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26D53" w14:textId="77777777" w:rsidR="00C87CFF" w:rsidRPr="00287438" w:rsidRDefault="00C87CFF" w:rsidP="00C87CFF">
      <w:pPr>
        <w:pStyle w:val="Heading1"/>
      </w:pPr>
      <w:r w:rsidRPr="00287438">
        <w:t>Site Visit Information</w:t>
      </w:r>
    </w:p>
    <w:p w14:paraId="2A28F760" w14:textId="77777777" w:rsidR="00C87CFF" w:rsidRPr="00287438" w:rsidRDefault="00C87CFF" w:rsidP="00C87CFF">
      <w:pPr>
        <w:rPr>
          <w:rFonts w:cstheme="minorHAnsi"/>
        </w:rPr>
      </w:pPr>
    </w:p>
    <w:tbl>
      <w:tblPr>
        <w:tblStyle w:val="TableGrid"/>
        <w:tblW w:w="0" w:type="auto"/>
        <w:tblInd w:w="468" w:type="dxa"/>
        <w:tblLook w:val="04A0" w:firstRow="1" w:lastRow="0" w:firstColumn="1" w:lastColumn="0" w:noHBand="0" w:noVBand="1"/>
      </w:tblPr>
      <w:tblGrid>
        <w:gridCol w:w="2064"/>
        <w:gridCol w:w="6324"/>
      </w:tblGrid>
      <w:tr w:rsidR="00C87CFF" w:rsidRPr="00BE1CC1" w14:paraId="1ABF51B8" w14:textId="77777777" w:rsidTr="00483529">
        <w:tc>
          <w:tcPr>
            <w:tcW w:w="2250" w:type="dxa"/>
          </w:tcPr>
          <w:p w14:paraId="00A6D8C6" w14:textId="77777777" w:rsidR="00C87CFF" w:rsidRPr="00BE1CC1" w:rsidRDefault="00C87CFF" w:rsidP="00483529">
            <w:pPr>
              <w:spacing w:line="276" w:lineRule="auto"/>
              <w:rPr>
                <w:rFonts w:cstheme="minorHAnsi"/>
                <w:color w:val="000000" w:themeColor="text1"/>
              </w:rPr>
            </w:pPr>
            <w:r w:rsidRPr="00BE1CC1">
              <w:rPr>
                <w:rFonts w:cstheme="minorHAnsi"/>
                <w:color w:val="000000" w:themeColor="text1"/>
              </w:rPr>
              <w:t>Project/Site Name</w:t>
            </w:r>
          </w:p>
        </w:tc>
        <w:tc>
          <w:tcPr>
            <w:tcW w:w="6858" w:type="dxa"/>
          </w:tcPr>
          <w:p w14:paraId="1BD6CE91" w14:textId="77777777" w:rsidR="00C87CFF" w:rsidRPr="00BE1CC1" w:rsidRDefault="00D57280" w:rsidP="00D57280">
            <w:pPr>
              <w:spacing w:line="276" w:lineRule="auto"/>
              <w:rPr>
                <w:rFonts w:cstheme="minorHAnsi"/>
                <w:color w:val="000000" w:themeColor="text1"/>
              </w:rPr>
            </w:pPr>
            <w:r w:rsidRPr="00D57280">
              <w:rPr>
                <w:rFonts w:cstheme="minorHAnsi"/>
                <w:b/>
                <w:color w:val="000000" w:themeColor="text1"/>
              </w:rPr>
              <w:t xml:space="preserve">Sri </w:t>
            </w:r>
            <w:proofErr w:type="spellStart"/>
            <w:r w:rsidRPr="00D57280">
              <w:rPr>
                <w:rFonts w:cstheme="minorHAnsi"/>
                <w:b/>
                <w:color w:val="000000" w:themeColor="text1"/>
              </w:rPr>
              <w:t>Sai</w:t>
            </w:r>
            <w:proofErr w:type="spellEnd"/>
            <w:r w:rsidRPr="00D57280">
              <w:rPr>
                <w:rFonts w:cstheme="minorHAnsi"/>
                <w:b/>
                <w:color w:val="000000" w:themeColor="text1"/>
              </w:rPr>
              <w:t xml:space="preserve"> </w:t>
            </w:r>
            <w:proofErr w:type="spellStart"/>
            <w:r w:rsidRPr="00D57280">
              <w:rPr>
                <w:rFonts w:cstheme="minorHAnsi"/>
                <w:b/>
                <w:color w:val="000000" w:themeColor="text1"/>
              </w:rPr>
              <w:t>Seva</w:t>
            </w:r>
            <w:proofErr w:type="spellEnd"/>
            <w:r w:rsidRPr="00D57280">
              <w:rPr>
                <w:rFonts w:cstheme="minorHAnsi"/>
                <w:b/>
                <w:color w:val="000000" w:themeColor="text1"/>
              </w:rPr>
              <w:t xml:space="preserve"> </w:t>
            </w:r>
            <w:proofErr w:type="spellStart"/>
            <w:r w:rsidRPr="00D57280">
              <w:rPr>
                <w:rFonts w:cstheme="minorHAnsi"/>
                <w:b/>
                <w:color w:val="000000" w:themeColor="text1"/>
              </w:rPr>
              <w:t>Sadan</w:t>
            </w:r>
            <w:proofErr w:type="spellEnd"/>
            <w:r w:rsidRPr="00D57280">
              <w:rPr>
                <w:rFonts w:cstheme="minorHAnsi"/>
                <w:b/>
                <w:color w:val="000000" w:themeColor="text1"/>
              </w:rPr>
              <w:t>, Hyderabad, India</w:t>
            </w:r>
          </w:p>
        </w:tc>
      </w:tr>
      <w:tr w:rsidR="00C87CFF" w:rsidRPr="00BE1CC1" w14:paraId="3D7A3B3E" w14:textId="77777777" w:rsidTr="00483529">
        <w:tc>
          <w:tcPr>
            <w:tcW w:w="2250" w:type="dxa"/>
          </w:tcPr>
          <w:p w14:paraId="38AEB1EF" w14:textId="77777777" w:rsidR="00C87CFF" w:rsidRPr="00BE1CC1" w:rsidRDefault="00C87CFF" w:rsidP="00483529">
            <w:pPr>
              <w:rPr>
                <w:rFonts w:cstheme="minorHAnsi"/>
                <w:color w:val="000000" w:themeColor="text1"/>
              </w:rPr>
            </w:pPr>
            <w:r>
              <w:rPr>
                <w:rFonts w:cstheme="minorHAnsi"/>
                <w:color w:val="000000" w:themeColor="text1"/>
              </w:rPr>
              <w:t>Site URL</w:t>
            </w:r>
          </w:p>
        </w:tc>
        <w:tc>
          <w:tcPr>
            <w:tcW w:w="6858" w:type="dxa"/>
          </w:tcPr>
          <w:p w14:paraId="20ECF4DB" w14:textId="77777777" w:rsidR="00C87CFF" w:rsidRPr="00BE1CC1" w:rsidRDefault="003A40D5" w:rsidP="00D57280">
            <w:pPr>
              <w:rPr>
                <w:rFonts w:cstheme="minorHAnsi"/>
                <w:b/>
                <w:color w:val="000000" w:themeColor="text1"/>
              </w:rPr>
            </w:pPr>
            <w:hyperlink r:id="rId7" w:history="1">
              <w:r w:rsidR="00D57280" w:rsidRPr="0018411A">
                <w:rPr>
                  <w:rStyle w:val="Hyperlink"/>
                </w:rPr>
                <w:t>www.saisevasadan.com</w:t>
              </w:r>
            </w:hyperlink>
          </w:p>
        </w:tc>
      </w:tr>
      <w:tr w:rsidR="00C87CFF" w:rsidRPr="00BE1CC1" w14:paraId="597A320C" w14:textId="77777777" w:rsidTr="00483529">
        <w:tc>
          <w:tcPr>
            <w:tcW w:w="2250" w:type="dxa"/>
          </w:tcPr>
          <w:p w14:paraId="153F9085" w14:textId="77777777" w:rsidR="00C87CFF" w:rsidRDefault="00C87CFF" w:rsidP="00483529">
            <w:pPr>
              <w:rPr>
                <w:rFonts w:cstheme="minorHAnsi"/>
                <w:color w:val="000000" w:themeColor="text1"/>
              </w:rPr>
            </w:pPr>
            <w:proofErr w:type="spellStart"/>
            <w:r>
              <w:rPr>
                <w:rFonts w:cstheme="minorHAnsi"/>
                <w:color w:val="000000" w:themeColor="text1"/>
              </w:rPr>
              <w:t>Asha</w:t>
            </w:r>
            <w:proofErr w:type="spellEnd"/>
            <w:r>
              <w:rPr>
                <w:rFonts w:cstheme="minorHAnsi"/>
                <w:color w:val="000000" w:themeColor="text1"/>
              </w:rPr>
              <w:t xml:space="preserve"> Site URL</w:t>
            </w:r>
          </w:p>
        </w:tc>
        <w:tc>
          <w:tcPr>
            <w:tcW w:w="6858" w:type="dxa"/>
          </w:tcPr>
          <w:p w14:paraId="4297ED5F" w14:textId="77777777" w:rsidR="00C87CFF" w:rsidRDefault="003A40D5" w:rsidP="00D57280">
            <w:pPr>
              <w:rPr>
                <w:rFonts w:cstheme="minorHAnsi"/>
                <w:b/>
                <w:color w:val="000000" w:themeColor="text1"/>
              </w:rPr>
            </w:pPr>
            <w:hyperlink r:id="rId8" w:history="1">
              <w:r w:rsidR="00D57280" w:rsidRPr="0018411A">
                <w:rPr>
                  <w:rStyle w:val="Hyperlink"/>
                </w:rPr>
                <w:t>http://www.ashanet.org/projects/project-view.php?p=993</w:t>
              </w:r>
            </w:hyperlink>
          </w:p>
        </w:tc>
      </w:tr>
      <w:tr w:rsidR="00C87CFF" w:rsidRPr="00BE1CC1" w14:paraId="4077BFA8" w14:textId="77777777" w:rsidTr="00483529">
        <w:tc>
          <w:tcPr>
            <w:tcW w:w="2250" w:type="dxa"/>
          </w:tcPr>
          <w:p w14:paraId="3FDEDCB6" w14:textId="77777777" w:rsidR="00C87CFF" w:rsidRDefault="00C87CFF" w:rsidP="00483529">
            <w:pPr>
              <w:rPr>
                <w:rFonts w:cstheme="minorHAnsi"/>
                <w:color w:val="000000" w:themeColor="text1"/>
              </w:rPr>
            </w:pPr>
            <w:r>
              <w:rPr>
                <w:rFonts w:cstheme="minorHAnsi"/>
                <w:color w:val="000000" w:themeColor="text1"/>
              </w:rPr>
              <w:t>Site purpose</w:t>
            </w:r>
          </w:p>
        </w:tc>
        <w:tc>
          <w:tcPr>
            <w:tcW w:w="6858" w:type="dxa"/>
          </w:tcPr>
          <w:p w14:paraId="63C6109A" w14:textId="77777777" w:rsidR="00C87CFF" w:rsidRDefault="00C87CFF" w:rsidP="00483529">
            <w:pPr>
              <w:rPr>
                <w:rFonts w:cstheme="minorHAnsi"/>
                <w:b/>
                <w:color w:val="000000" w:themeColor="text1"/>
              </w:rPr>
            </w:pPr>
            <w:r>
              <w:rPr>
                <w:rFonts w:cstheme="minorHAnsi"/>
                <w:b/>
                <w:color w:val="000000" w:themeColor="text1"/>
              </w:rPr>
              <w:t>Alternative education</w:t>
            </w:r>
          </w:p>
        </w:tc>
      </w:tr>
      <w:tr w:rsidR="00C87CFF" w:rsidRPr="00BE1CC1" w14:paraId="4FE7CD98" w14:textId="77777777" w:rsidTr="00483529">
        <w:tc>
          <w:tcPr>
            <w:tcW w:w="2250" w:type="dxa"/>
          </w:tcPr>
          <w:p w14:paraId="4D007675" w14:textId="77777777" w:rsidR="00C87CFF" w:rsidRPr="00BE1CC1" w:rsidRDefault="00C87CFF" w:rsidP="00483529">
            <w:pPr>
              <w:spacing w:line="276" w:lineRule="auto"/>
              <w:rPr>
                <w:rFonts w:cstheme="minorHAnsi"/>
                <w:b/>
                <w:color w:val="000000" w:themeColor="text1"/>
              </w:rPr>
            </w:pPr>
            <w:r w:rsidRPr="00BE1CC1">
              <w:rPr>
                <w:rFonts w:cstheme="minorHAnsi"/>
                <w:color w:val="000000" w:themeColor="text1"/>
              </w:rPr>
              <w:t>Site Visit Date</w:t>
            </w:r>
          </w:p>
        </w:tc>
        <w:tc>
          <w:tcPr>
            <w:tcW w:w="6858" w:type="dxa"/>
          </w:tcPr>
          <w:p w14:paraId="25CD4BF5" w14:textId="77777777" w:rsidR="00C87CFF" w:rsidRPr="00BE1CC1" w:rsidRDefault="00C87CFF" w:rsidP="00483529">
            <w:pPr>
              <w:spacing w:line="276" w:lineRule="auto"/>
              <w:rPr>
                <w:rFonts w:cstheme="minorHAnsi"/>
                <w:color w:val="000000" w:themeColor="text1"/>
              </w:rPr>
            </w:pPr>
            <w:r w:rsidRPr="00BE1CC1">
              <w:rPr>
                <w:rFonts w:cstheme="minorHAnsi"/>
                <w:b/>
                <w:color w:val="000000" w:themeColor="text1"/>
              </w:rPr>
              <w:t>2</w:t>
            </w:r>
            <w:r>
              <w:rPr>
                <w:rFonts w:cstheme="minorHAnsi"/>
                <w:b/>
                <w:color w:val="000000" w:themeColor="text1"/>
              </w:rPr>
              <w:t>4</w:t>
            </w:r>
            <w:r w:rsidRPr="00BE1CC1">
              <w:rPr>
                <w:rFonts w:cstheme="minorHAnsi"/>
                <w:b/>
                <w:color w:val="000000" w:themeColor="text1"/>
                <w:vertAlign w:val="superscript"/>
              </w:rPr>
              <w:t>th</w:t>
            </w:r>
            <w:r w:rsidRPr="00BE1CC1">
              <w:rPr>
                <w:rFonts w:cstheme="minorHAnsi"/>
                <w:b/>
                <w:color w:val="000000" w:themeColor="text1"/>
              </w:rPr>
              <w:t xml:space="preserve"> July 2012</w:t>
            </w:r>
          </w:p>
        </w:tc>
      </w:tr>
      <w:tr w:rsidR="00C87CFF" w:rsidRPr="00BE1CC1" w14:paraId="0C2BA4BD" w14:textId="77777777" w:rsidTr="00483529">
        <w:tc>
          <w:tcPr>
            <w:tcW w:w="2250" w:type="dxa"/>
          </w:tcPr>
          <w:p w14:paraId="0AC72706" w14:textId="77777777" w:rsidR="00C87CFF" w:rsidRPr="00BE1CC1" w:rsidRDefault="00C87CFF" w:rsidP="00483529">
            <w:pPr>
              <w:spacing w:line="276" w:lineRule="auto"/>
              <w:rPr>
                <w:rFonts w:cstheme="minorHAnsi"/>
                <w:color w:val="000000" w:themeColor="text1"/>
              </w:rPr>
            </w:pPr>
            <w:r w:rsidRPr="00BE1CC1">
              <w:rPr>
                <w:rFonts w:cstheme="minorHAnsi"/>
                <w:color w:val="000000" w:themeColor="text1"/>
              </w:rPr>
              <w:t>Site Visit Report Date</w:t>
            </w:r>
          </w:p>
        </w:tc>
        <w:tc>
          <w:tcPr>
            <w:tcW w:w="6858" w:type="dxa"/>
          </w:tcPr>
          <w:p w14:paraId="1530CCC0" w14:textId="77777777" w:rsidR="00C87CFF" w:rsidRPr="00BE1CC1" w:rsidRDefault="003828F8" w:rsidP="003828F8">
            <w:pPr>
              <w:spacing w:line="276" w:lineRule="auto"/>
              <w:rPr>
                <w:rFonts w:cstheme="minorHAnsi"/>
                <w:b/>
                <w:color w:val="000000" w:themeColor="text1"/>
              </w:rPr>
            </w:pPr>
            <w:r>
              <w:rPr>
                <w:rFonts w:cstheme="minorHAnsi"/>
                <w:b/>
                <w:color w:val="000000" w:themeColor="text1"/>
              </w:rPr>
              <w:t>5</w:t>
            </w:r>
            <w:r w:rsidR="00C87CFF" w:rsidRPr="00BE1CC1">
              <w:rPr>
                <w:rFonts w:cstheme="minorHAnsi"/>
                <w:b/>
                <w:color w:val="000000" w:themeColor="text1"/>
                <w:vertAlign w:val="superscript"/>
              </w:rPr>
              <w:t>h</w:t>
            </w:r>
            <w:r w:rsidR="00C87CFF" w:rsidRPr="00BE1CC1">
              <w:rPr>
                <w:rFonts w:cstheme="minorHAnsi"/>
                <w:b/>
                <w:color w:val="000000" w:themeColor="text1"/>
              </w:rPr>
              <w:t xml:space="preserve"> </w:t>
            </w:r>
            <w:r>
              <w:rPr>
                <w:rFonts w:cstheme="minorHAnsi"/>
                <w:b/>
                <w:color w:val="000000" w:themeColor="text1"/>
              </w:rPr>
              <w:t>Aug</w:t>
            </w:r>
            <w:r w:rsidR="00C87CFF" w:rsidRPr="00BE1CC1">
              <w:rPr>
                <w:rFonts w:cstheme="minorHAnsi"/>
                <w:b/>
                <w:color w:val="000000" w:themeColor="text1"/>
              </w:rPr>
              <w:t xml:space="preserve"> 2012</w:t>
            </w:r>
          </w:p>
        </w:tc>
      </w:tr>
      <w:tr w:rsidR="00C87CFF" w:rsidRPr="00BE1CC1" w14:paraId="011F4FB6" w14:textId="77777777" w:rsidTr="00483529">
        <w:tc>
          <w:tcPr>
            <w:tcW w:w="2250" w:type="dxa"/>
          </w:tcPr>
          <w:p w14:paraId="015BA8FA" w14:textId="77777777" w:rsidR="00C87CFF" w:rsidRPr="00BE1CC1" w:rsidRDefault="00C87CFF" w:rsidP="00483529">
            <w:pPr>
              <w:spacing w:line="276" w:lineRule="auto"/>
              <w:rPr>
                <w:rFonts w:cstheme="minorHAnsi"/>
                <w:color w:val="000000" w:themeColor="text1"/>
              </w:rPr>
            </w:pPr>
            <w:r w:rsidRPr="00BE1CC1">
              <w:rPr>
                <w:rFonts w:cstheme="minorHAnsi"/>
                <w:color w:val="000000" w:themeColor="text1"/>
              </w:rPr>
              <w:t>Site Visit Done by</w:t>
            </w:r>
          </w:p>
        </w:tc>
        <w:tc>
          <w:tcPr>
            <w:tcW w:w="6858" w:type="dxa"/>
          </w:tcPr>
          <w:p w14:paraId="346E28C8" w14:textId="77777777" w:rsidR="00C87CFF" w:rsidRPr="00BE1CC1" w:rsidRDefault="000A67B4" w:rsidP="003A40D5">
            <w:pPr>
              <w:spacing w:line="276" w:lineRule="auto"/>
              <w:rPr>
                <w:rFonts w:cstheme="minorHAnsi"/>
                <w:color w:val="000000" w:themeColor="text1"/>
              </w:rPr>
            </w:pPr>
            <w:r>
              <w:rPr>
                <w:rFonts w:cstheme="minorHAnsi"/>
                <w:b/>
                <w:color w:val="000000" w:themeColor="text1"/>
              </w:rPr>
              <w:t xml:space="preserve">Sridhar </w:t>
            </w:r>
            <w:proofErr w:type="spellStart"/>
            <w:r>
              <w:rPr>
                <w:rFonts w:cstheme="minorHAnsi"/>
                <w:b/>
                <w:color w:val="000000" w:themeColor="text1"/>
              </w:rPr>
              <w:t>Dandapanthula</w:t>
            </w:r>
            <w:proofErr w:type="spellEnd"/>
            <w:proofErr w:type="gramStart"/>
            <w:r w:rsidR="001A3D66">
              <w:rPr>
                <w:rFonts w:cstheme="minorHAnsi"/>
                <w:b/>
                <w:color w:val="000000" w:themeColor="text1"/>
              </w:rPr>
              <w:t xml:space="preserve">( </w:t>
            </w:r>
            <w:proofErr w:type="spellStart"/>
            <w:r w:rsidR="001A3D66">
              <w:rPr>
                <w:rFonts w:cstheme="minorHAnsi"/>
                <w:b/>
                <w:color w:val="000000" w:themeColor="text1"/>
              </w:rPr>
              <w:t>Asha</w:t>
            </w:r>
            <w:proofErr w:type="spellEnd"/>
            <w:proofErr w:type="gramEnd"/>
            <w:r w:rsidR="001A3D66">
              <w:rPr>
                <w:rFonts w:cstheme="minorHAnsi"/>
                <w:b/>
                <w:color w:val="000000" w:themeColor="text1"/>
              </w:rPr>
              <w:t xml:space="preserve"> Seattle volunteer)</w:t>
            </w:r>
            <w:r>
              <w:rPr>
                <w:rFonts w:cstheme="minorHAnsi"/>
                <w:b/>
                <w:color w:val="000000" w:themeColor="text1"/>
              </w:rPr>
              <w:t>, Sandeep Athreyas</w:t>
            </w:r>
            <w:r w:rsidR="003A40D5">
              <w:rPr>
                <w:rFonts w:cstheme="minorHAnsi"/>
                <w:b/>
                <w:color w:val="000000" w:themeColor="text1"/>
              </w:rPr>
              <w:t xml:space="preserve"> (Make A Difference</w:t>
            </w:r>
            <w:bookmarkStart w:id="0" w:name="_GoBack"/>
            <w:bookmarkEnd w:id="0"/>
            <w:r w:rsidR="001A3D66">
              <w:rPr>
                <w:rFonts w:cstheme="minorHAnsi"/>
                <w:b/>
                <w:color w:val="000000" w:themeColor="text1"/>
              </w:rPr>
              <w:t xml:space="preserve"> in Hyderabad)</w:t>
            </w:r>
          </w:p>
        </w:tc>
      </w:tr>
      <w:tr w:rsidR="00C87CFF" w:rsidRPr="00BE1CC1" w14:paraId="2975A49A" w14:textId="77777777" w:rsidTr="00483529">
        <w:tc>
          <w:tcPr>
            <w:tcW w:w="2250" w:type="dxa"/>
          </w:tcPr>
          <w:p w14:paraId="2941A9EF" w14:textId="77777777" w:rsidR="00C87CFF" w:rsidRPr="00BE1CC1" w:rsidRDefault="00C87CFF" w:rsidP="00483529">
            <w:pPr>
              <w:spacing w:line="276" w:lineRule="auto"/>
              <w:rPr>
                <w:rFonts w:cstheme="minorHAnsi"/>
                <w:color w:val="000000" w:themeColor="text1"/>
              </w:rPr>
            </w:pPr>
            <w:r w:rsidRPr="00BE1CC1">
              <w:rPr>
                <w:rFonts w:cstheme="minorHAnsi"/>
                <w:color w:val="000000" w:themeColor="text1"/>
              </w:rPr>
              <w:t>Site funded by</w:t>
            </w:r>
          </w:p>
        </w:tc>
        <w:tc>
          <w:tcPr>
            <w:tcW w:w="6858" w:type="dxa"/>
          </w:tcPr>
          <w:p w14:paraId="5721097B" w14:textId="77777777" w:rsidR="00C87CFF" w:rsidRPr="00BE1CC1" w:rsidRDefault="00C87CFF" w:rsidP="00483529">
            <w:pPr>
              <w:spacing w:line="276" w:lineRule="auto"/>
              <w:rPr>
                <w:rFonts w:cstheme="minorHAnsi"/>
                <w:color w:val="000000" w:themeColor="text1"/>
              </w:rPr>
            </w:pPr>
            <w:proofErr w:type="spellStart"/>
            <w:r w:rsidRPr="00BE1CC1">
              <w:rPr>
                <w:rFonts w:cstheme="minorHAnsi"/>
                <w:b/>
                <w:color w:val="000000" w:themeColor="text1"/>
              </w:rPr>
              <w:t>Asha</w:t>
            </w:r>
            <w:proofErr w:type="spellEnd"/>
            <w:r w:rsidRPr="00BE1CC1">
              <w:rPr>
                <w:rFonts w:cstheme="minorHAnsi"/>
                <w:b/>
                <w:color w:val="000000" w:themeColor="text1"/>
              </w:rPr>
              <w:t xml:space="preserve"> Seattle Chapter</w:t>
            </w:r>
          </w:p>
        </w:tc>
      </w:tr>
      <w:tr w:rsidR="00C87CFF" w:rsidRPr="00BE1CC1" w14:paraId="614C2DAB" w14:textId="77777777" w:rsidTr="00483529">
        <w:tc>
          <w:tcPr>
            <w:tcW w:w="2250" w:type="dxa"/>
          </w:tcPr>
          <w:p w14:paraId="21387785" w14:textId="77777777" w:rsidR="00C87CFF" w:rsidRPr="00BE1CC1" w:rsidRDefault="00C87CFF" w:rsidP="00483529">
            <w:pPr>
              <w:spacing w:line="276" w:lineRule="auto"/>
              <w:rPr>
                <w:rFonts w:cstheme="minorHAnsi"/>
                <w:color w:val="000000" w:themeColor="text1"/>
              </w:rPr>
            </w:pPr>
            <w:r w:rsidRPr="00BE1CC1">
              <w:rPr>
                <w:rFonts w:cstheme="minorHAnsi"/>
                <w:color w:val="000000" w:themeColor="text1"/>
              </w:rPr>
              <w:t>Project Steward</w:t>
            </w:r>
          </w:p>
        </w:tc>
        <w:tc>
          <w:tcPr>
            <w:tcW w:w="6858" w:type="dxa"/>
          </w:tcPr>
          <w:p w14:paraId="0E4DFF6A" w14:textId="77777777" w:rsidR="00C87CFF" w:rsidRPr="00BE1CC1" w:rsidRDefault="00C87CFF" w:rsidP="00483529">
            <w:pPr>
              <w:spacing w:line="276" w:lineRule="auto"/>
              <w:rPr>
                <w:rFonts w:cstheme="minorHAnsi"/>
                <w:color w:val="000000" w:themeColor="text1"/>
              </w:rPr>
            </w:pPr>
            <w:proofErr w:type="spellStart"/>
            <w:r w:rsidRPr="00BE1CC1">
              <w:rPr>
                <w:rFonts w:cstheme="minorHAnsi"/>
                <w:b/>
                <w:color w:val="000000" w:themeColor="text1"/>
              </w:rPr>
              <w:t>Vamshidhar</w:t>
            </w:r>
            <w:proofErr w:type="spellEnd"/>
            <w:r w:rsidRPr="00BE1CC1">
              <w:rPr>
                <w:rFonts w:cstheme="minorHAnsi"/>
                <w:b/>
                <w:color w:val="000000" w:themeColor="text1"/>
              </w:rPr>
              <w:t xml:space="preserve"> </w:t>
            </w:r>
            <w:proofErr w:type="spellStart"/>
            <w:r w:rsidRPr="00BE1CC1">
              <w:rPr>
                <w:rFonts w:cstheme="minorHAnsi"/>
                <w:b/>
                <w:color w:val="000000" w:themeColor="text1"/>
              </w:rPr>
              <w:t>Kommineni</w:t>
            </w:r>
            <w:proofErr w:type="spellEnd"/>
          </w:p>
        </w:tc>
      </w:tr>
      <w:tr w:rsidR="00C87CFF" w:rsidRPr="00BE1CC1" w14:paraId="1EDFE9E8" w14:textId="77777777" w:rsidTr="00483529">
        <w:tc>
          <w:tcPr>
            <w:tcW w:w="2250" w:type="dxa"/>
          </w:tcPr>
          <w:p w14:paraId="4280E0BF" w14:textId="77777777" w:rsidR="00C87CFF" w:rsidRPr="00BE1CC1" w:rsidRDefault="00C87CFF" w:rsidP="00483529">
            <w:pPr>
              <w:spacing w:line="276" w:lineRule="auto"/>
              <w:rPr>
                <w:rFonts w:cstheme="minorHAnsi"/>
                <w:color w:val="000000" w:themeColor="text1"/>
              </w:rPr>
            </w:pPr>
            <w:r w:rsidRPr="00BE1CC1">
              <w:rPr>
                <w:rFonts w:cstheme="minorHAnsi"/>
                <w:color w:val="000000" w:themeColor="text1"/>
              </w:rPr>
              <w:t xml:space="preserve">Years </w:t>
            </w:r>
            <w:r>
              <w:rPr>
                <w:rFonts w:cstheme="minorHAnsi"/>
                <w:color w:val="000000" w:themeColor="text1"/>
              </w:rPr>
              <w:t>of operation</w:t>
            </w:r>
          </w:p>
        </w:tc>
        <w:tc>
          <w:tcPr>
            <w:tcW w:w="6858" w:type="dxa"/>
          </w:tcPr>
          <w:p w14:paraId="653AE13E" w14:textId="77777777" w:rsidR="00C87CFF" w:rsidRPr="00BE1CC1" w:rsidRDefault="00D57280" w:rsidP="00483529">
            <w:pPr>
              <w:spacing w:line="276" w:lineRule="auto"/>
              <w:rPr>
                <w:rFonts w:cstheme="minorHAnsi"/>
                <w:b/>
                <w:color w:val="000000" w:themeColor="text1"/>
              </w:rPr>
            </w:pPr>
            <w:r>
              <w:rPr>
                <w:rFonts w:cstheme="minorHAnsi"/>
                <w:b/>
                <w:color w:val="000000" w:themeColor="text1"/>
              </w:rPr>
              <w:t>5 years</w:t>
            </w:r>
          </w:p>
        </w:tc>
      </w:tr>
    </w:tbl>
    <w:p w14:paraId="0F1D2FB8" w14:textId="77777777" w:rsidR="00C87CFF" w:rsidRDefault="00C87CFF" w:rsidP="00C87CFF">
      <w:pPr>
        <w:pStyle w:val="Heading1"/>
      </w:pPr>
      <w:r>
        <w:t>Snapshot:</w:t>
      </w:r>
    </w:p>
    <w:p w14:paraId="6DBC4F6D" w14:textId="77777777" w:rsidR="00C87CFF" w:rsidRDefault="00C87CFF" w:rsidP="00C87CFF"/>
    <w:p w14:paraId="6C400188" w14:textId="77777777" w:rsidR="00C87CFF" w:rsidRDefault="00C87CFF" w:rsidP="00C87CFF">
      <w:r>
        <w:t>People</w:t>
      </w:r>
    </w:p>
    <w:tbl>
      <w:tblPr>
        <w:tblStyle w:val="TableGrid"/>
        <w:tblW w:w="0" w:type="auto"/>
        <w:tblInd w:w="468" w:type="dxa"/>
        <w:tblLook w:val="04A0" w:firstRow="1" w:lastRow="0" w:firstColumn="1" w:lastColumn="0" w:noHBand="0" w:noVBand="1"/>
      </w:tblPr>
      <w:tblGrid>
        <w:gridCol w:w="3932"/>
        <w:gridCol w:w="4230"/>
      </w:tblGrid>
      <w:tr w:rsidR="00C87CFF" w14:paraId="73E9DFA9" w14:textId="77777777" w:rsidTr="00D57280">
        <w:tc>
          <w:tcPr>
            <w:tcW w:w="3932" w:type="dxa"/>
          </w:tcPr>
          <w:p w14:paraId="6E879ED6" w14:textId="77777777" w:rsidR="00C87CFF" w:rsidRDefault="00C87CFF" w:rsidP="00483529">
            <w:r>
              <w:t>Students</w:t>
            </w:r>
          </w:p>
        </w:tc>
        <w:tc>
          <w:tcPr>
            <w:tcW w:w="4230" w:type="dxa"/>
          </w:tcPr>
          <w:p w14:paraId="63E56F40" w14:textId="77777777" w:rsidR="00C87CFF" w:rsidRDefault="00D57280" w:rsidP="00D57280">
            <w:r>
              <w:t>19 in residential, 10 in day scholar</w:t>
            </w:r>
          </w:p>
        </w:tc>
      </w:tr>
      <w:tr w:rsidR="00C87CFF" w14:paraId="2B9E127C" w14:textId="77777777" w:rsidTr="00D57280">
        <w:tc>
          <w:tcPr>
            <w:tcW w:w="3932" w:type="dxa"/>
          </w:tcPr>
          <w:p w14:paraId="6E36486F" w14:textId="77777777" w:rsidR="00C87CFF" w:rsidRDefault="00C87CFF" w:rsidP="00C87CFF">
            <w:pPr>
              <w:tabs>
                <w:tab w:val="left" w:pos="3062"/>
              </w:tabs>
            </w:pPr>
            <w:r>
              <w:t>Teachers</w:t>
            </w:r>
          </w:p>
        </w:tc>
        <w:tc>
          <w:tcPr>
            <w:tcW w:w="4230" w:type="dxa"/>
          </w:tcPr>
          <w:p w14:paraId="3385B5D9" w14:textId="77777777" w:rsidR="00C87CFF" w:rsidRDefault="00D57280" w:rsidP="00D57280">
            <w:r>
              <w:t xml:space="preserve">4 full time teachers, 1 speech therapy teacher (once in a week) and one Music teacher (twice in a week) </w:t>
            </w:r>
          </w:p>
        </w:tc>
      </w:tr>
    </w:tbl>
    <w:p w14:paraId="6A37F1EA" w14:textId="77777777" w:rsidR="000A3CB0" w:rsidRDefault="00557E2D" w:rsidP="000A3CB0">
      <w:pPr>
        <w:pStyle w:val="Heading1"/>
        <w:spacing w:before="0"/>
      </w:pPr>
      <w:r>
        <w:t>T</w:t>
      </w:r>
      <w:r w:rsidR="002522C5" w:rsidRPr="00557E2D">
        <w:t>eachers:</w:t>
      </w:r>
    </w:p>
    <w:p w14:paraId="7F489A29" w14:textId="77777777" w:rsidR="003B4905" w:rsidRPr="000A3CB0" w:rsidRDefault="00D57280" w:rsidP="000A3CB0">
      <w:pPr>
        <w:pStyle w:val="Heading1"/>
        <w:spacing w:before="0" w:line="240" w:lineRule="auto"/>
      </w:pPr>
      <w:proofErr w:type="gramStart"/>
      <w:r w:rsidRPr="000A3CB0">
        <w:rPr>
          <w:rFonts w:asciiTheme="minorHAnsi" w:eastAsiaTheme="minorEastAsia" w:hAnsiTheme="minorHAnsi" w:cstheme="minorBidi"/>
          <w:b w:val="0"/>
          <w:bCs w:val="0"/>
          <w:color w:val="auto"/>
          <w:sz w:val="24"/>
          <w:szCs w:val="24"/>
        </w:rPr>
        <w:t>4 teachers for regular classes.</w:t>
      </w:r>
      <w:proofErr w:type="gramEnd"/>
      <w:r w:rsidRPr="000A3CB0">
        <w:rPr>
          <w:rFonts w:asciiTheme="minorHAnsi" w:eastAsiaTheme="minorEastAsia" w:hAnsiTheme="minorHAnsi" w:cstheme="minorBidi"/>
          <w:b w:val="0"/>
          <w:bCs w:val="0"/>
          <w:color w:val="auto"/>
          <w:sz w:val="24"/>
          <w:szCs w:val="24"/>
        </w:rPr>
        <w:t xml:space="preserve"> One teacher is </w:t>
      </w:r>
      <w:proofErr w:type="gramStart"/>
      <w:r w:rsidRPr="000A3CB0">
        <w:rPr>
          <w:rFonts w:asciiTheme="minorHAnsi" w:eastAsiaTheme="minorEastAsia" w:hAnsiTheme="minorHAnsi" w:cstheme="minorBidi"/>
          <w:b w:val="0"/>
          <w:bCs w:val="0"/>
          <w:color w:val="auto"/>
          <w:sz w:val="24"/>
          <w:szCs w:val="24"/>
        </w:rPr>
        <w:t>post graduate</w:t>
      </w:r>
      <w:proofErr w:type="gramEnd"/>
      <w:r w:rsidRPr="000A3CB0">
        <w:rPr>
          <w:rFonts w:asciiTheme="minorHAnsi" w:eastAsiaTheme="minorEastAsia" w:hAnsiTheme="minorHAnsi" w:cstheme="minorBidi"/>
          <w:b w:val="0"/>
          <w:bCs w:val="0"/>
          <w:color w:val="auto"/>
          <w:sz w:val="24"/>
          <w:szCs w:val="24"/>
        </w:rPr>
        <w:t xml:space="preserve"> and other 2 teachers completed are diploma in special education. 1 teacher is for helping vocational training.</w:t>
      </w:r>
    </w:p>
    <w:p w14:paraId="1F4F1646" w14:textId="77777777" w:rsidR="00C87CFF" w:rsidRPr="000A3CB0" w:rsidRDefault="00483529" w:rsidP="00C87CFF">
      <w:pPr>
        <w:pStyle w:val="Heading1"/>
        <w:rPr>
          <w:rFonts w:asciiTheme="minorHAnsi" w:eastAsiaTheme="minorEastAsia" w:hAnsiTheme="minorHAnsi" w:cstheme="minorBidi"/>
          <w:b w:val="0"/>
          <w:bCs w:val="0"/>
          <w:color w:val="auto"/>
          <w:sz w:val="24"/>
          <w:szCs w:val="24"/>
        </w:rPr>
      </w:pPr>
      <w:r>
        <w:t>Before site visit</w:t>
      </w:r>
    </w:p>
    <w:p w14:paraId="38164D2D" w14:textId="77777777" w:rsidR="00C87CFF" w:rsidRPr="00483529" w:rsidRDefault="00C87CFF" w:rsidP="00483529">
      <w:pPr>
        <w:rPr>
          <w:rFonts w:cstheme="minorHAnsi"/>
          <w:color w:val="000000" w:themeColor="text1"/>
        </w:rPr>
      </w:pPr>
      <w:r w:rsidRPr="000A3CB0">
        <w:t>We (</w:t>
      </w:r>
      <w:r w:rsidR="00762A9C" w:rsidRPr="000A3CB0">
        <w:t>Sridhar and Sandeep</w:t>
      </w:r>
      <w:r w:rsidRPr="000A3CB0">
        <w:t xml:space="preserve">) </w:t>
      </w:r>
      <w:r w:rsidR="00D57280" w:rsidRPr="000A3CB0">
        <w:t xml:space="preserve">started from CFL </w:t>
      </w:r>
      <w:r w:rsidRPr="000A3CB0">
        <w:t>a</w:t>
      </w:r>
      <w:r w:rsidRPr="00483529">
        <w:rPr>
          <w:rFonts w:cstheme="minorHAnsi"/>
          <w:color w:val="000000" w:themeColor="text1"/>
        </w:rPr>
        <w:t xml:space="preserve">nd informed Mr. </w:t>
      </w:r>
      <w:proofErr w:type="spellStart"/>
      <w:r w:rsidR="00D57280">
        <w:rPr>
          <w:rFonts w:cstheme="minorHAnsi"/>
          <w:color w:val="000000" w:themeColor="text1"/>
        </w:rPr>
        <w:t>Bhaskar</w:t>
      </w:r>
      <w:proofErr w:type="spellEnd"/>
      <w:r w:rsidR="00D57280">
        <w:rPr>
          <w:rFonts w:cstheme="minorHAnsi"/>
          <w:color w:val="000000" w:themeColor="text1"/>
        </w:rPr>
        <w:t xml:space="preserve"> </w:t>
      </w:r>
      <w:r w:rsidRPr="00483529">
        <w:rPr>
          <w:rFonts w:cstheme="minorHAnsi"/>
          <w:color w:val="000000" w:themeColor="text1"/>
        </w:rPr>
        <w:t xml:space="preserve">that we would arrive at the organization on </w:t>
      </w:r>
      <w:r w:rsidR="00762A9C">
        <w:rPr>
          <w:rFonts w:cstheme="minorHAnsi"/>
          <w:color w:val="000000" w:themeColor="text1"/>
        </w:rPr>
        <w:t>December 11</w:t>
      </w:r>
      <w:r w:rsidR="00762A9C" w:rsidRPr="00762A9C">
        <w:rPr>
          <w:rFonts w:cstheme="minorHAnsi"/>
          <w:color w:val="000000" w:themeColor="text1"/>
          <w:vertAlign w:val="superscript"/>
        </w:rPr>
        <w:t>th</w:t>
      </w:r>
      <w:r w:rsidR="00D57280">
        <w:rPr>
          <w:rFonts w:cstheme="minorHAnsi"/>
          <w:color w:val="000000" w:themeColor="text1"/>
        </w:rPr>
        <w:t>, 2013 @ 12:30p</w:t>
      </w:r>
      <w:r w:rsidR="00762A9C">
        <w:rPr>
          <w:rFonts w:cstheme="minorHAnsi"/>
          <w:color w:val="000000" w:themeColor="text1"/>
        </w:rPr>
        <w:t>m.</w:t>
      </w:r>
    </w:p>
    <w:p w14:paraId="4A9B97B5" w14:textId="77777777" w:rsidR="00C87CFF" w:rsidRPr="00C51D42" w:rsidRDefault="00C51D42" w:rsidP="00C51D42">
      <w:pPr>
        <w:pStyle w:val="Heading1"/>
      </w:pPr>
      <w:r>
        <w:t>S</w:t>
      </w:r>
      <w:r w:rsidR="00B06B22" w:rsidRPr="00C51D42">
        <w:t xml:space="preserve">ite visit </w:t>
      </w:r>
      <w:r w:rsidR="00520842">
        <w:t>Summary</w:t>
      </w:r>
    </w:p>
    <w:p w14:paraId="4E17C4DC" w14:textId="77777777" w:rsidR="001A49F3" w:rsidRDefault="00D57280" w:rsidP="00B06B22">
      <w:r>
        <w:t xml:space="preserve">We </w:t>
      </w:r>
      <w:r w:rsidR="00FB1273">
        <w:t>reached</w:t>
      </w:r>
      <w:r w:rsidR="00B06B22">
        <w:t xml:space="preserve"> </w:t>
      </w:r>
      <w:proofErr w:type="spellStart"/>
      <w:r>
        <w:t>Sai</w:t>
      </w:r>
      <w:proofErr w:type="spellEnd"/>
      <w:r>
        <w:t xml:space="preserve"> </w:t>
      </w:r>
      <w:proofErr w:type="spellStart"/>
      <w:r>
        <w:t>Seva</w:t>
      </w:r>
      <w:proofErr w:type="spellEnd"/>
      <w:r>
        <w:t xml:space="preserve"> </w:t>
      </w:r>
      <w:proofErr w:type="spellStart"/>
      <w:r>
        <w:t>Sadan</w:t>
      </w:r>
      <w:proofErr w:type="spellEnd"/>
      <w:r>
        <w:t xml:space="preserve"> </w:t>
      </w:r>
      <w:r w:rsidR="00E83FAF">
        <w:t xml:space="preserve">at </w:t>
      </w:r>
      <w:r w:rsidR="00FB1273">
        <w:t>around</w:t>
      </w:r>
      <w:r w:rsidR="00B06B22">
        <w:t xml:space="preserve"> </w:t>
      </w:r>
      <w:r>
        <w:t>1:00</w:t>
      </w:r>
      <w:r w:rsidR="00FB1273">
        <w:t xml:space="preserve"> </w:t>
      </w:r>
      <w:r>
        <w:t>P</w:t>
      </w:r>
      <w:r w:rsidR="00FB1273">
        <w:t>M</w:t>
      </w:r>
      <w:r w:rsidR="00325DB0">
        <w:t xml:space="preserve"> with some fruits and biscuits for children</w:t>
      </w:r>
      <w:r w:rsidR="00762A9C">
        <w:t xml:space="preserve">. </w:t>
      </w:r>
      <w:r w:rsidR="00B06B22">
        <w:t xml:space="preserve">Mr. </w:t>
      </w:r>
      <w:proofErr w:type="spellStart"/>
      <w:r>
        <w:t>Bhaskar</w:t>
      </w:r>
      <w:proofErr w:type="spellEnd"/>
      <w:r>
        <w:t xml:space="preserve"> </w:t>
      </w:r>
      <w:r w:rsidR="00325DB0">
        <w:t xml:space="preserve">introduced </w:t>
      </w:r>
      <w:r>
        <w:t>his staff</w:t>
      </w:r>
      <w:r w:rsidR="00FB1273">
        <w:t xml:space="preserve">. </w:t>
      </w:r>
      <w:r>
        <w:t xml:space="preserve"> </w:t>
      </w:r>
      <w:proofErr w:type="spellStart"/>
      <w:r>
        <w:t>Mr</w:t>
      </w:r>
      <w:proofErr w:type="spellEnd"/>
      <w:r>
        <w:t xml:space="preserve"> </w:t>
      </w:r>
      <w:proofErr w:type="spellStart"/>
      <w:r>
        <w:t>Bhaskar</w:t>
      </w:r>
      <w:proofErr w:type="spellEnd"/>
      <w:r>
        <w:t xml:space="preserve"> </w:t>
      </w:r>
      <w:r w:rsidR="00FB1273">
        <w:t>has gone over the latest developments with the school</w:t>
      </w:r>
      <w:r w:rsidR="001A49F3">
        <w:t xml:space="preserve"> and rooms in the building</w:t>
      </w:r>
      <w:r w:rsidR="005E162E">
        <w:t xml:space="preserve">. </w:t>
      </w:r>
      <w:r>
        <w:t xml:space="preserve">He explained about challenges in retaining teachers for long term. He </w:t>
      </w:r>
      <w:r w:rsidR="007E2E41">
        <w:t xml:space="preserve">did walk through budget reports for the last year and proposed budget for this year. He is trying for lending land from government, so he showed the recent progress from local ministers and chief </w:t>
      </w:r>
      <w:r w:rsidR="007E2E41">
        <w:lastRenderedPageBreak/>
        <w:t>secretary’s proposals in the papers with their signatures with comments. If everything goes well and get land, we may need budget for building.</w:t>
      </w:r>
    </w:p>
    <w:p w14:paraId="00E7F80E" w14:textId="77777777" w:rsidR="001A49F3" w:rsidRDefault="001A49F3" w:rsidP="00B06B22"/>
    <w:p w14:paraId="5E23D32D" w14:textId="77777777" w:rsidR="001A49F3" w:rsidRDefault="001A49F3" w:rsidP="00B06B22">
      <w:r>
        <w:t xml:space="preserve"> </w:t>
      </w:r>
      <w:r w:rsidR="00152517">
        <w:rPr>
          <w:noProof/>
        </w:rPr>
        <w:drawing>
          <wp:inline distT="0" distB="0" distL="0" distR="0" wp14:anchorId="7AB745B7" wp14:editId="63FA6BD9">
            <wp:extent cx="5486400" cy="3672608"/>
            <wp:effectExtent l="0" t="0" r="0" b="4445"/>
            <wp:docPr id="2" name="Picture 2" descr="C:\Users\srid\AppData\Local\Microsoft\Windows\Temporary Internet Files\Content.Word\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id\AppData\Local\Microsoft\Windows\Temporary Internet Files\Content.Word\imag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672608"/>
                    </a:xfrm>
                    <a:prstGeom prst="rect">
                      <a:avLst/>
                    </a:prstGeom>
                    <a:noFill/>
                    <a:ln>
                      <a:noFill/>
                    </a:ln>
                  </pic:spPr>
                </pic:pic>
              </a:graphicData>
            </a:graphic>
          </wp:inline>
        </w:drawing>
      </w:r>
    </w:p>
    <w:p w14:paraId="1F6957FE" w14:textId="77777777" w:rsidR="001A49F3" w:rsidRDefault="001A49F3" w:rsidP="00B06B22"/>
    <w:p w14:paraId="276166C5" w14:textId="77777777" w:rsidR="00CF0E17" w:rsidRDefault="00152517" w:rsidP="00B06B22">
      <w:r>
        <w:t xml:space="preserve">I went to each class and adults were able to show me their progress by giving their introduction and showing their class </w:t>
      </w:r>
      <w:proofErr w:type="gramStart"/>
      <w:r>
        <w:t xml:space="preserve">work </w:t>
      </w:r>
      <w:r w:rsidR="00757C98">
        <w:t>books</w:t>
      </w:r>
      <w:proofErr w:type="gramEnd"/>
      <w:r w:rsidR="00757C98">
        <w:t xml:space="preserve"> and daily practices. </w:t>
      </w:r>
      <w:proofErr w:type="spellStart"/>
      <w:r w:rsidR="00757C98">
        <w:t>Mr</w:t>
      </w:r>
      <w:proofErr w:type="spellEnd"/>
      <w:r w:rsidR="00757C98">
        <w:t xml:space="preserve"> </w:t>
      </w:r>
      <w:proofErr w:type="spellStart"/>
      <w:r w:rsidR="00757C98">
        <w:t>Bhaskar</w:t>
      </w:r>
      <w:proofErr w:type="spellEnd"/>
      <w:r w:rsidR="00757C98">
        <w:t xml:space="preserve"> </w:t>
      </w:r>
      <w:r w:rsidR="00FB1273">
        <w:t xml:space="preserve">showed </w:t>
      </w:r>
      <w:r w:rsidR="00757C98">
        <w:t xml:space="preserve">their analytical reports and how they are progressing each year. He gave me </w:t>
      </w:r>
      <w:r w:rsidR="00FB1273">
        <w:t xml:space="preserve">annual </w:t>
      </w:r>
      <w:r w:rsidR="00757C98">
        <w:t xml:space="preserve">expenses </w:t>
      </w:r>
      <w:r w:rsidR="00FB1273">
        <w:t xml:space="preserve">and budget documents. </w:t>
      </w:r>
    </w:p>
    <w:p w14:paraId="5EB04F95" w14:textId="77777777" w:rsidR="00C51D42" w:rsidRDefault="00C51D42" w:rsidP="00B06B22"/>
    <w:p w14:paraId="2CE9F3ED" w14:textId="77777777" w:rsidR="00B06B22" w:rsidRPr="00C33977" w:rsidRDefault="00B06B22" w:rsidP="00B06B22">
      <w:r>
        <w:t>Here are some of our impressions in different categories:</w:t>
      </w:r>
    </w:p>
    <w:p w14:paraId="263F9B0C" w14:textId="77777777" w:rsidR="00C87CFF" w:rsidRPr="00C51D42" w:rsidRDefault="00520842" w:rsidP="00520842">
      <w:pPr>
        <w:pStyle w:val="Heading1"/>
      </w:pPr>
      <w:r w:rsidRPr="00091628">
        <w:t>Location</w:t>
      </w:r>
      <w:r>
        <w:t xml:space="preserve"> Details</w:t>
      </w:r>
    </w:p>
    <w:p w14:paraId="712BEDED" w14:textId="77777777" w:rsidR="00757C98" w:rsidRDefault="00757C98" w:rsidP="00757C98">
      <w:r>
        <w:t xml:space="preserve">The location is about 4,000 </w:t>
      </w:r>
      <w:proofErr w:type="spellStart"/>
      <w:r>
        <w:t>sqft</w:t>
      </w:r>
      <w:proofErr w:type="spellEnd"/>
      <w:r>
        <w:t xml:space="preserve"> in area. Residential facility at level 2 for 29 underprivileged kids is about 2000 </w:t>
      </w:r>
      <w:proofErr w:type="spellStart"/>
      <w:r>
        <w:t>sqft</w:t>
      </w:r>
      <w:proofErr w:type="spellEnd"/>
      <w:r>
        <w:t xml:space="preserve">. Apart from a big hall, level 2 has 3 open bathrooms, 3 open toilets, 23 beds, and 1 warden/children playing room and 1 washing machine. A corner of the big hall has about 6-8 benches that are used for classes during </w:t>
      </w:r>
      <w:proofErr w:type="gramStart"/>
      <w:r>
        <w:t>day-time</w:t>
      </w:r>
      <w:proofErr w:type="gramEnd"/>
      <w:r>
        <w:t xml:space="preserve">. Level 1 has administrative office, </w:t>
      </w:r>
      <w:proofErr w:type="gramStart"/>
      <w:r>
        <w:t>class room</w:t>
      </w:r>
      <w:proofErr w:type="gramEnd"/>
      <w:r>
        <w:t xml:space="preserve">, TV room, dining hall, store room, kitchen, playing hall and a common bathroom/toilet. The facilities were adequate. This location is almost in the heart of the city and may not be available in the longer term.  </w:t>
      </w:r>
    </w:p>
    <w:p w14:paraId="3D53A3BF" w14:textId="77777777" w:rsidR="00757C98" w:rsidRDefault="00757C98" w:rsidP="00757C98"/>
    <w:p w14:paraId="4CBD9999" w14:textId="77777777" w:rsidR="00757C98" w:rsidRDefault="00757C98" w:rsidP="00757C98">
      <w:r>
        <w:t xml:space="preserve">As I mentioned above Mr. </w:t>
      </w:r>
      <w:proofErr w:type="spellStart"/>
      <w:r>
        <w:t>Bhaskar</w:t>
      </w:r>
      <w:proofErr w:type="spellEnd"/>
      <w:r>
        <w:t xml:space="preserve"> is trying for getting land from </w:t>
      </w:r>
      <w:r w:rsidR="00283F38">
        <w:t>government for</w:t>
      </w:r>
      <w:r>
        <w:t xml:space="preserve"> permanent place.</w:t>
      </w:r>
    </w:p>
    <w:p w14:paraId="20BA59CD" w14:textId="77777777" w:rsidR="00520842" w:rsidRDefault="00520842" w:rsidP="00520842">
      <w:pPr>
        <w:pStyle w:val="Heading1"/>
      </w:pPr>
      <w:r>
        <w:lastRenderedPageBreak/>
        <w:t>Teachers</w:t>
      </w:r>
    </w:p>
    <w:p w14:paraId="2813D16F" w14:textId="77777777" w:rsidR="00757C98" w:rsidRPr="00757C98" w:rsidRDefault="00757C98" w:rsidP="00757C98">
      <w:r>
        <w:t xml:space="preserve">Three special educators are presently working at the organization. One of them is </w:t>
      </w:r>
      <w:proofErr w:type="gramStart"/>
      <w:r>
        <w:t>post graduate</w:t>
      </w:r>
      <w:proofErr w:type="gramEnd"/>
      <w:r>
        <w:t xml:space="preserve"> and other 2 teachers are diploma in special education program. They seem to be decent, if not the best, teachers. But, we believe the quality of teachers could be further improved. A couple of kids existed at the organization since the inception and they have improved better, couple of them will be sending out as their training is complete, once teachers give confidence they can live themselves with vocational course they completed. Speech therapist was when I visited and showed us how they are going to start exercises on speech therapy. Physical therapist is not there. They are trying to recruit one very soon. </w:t>
      </w:r>
    </w:p>
    <w:p w14:paraId="1B565F80" w14:textId="77777777" w:rsidR="00520842" w:rsidRDefault="00520842" w:rsidP="00520842">
      <w:pPr>
        <w:pStyle w:val="Heading1"/>
      </w:pPr>
      <w:r>
        <w:t>Kids</w:t>
      </w:r>
    </w:p>
    <w:p w14:paraId="5B9A729D" w14:textId="77777777" w:rsidR="00C87CFF" w:rsidRDefault="00C87CFF" w:rsidP="00757C98">
      <w:r w:rsidRPr="00C51D42">
        <w:t xml:space="preserve">At the time of the visit, they </w:t>
      </w:r>
      <w:r w:rsidR="003B4905">
        <w:t>are</w:t>
      </w:r>
      <w:r w:rsidRPr="00C51D42">
        <w:t xml:space="preserve"> about </w:t>
      </w:r>
      <w:r w:rsidR="00811393">
        <w:t>2</w:t>
      </w:r>
      <w:r w:rsidR="00757C98">
        <w:t>5</w:t>
      </w:r>
      <w:r w:rsidR="00811393">
        <w:t xml:space="preserve"> children. </w:t>
      </w:r>
      <w:r w:rsidR="00757C98">
        <w:t xml:space="preserve">These students showed </w:t>
      </w:r>
      <w:r w:rsidR="00AE6BCB">
        <w:t>interest</w:t>
      </w:r>
      <w:r w:rsidR="00757C98">
        <w:t xml:space="preserve"> and some progress compared to last year. They were able to show all their </w:t>
      </w:r>
      <w:r w:rsidR="00AE6BCB">
        <w:t>abilities. Some of the students showed interest in dancing with music, some of them are trying to imitate. Some children showed their abilities on preparing meal plates too.</w:t>
      </w:r>
    </w:p>
    <w:p w14:paraId="4F2BC4F4" w14:textId="77777777" w:rsidR="00AE6BCB" w:rsidRDefault="00AE6BCB" w:rsidP="00757C98"/>
    <w:p w14:paraId="5D2FAF43" w14:textId="77777777" w:rsidR="00AE6BCB" w:rsidRDefault="00AE6BCB" w:rsidP="00757C98">
      <w:r>
        <w:t xml:space="preserve">There were about 9 day scholars in the school. I talked with one of the </w:t>
      </w:r>
      <w:proofErr w:type="gramStart"/>
      <w:r>
        <w:t>parent,</w:t>
      </w:r>
      <w:proofErr w:type="gramEnd"/>
      <w:r>
        <w:t xml:space="preserve"> she expressed very much satisfaction with the progress her child made in the last 6 months.</w:t>
      </w:r>
    </w:p>
    <w:p w14:paraId="09638964" w14:textId="77777777" w:rsidR="000A00B1" w:rsidRDefault="000A00B1" w:rsidP="000A00B1">
      <w:pPr>
        <w:pStyle w:val="Heading1"/>
      </w:pPr>
      <w:r w:rsidRPr="00091628">
        <w:t>Logistics</w:t>
      </w:r>
    </w:p>
    <w:p w14:paraId="4A9A71F5" w14:textId="77777777" w:rsidR="00AE6BCB" w:rsidRDefault="00AE6BCB" w:rsidP="00AE6BCB">
      <w:r>
        <w:t xml:space="preserve">All the </w:t>
      </w:r>
      <w:proofErr w:type="gramStart"/>
      <w:r>
        <w:t>class rooms</w:t>
      </w:r>
      <w:proofErr w:type="gramEnd"/>
      <w:r>
        <w:t xml:space="preserve"> and kitchen were very neat. Toilets may need to cleaned 3 to 4 times a day instead of 2 times as they were challenged children, difficult to maintain the neat for another half of the day. </w:t>
      </w:r>
      <w:proofErr w:type="spellStart"/>
      <w:r>
        <w:t>Tabla</w:t>
      </w:r>
      <w:proofErr w:type="spellEnd"/>
      <w:r>
        <w:t xml:space="preserve"> teacher was there when I visited. </w:t>
      </w:r>
      <w:proofErr w:type="spellStart"/>
      <w:r>
        <w:t>Couof</w:t>
      </w:r>
      <w:proofErr w:type="spellEnd"/>
      <w:r>
        <w:t xml:space="preserve"> students seemed to be interesting in the music. Yoga teacher and </w:t>
      </w:r>
      <w:proofErr w:type="spellStart"/>
      <w:r>
        <w:t>Physio</w:t>
      </w:r>
      <w:proofErr w:type="spellEnd"/>
      <w:r>
        <w:t xml:space="preserve"> </w:t>
      </w:r>
      <w:proofErr w:type="spellStart"/>
      <w:r>
        <w:t>threpist</w:t>
      </w:r>
      <w:proofErr w:type="spellEnd"/>
      <w:r>
        <w:t xml:space="preserve"> were not there during our visit. </w:t>
      </w:r>
    </w:p>
    <w:p w14:paraId="2212996D" w14:textId="77777777" w:rsidR="00AE6BCB" w:rsidRDefault="00AE6BCB" w:rsidP="00AE6BCB"/>
    <w:p w14:paraId="3E94A0C5" w14:textId="77777777" w:rsidR="00AE6BCB" w:rsidRPr="00AE6BCB" w:rsidRDefault="00AE6BCB" w:rsidP="00AE6BCB">
      <w:r>
        <w:t xml:space="preserve">Based on discussions with </w:t>
      </w:r>
      <w:proofErr w:type="spellStart"/>
      <w:r>
        <w:t>Mr</w:t>
      </w:r>
      <w:proofErr w:type="spellEnd"/>
      <w:r>
        <w:t xml:space="preserve"> </w:t>
      </w:r>
      <w:proofErr w:type="spellStart"/>
      <w:r>
        <w:t>Bhaskar</w:t>
      </w:r>
      <w:proofErr w:type="spellEnd"/>
      <w:r>
        <w:t xml:space="preserve"> if </w:t>
      </w:r>
      <w:proofErr w:type="spellStart"/>
      <w:r>
        <w:t>Asha</w:t>
      </w:r>
      <w:proofErr w:type="spellEnd"/>
      <w:r>
        <w:t xml:space="preserve"> can provide </w:t>
      </w:r>
      <w:r w:rsidR="00283F38">
        <w:t>2 vehicles this location can provide training for another 20 students.</w:t>
      </w:r>
    </w:p>
    <w:p w14:paraId="66E88BEB" w14:textId="77777777" w:rsidR="000A00B1" w:rsidRDefault="000A00B1" w:rsidP="000A00B1">
      <w:pPr>
        <w:pStyle w:val="Heading1"/>
      </w:pPr>
      <w:r>
        <w:t xml:space="preserve">Quality of </w:t>
      </w:r>
      <w:r w:rsidRPr="00091628">
        <w:t>Personnel</w:t>
      </w:r>
    </w:p>
    <w:p w14:paraId="024C94DC" w14:textId="77777777" w:rsidR="00283F38" w:rsidRPr="00283F38" w:rsidRDefault="00283F38" w:rsidP="00283F38"/>
    <w:p w14:paraId="4EF77145" w14:textId="77777777" w:rsidR="000A00B1" w:rsidRPr="000A00B1" w:rsidRDefault="00283F38" w:rsidP="000A00B1">
      <w:r>
        <w:t xml:space="preserve">The teachers are very much professional, but we may need to improve the confidence to them by providing support like supporting their higher certificate or graduation course fee and little more salary as they are taking very much basic salary currently according to the market. Organization has to be highly advised to improve the quality of services and try not making the organization a place for kids to stay longer periods of time. The faster the kids get discharged, the more useful the organization could be for more kids.  </w:t>
      </w:r>
    </w:p>
    <w:p w14:paraId="05C14A80" w14:textId="77777777" w:rsidR="000A00B1" w:rsidRDefault="000A00B1" w:rsidP="001B5C52">
      <w:pPr>
        <w:pStyle w:val="Heading1"/>
      </w:pPr>
      <w:r w:rsidRPr="00091628">
        <w:lastRenderedPageBreak/>
        <w:t>Food</w:t>
      </w:r>
    </w:p>
    <w:p w14:paraId="6353C03A" w14:textId="77777777" w:rsidR="001B5C52" w:rsidRDefault="00B76EAB" w:rsidP="001B5C52">
      <w:pPr>
        <w:rPr>
          <w:rFonts w:cstheme="minorHAnsi"/>
        </w:rPr>
      </w:pPr>
      <w:r>
        <w:rPr>
          <w:rFonts w:cstheme="minorHAnsi"/>
        </w:rPr>
        <w:t>C</w:t>
      </w:r>
      <w:r w:rsidR="001B5C52">
        <w:rPr>
          <w:rFonts w:cstheme="minorHAnsi"/>
        </w:rPr>
        <w:t xml:space="preserve">ooking facilities are available </w:t>
      </w:r>
      <w:r w:rsidR="00283F38">
        <w:rPr>
          <w:rFonts w:cstheme="minorHAnsi"/>
        </w:rPr>
        <w:t>level 1</w:t>
      </w:r>
      <w:r w:rsidR="001B5C52">
        <w:rPr>
          <w:rFonts w:cstheme="minorHAnsi"/>
        </w:rPr>
        <w:t>. They all seem to be adequate for the current strength of school</w:t>
      </w:r>
      <w:r w:rsidR="000A00B1" w:rsidRPr="00091628">
        <w:rPr>
          <w:rFonts w:cstheme="minorHAnsi"/>
        </w:rPr>
        <w:t xml:space="preserve">. </w:t>
      </w:r>
      <w:r>
        <w:rPr>
          <w:rFonts w:cstheme="minorHAnsi"/>
        </w:rPr>
        <w:t>I didn’t get a chance to taste the lunch</w:t>
      </w:r>
      <w:r w:rsidR="00283F38">
        <w:rPr>
          <w:rFonts w:cstheme="minorHAnsi"/>
        </w:rPr>
        <w:t xml:space="preserve"> or any other food items from kitchen</w:t>
      </w:r>
      <w:r>
        <w:rPr>
          <w:rFonts w:cstheme="minorHAnsi"/>
        </w:rPr>
        <w:t>.</w:t>
      </w:r>
    </w:p>
    <w:p w14:paraId="1F0265F6" w14:textId="77777777" w:rsidR="000A00B1" w:rsidRDefault="000A00B1" w:rsidP="00331FB7">
      <w:pPr>
        <w:pStyle w:val="Heading1"/>
      </w:pPr>
      <w:r>
        <w:t>Funding utilization</w:t>
      </w:r>
    </w:p>
    <w:p w14:paraId="3A0E4FA1" w14:textId="77777777" w:rsidR="002335D9" w:rsidRDefault="002335D9" w:rsidP="002335D9">
      <w:r>
        <w:t xml:space="preserve">Funds are reasonably spent </w:t>
      </w:r>
      <w:r w:rsidR="00E83FAF">
        <w:t>on various activities</w:t>
      </w:r>
      <w:r>
        <w:t xml:space="preserve"> required for managing a </w:t>
      </w:r>
      <w:r w:rsidR="007F4FA9">
        <w:t xml:space="preserve">challenged </w:t>
      </w:r>
      <w:r>
        <w:t xml:space="preserve">school. Expenses are quite reasonable for the kind of services the school offers. </w:t>
      </w:r>
      <w:proofErr w:type="spellStart"/>
      <w:r>
        <w:t>Asha</w:t>
      </w:r>
      <w:proofErr w:type="spellEnd"/>
      <w:r>
        <w:t xml:space="preserve"> funds approximately </w:t>
      </w:r>
      <w:r w:rsidR="007F4FA9">
        <w:t>9</w:t>
      </w:r>
      <w:r>
        <w:t xml:space="preserve">0% of their total funds. </w:t>
      </w:r>
      <w:r w:rsidR="007F4FA9">
        <w:t>10</w:t>
      </w:r>
      <w:r>
        <w:t xml:space="preserve">% of the funds are obtained through fees collected from </w:t>
      </w:r>
      <w:r w:rsidR="007F4FA9">
        <w:t>local charities</w:t>
      </w:r>
      <w:r>
        <w:t xml:space="preserve">. </w:t>
      </w:r>
    </w:p>
    <w:p w14:paraId="5211B558" w14:textId="77777777" w:rsidR="000A00B1" w:rsidRDefault="000A00B1" w:rsidP="002335D9">
      <w:pPr>
        <w:pStyle w:val="Heading1"/>
      </w:pPr>
      <w:r w:rsidRPr="0095598A">
        <w:t>Overall Impression</w:t>
      </w:r>
    </w:p>
    <w:p w14:paraId="0C66D35A" w14:textId="77777777" w:rsidR="00ED536B" w:rsidRDefault="00C87CFF" w:rsidP="00454A18">
      <w:r w:rsidRPr="004D1CBF">
        <w:t xml:space="preserve">In general, I came away with a very positive impression of how the school </w:t>
      </w:r>
      <w:r w:rsidR="00E83FAF">
        <w:t xml:space="preserve">is run. </w:t>
      </w:r>
    </w:p>
    <w:p w14:paraId="5FC6EA20" w14:textId="77777777" w:rsidR="0012075F" w:rsidRDefault="0012075F" w:rsidP="00454A18"/>
    <w:p w14:paraId="6D10C3EF" w14:textId="77777777" w:rsidR="000A3CB0" w:rsidRPr="000A3CB0" w:rsidRDefault="0012075F" w:rsidP="004D1CBF">
      <w:r w:rsidRPr="0012075F">
        <w:rPr>
          <w:rStyle w:val="Heading1Char"/>
        </w:rPr>
        <w:t xml:space="preserve">Notes/Action Items for </w:t>
      </w:r>
      <w:proofErr w:type="spellStart"/>
      <w:r w:rsidRPr="0012075F">
        <w:rPr>
          <w:rStyle w:val="Heading1Char"/>
        </w:rPr>
        <w:t>Asha</w:t>
      </w:r>
      <w:proofErr w:type="spellEnd"/>
      <w:r w:rsidRPr="0012075F">
        <w:rPr>
          <w:rStyle w:val="Heading1Char"/>
        </w:rPr>
        <w:t>:</w:t>
      </w:r>
      <w:r w:rsidRPr="0012075F">
        <w:rPr>
          <w:rFonts w:ascii="Arial" w:eastAsia="Times New Roman" w:hAnsi="Arial" w:cs="Arial"/>
          <w:color w:val="454545"/>
          <w:sz w:val="18"/>
          <w:szCs w:val="18"/>
        </w:rPr>
        <w:br/>
      </w:r>
      <w:r w:rsidRPr="0012075F">
        <w:rPr>
          <w:rFonts w:ascii="Arial" w:eastAsia="Times New Roman" w:hAnsi="Arial" w:cs="Arial"/>
          <w:color w:val="454545"/>
          <w:sz w:val="18"/>
          <w:szCs w:val="18"/>
          <w:shd w:val="clear" w:color="auto" w:fill="FFFFFF"/>
        </w:rPr>
        <w:t> </w:t>
      </w:r>
      <w:r w:rsidRPr="0012075F">
        <w:rPr>
          <w:rFonts w:ascii="Arial" w:eastAsia="Times New Roman" w:hAnsi="Arial" w:cs="Arial"/>
          <w:color w:val="454545"/>
          <w:sz w:val="18"/>
          <w:szCs w:val="18"/>
        </w:rPr>
        <w:br/>
      </w:r>
      <w:r w:rsidR="000A3CB0" w:rsidRPr="000A3CB0">
        <w:t>Send the targeted budget as soon as possible.</w:t>
      </w:r>
    </w:p>
    <w:p w14:paraId="3739A0C2" w14:textId="77777777" w:rsidR="000A3CB0" w:rsidRPr="000A3CB0" w:rsidRDefault="000A3CB0" w:rsidP="004D1CBF">
      <w:proofErr w:type="spellStart"/>
      <w:r w:rsidRPr="000A3CB0">
        <w:t>Asha</w:t>
      </w:r>
      <w:proofErr w:type="spellEnd"/>
      <w:r w:rsidRPr="000A3CB0">
        <w:t xml:space="preserve"> need to think successor of Mr. </w:t>
      </w:r>
      <w:proofErr w:type="spellStart"/>
      <w:r w:rsidRPr="000A3CB0">
        <w:t>Bhaskar</w:t>
      </w:r>
      <w:proofErr w:type="spellEnd"/>
      <w:r w:rsidRPr="000A3CB0">
        <w:t xml:space="preserve"> to take care the school. </w:t>
      </w:r>
    </w:p>
    <w:p w14:paraId="38D912E9" w14:textId="77777777" w:rsidR="00DA2183" w:rsidRPr="000A3CB0" w:rsidRDefault="000A3CB0" w:rsidP="004D1CBF">
      <w:r w:rsidRPr="000A3CB0">
        <w:t>How to handle retain teachers and place for the kids.</w:t>
      </w:r>
    </w:p>
    <w:sectPr w:rsidR="00DA2183" w:rsidRPr="000A3CB0" w:rsidSect="0048352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C5089"/>
    <w:multiLevelType w:val="hybridMultilevel"/>
    <w:tmpl w:val="C5061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FF"/>
    <w:rsid w:val="000A00B1"/>
    <w:rsid w:val="000A3CB0"/>
    <w:rsid w:val="000A67B4"/>
    <w:rsid w:val="000F735E"/>
    <w:rsid w:val="0012075F"/>
    <w:rsid w:val="00152517"/>
    <w:rsid w:val="001A3D66"/>
    <w:rsid w:val="001A49F3"/>
    <w:rsid w:val="001B5C52"/>
    <w:rsid w:val="001F055E"/>
    <w:rsid w:val="002335D9"/>
    <w:rsid w:val="002522C5"/>
    <w:rsid w:val="00283F38"/>
    <w:rsid w:val="00325DB0"/>
    <w:rsid w:val="00331FB7"/>
    <w:rsid w:val="003828F8"/>
    <w:rsid w:val="003A40D5"/>
    <w:rsid w:val="003B4905"/>
    <w:rsid w:val="003F064A"/>
    <w:rsid w:val="00454A18"/>
    <w:rsid w:val="00483529"/>
    <w:rsid w:val="004D1CBF"/>
    <w:rsid w:val="00520842"/>
    <w:rsid w:val="00557E2D"/>
    <w:rsid w:val="005B3AFE"/>
    <w:rsid w:val="005E162E"/>
    <w:rsid w:val="005F2AE8"/>
    <w:rsid w:val="00690C63"/>
    <w:rsid w:val="006B013A"/>
    <w:rsid w:val="00757C98"/>
    <w:rsid w:val="00762A9C"/>
    <w:rsid w:val="007A2B42"/>
    <w:rsid w:val="007E2E41"/>
    <w:rsid w:val="007F4FA9"/>
    <w:rsid w:val="00811393"/>
    <w:rsid w:val="00A539C7"/>
    <w:rsid w:val="00AE6BCB"/>
    <w:rsid w:val="00B06B22"/>
    <w:rsid w:val="00B76EAB"/>
    <w:rsid w:val="00C209FD"/>
    <w:rsid w:val="00C51D42"/>
    <w:rsid w:val="00C87CFF"/>
    <w:rsid w:val="00CC7306"/>
    <w:rsid w:val="00CF0E17"/>
    <w:rsid w:val="00D57280"/>
    <w:rsid w:val="00D8218D"/>
    <w:rsid w:val="00DA2183"/>
    <w:rsid w:val="00DA3805"/>
    <w:rsid w:val="00DF3383"/>
    <w:rsid w:val="00E065D8"/>
    <w:rsid w:val="00E75CEB"/>
    <w:rsid w:val="00E83FAF"/>
    <w:rsid w:val="00ED536B"/>
    <w:rsid w:val="00F73B38"/>
    <w:rsid w:val="00FB1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68DC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7CF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520842"/>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C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CFF"/>
    <w:rPr>
      <w:rFonts w:ascii="Lucida Grande" w:hAnsi="Lucida Grande" w:cs="Lucida Grande"/>
      <w:sz w:val="18"/>
      <w:szCs w:val="18"/>
    </w:rPr>
  </w:style>
  <w:style w:type="character" w:customStyle="1" w:styleId="Heading1Char">
    <w:name w:val="Heading 1 Char"/>
    <w:basedOn w:val="DefaultParagraphFont"/>
    <w:link w:val="Heading1"/>
    <w:uiPriority w:val="9"/>
    <w:rsid w:val="00C87C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87CFF"/>
    <w:rPr>
      <w:strike w:val="0"/>
      <w:dstrike w:val="0"/>
      <w:color w:val="0066CC"/>
      <w:u w:val="none"/>
      <w:effect w:val="none"/>
    </w:rPr>
  </w:style>
  <w:style w:type="table" w:styleId="TableGrid">
    <w:name w:val="Table Grid"/>
    <w:basedOn w:val="TableNormal"/>
    <w:uiPriority w:val="59"/>
    <w:rsid w:val="00C87CF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CFF"/>
    <w:pPr>
      <w:spacing w:after="200" w:line="276" w:lineRule="auto"/>
      <w:ind w:left="720"/>
      <w:contextualSpacing/>
    </w:pPr>
    <w:rPr>
      <w:rFonts w:eastAsiaTheme="minorHAnsi"/>
      <w:sz w:val="22"/>
      <w:szCs w:val="22"/>
    </w:rPr>
  </w:style>
  <w:style w:type="character" w:customStyle="1" w:styleId="Heading4Char">
    <w:name w:val="Heading 4 Char"/>
    <w:basedOn w:val="DefaultParagraphFont"/>
    <w:link w:val="Heading4"/>
    <w:uiPriority w:val="9"/>
    <w:rsid w:val="00520842"/>
    <w:rPr>
      <w:rFonts w:asciiTheme="majorHAnsi" w:eastAsiaTheme="majorEastAsia" w:hAnsiTheme="majorHAnsi" w:cstheme="majorBidi"/>
      <w:b/>
      <w:bCs/>
      <w:i/>
      <w:iCs/>
      <w:color w:val="4F81BD" w:themeColor="accent1"/>
      <w:sz w:val="22"/>
      <w:szCs w:val="22"/>
    </w:rPr>
  </w:style>
  <w:style w:type="character" w:customStyle="1" w:styleId="apple-converted-space">
    <w:name w:val="apple-converted-space"/>
    <w:basedOn w:val="DefaultParagraphFont"/>
    <w:rsid w:val="0012075F"/>
  </w:style>
  <w:style w:type="character" w:styleId="Strong">
    <w:name w:val="Strong"/>
    <w:basedOn w:val="DefaultParagraphFont"/>
    <w:uiPriority w:val="22"/>
    <w:qFormat/>
    <w:rsid w:val="0012075F"/>
    <w:rPr>
      <w:b/>
      <w:bCs/>
    </w:rPr>
  </w:style>
  <w:style w:type="character" w:styleId="CommentReference">
    <w:name w:val="annotation reference"/>
    <w:basedOn w:val="DefaultParagraphFont"/>
    <w:uiPriority w:val="99"/>
    <w:semiHidden/>
    <w:unhideWhenUsed/>
    <w:rsid w:val="000A67B4"/>
    <w:rPr>
      <w:sz w:val="16"/>
      <w:szCs w:val="16"/>
    </w:rPr>
  </w:style>
  <w:style w:type="paragraph" w:styleId="CommentText">
    <w:name w:val="annotation text"/>
    <w:basedOn w:val="Normal"/>
    <w:link w:val="CommentTextChar"/>
    <w:uiPriority w:val="99"/>
    <w:semiHidden/>
    <w:unhideWhenUsed/>
    <w:rsid w:val="000A67B4"/>
    <w:rPr>
      <w:sz w:val="20"/>
      <w:szCs w:val="20"/>
    </w:rPr>
  </w:style>
  <w:style w:type="character" w:customStyle="1" w:styleId="CommentTextChar">
    <w:name w:val="Comment Text Char"/>
    <w:basedOn w:val="DefaultParagraphFont"/>
    <w:link w:val="CommentText"/>
    <w:uiPriority w:val="99"/>
    <w:semiHidden/>
    <w:rsid w:val="000A67B4"/>
    <w:rPr>
      <w:sz w:val="20"/>
      <w:szCs w:val="20"/>
    </w:rPr>
  </w:style>
  <w:style w:type="paragraph" w:styleId="CommentSubject">
    <w:name w:val="annotation subject"/>
    <w:basedOn w:val="CommentText"/>
    <w:next w:val="CommentText"/>
    <w:link w:val="CommentSubjectChar"/>
    <w:uiPriority w:val="99"/>
    <w:semiHidden/>
    <w:unhideWhenUsed/>
    <w:rsid w:val="000A67B4"/>
    <w:rPr>
      <w:b/>
      <w:bCs/>
    </w:rPr>
  </w:style>
  <w:style w:type="character" w:customStyle="1" w:styleId="CommentSubjectChar">
    <w:name w:val="Comment Subject Char"/>
    <w:basedOn w:val="CommentTextChar"/>
    <w:link w:val="CommentSubject"/>
    <w:uiPriority w:val="99"/>
    <w:semiHidden/>
    <w:rsid w:val="000A67B4"/>
    <w:rPr>
      <w:b/>
      <w:bCs/>
      <w:sz w:val="20"/>
      <w:szCs w:val="20"/>
    </w:rPr>
  </w:style>
  <w:style w:type="character" w:styleId="FollowedHyperlink">
    <w:name w:val="FollowedHyperlink"/>
    <w:basedOn w:val="DefaultParagraphFont"/>
    <w:uiPriority w:val="99"/>
    <w:semiHidden/>
    <w:unhideWhenUsed/>
    <w:rsid w:val="00D572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7CF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520842"/>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C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CFF"/>
    <w:rPr>
      <w:rFonts w:ascii="Lucida Grande" w:hAnsi="Lucida Grande" w:cs="Lucida Grande"/>
      <w:sz w:val="18"/>
      <w:szCs w:val="18"/>
    </w:rPr>
  </w:style>
  <w:style w:type="character" w:customStyle="1" w:styleId="Heading1Char">
    <w:name w:val="Heading 1 Char"/>
    <w:basedOn w:val="DefaultParagraphFont"/>
    <w:link w:val="Heading1"/>
    <w:uiPriority w:val="9"/>
    <w:rsid w:val="00C87C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87CFF"/>
    <w:rPr>
      <w:strike w:val="0"/>
      <w:dstrike w:val="0"/>
      <w:color w:val="0066CC"/>
      <w:u w:val="none"/>
      <w:effect w:val="none"/>
    </w:rPr>
  </w:style>
  <w:style w:type="table" w:styleId="TableGrid">
    <w:name w:val="Table Grid"/>
    <w:basedOn w:val="TableNormal"/>
    <w:uiPriority w:val="59"/>
    <w:rsid w:val="00C87CF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CFF"/>
    <w:pPr>
      <w:spacing w:after="200" w:line="276" w:lineRule="auto"/>
      <w:ind w:left="720"/>
      <w:contextualSpacing/>
    </w:pPr>
    <w:rPr>
      <w:rFonts w:eastAsiaTheme="minorHAnsi"/>
      <w:sz w:val="22"/>
      <w:szCs w:val="22"/>
    </w:rPr>
  </w:style>
  <w:style w:type="character" w:customStyle="1" w:styleId="Heading4Char">
    <w:name w:val="Heading 4 Char"/>
    <w:basedOn w:val="DefaultParagraphFont"/>
    <w:link w:val="Heading4"/>
    <w:uiPriority w:val="9"/>
    <w:rsid w:val="00520842"/>
    <w:rPr>
      <w:rFonts w:asciiTheme="majorHAnsi" w:eastAsiaTheme="majorEastAsia" w:hAnsiTheme="majorHAnsi" w:cstheme="majorBidi"/>
      <w:b/>
      <w:bCs/>
      <w:i/>
      <w:iCs/>
      <w:color w:val="4F81BD" w:themeColor="accent1"/>
      <w:sz w:val="22"/>
      <w:szCs w:val="22"/>
    </w:rPr>
  </w:style>
  <w:style w:type="character" w:customStyle="1" w:styleId="apple-converted-space">
    <w:name w:val="apple-converted-space"/>
    <w:basedOn w:val="DefaultParagraphFont"/>
    <w:rsid w:val="0012075F"/>
  </w:style>
  <w:style w:type="character" w:styleId="Strong">
    <w:name w:val="Strong"/>
    <w:basedOn w:val="DefaultParagraphFont"/>
    <w:uiPriority w:val="22"/>
    <w:qFormat/>
    <w:rsid w:val="0012075F"/>
    <w:rPr>
      <w:b/>
      <w:bCs/>
    </w:rPr>
  </w:style>
  <w:style w:type="character" w:styleId="CommentReference">
    <w:name w:val="annotation reference"/>
    <w:basedOn w:val="DefaultParagraphFont"/>
    <w:uiPriority w:val="99"/>
    <w:semiHidden/>
    <w:unhideWhenUsed/>
    <w:rsid w:val="000A67B4"/>
    <w:rPr>
      <w:sz w:val="16"/>
      <w:szCs w:val="16"/>
    </w:rPr>
  </w:style>
  <w:style w:type="paragraph" w:styleId="CommentText">
    <w:name w:val="annotation text"/>
    <w:basedOn w:val="Normal"/>
    <w:link w:val="CommentTextChar"/>
    <w:uiPriority w:val="99"/>
    <w:semiHidden/>
    <w:unhideWhenUsed/>
    <w:rsid w:val="000A67B4"/>
    <w:rPr>
      <w:sz w:val="20"/>
      <w:szCs w:val="20"/>
    </w:rPr>
  </w:style>
  <w:style w:type="character" w:customStyle="1" w:styleId="CommentTextChar">
    <w:name w:val="Comment Text Char"/>
    <w:basedOn w:val="DefaultParagraphFont"/>
    <w:link w:val="CommentText"/>
    <w:uiPriority w:val="99"/>
    <w:semiHidden/>
    <w:rsid w:val="000A67B4"/>
    <w:rPr>
      <w:sz w:val="20"/>
      <w:szCs w:val="20"/>
    </w:rPr>
  </w:style>
  <w:style w:type="paragraph" w:styleId="CommentSubject">
    <w:name w:val="annotation subject"/>
    <w:basedOn w:val="CommentText"/>
    <w:next w:val="CommentText"/>
    <w:link w:val="CommentSubjectChar"/>
    <w:uiPriority w:val="99"/>
    <w:semiHidden/>
    <w:unhideWhenUsed/>
    <w:rsid w:val="000A67B4"/>
    <w:rPr>
      <w:b/>
      <w:bCs/>
    </w:rPr>
  </w:style>
  <w:style w:type="character" w:customStyle="1" w:styleId="CommentSubjectChar">
    <w:name w:val="Comment Subject Char"/>
    <w:basedOn w:val="CommentTextChar"/>
    <w:link w:val="CommentSubject"/>
    <w:uiPriority w:val="99"/>
    <w:semiHidden/>
    <w:rsid w:val="000A67B4"/>
    <w:rPr>
      <w:b/>
      <w:bCs/>
      <w:sz w:val="20"/>
      <w:szCs w:val="20"/>
    </w:rPr>
  </w:style>
  <w:style w:type="character" w:styleId="FollowedHyperlink">
    <w:name w:val="FollowedHyperlink"/>
    <w:basedOn w:val="DefaultParagraphFont"/>
    <w:uiPriority w:val="99"/>
    <w:semiHidden/>
    <w:unhideWhenUsed/>
    <w:rsid w:val="00D572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87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aisevasadan.com" TargetMode="External"/><Relationship Id="rId8" Type="http://schemas.openxmlformats.org/officeDocument/2006/relationships/hyperlink" Target="http://www.ashanet.org/projects/project-view.php?p=993"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9E475-9DD7-B845-A7DC-69DD340A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890</Words>
  <Characters>5074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ASWANTH VEMULAPALLI</dc:creator>
  <cp:keywords/>
  <dc:description/>
  <cp:lastModifiedBy>Sandeep Athreyas</cp:lastModifiedBy>
  <cp:revision>5</cp:revision>
  <dcterms:created xsi:type="dcterms:W3CDTF">2014-01-05T23:45:00Z</dcterms:created>
  <dcterms:modified xsi:type="dcterms:W3CDTF">2014-01-07T18:10:00Z</dcterms:modified>
</cp:coreProperties>
</file>