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4C" w:rsidRPr="00482BD5" w:rsidRDefault="0053074C" w:rsidP="00482BD5">
      <w:pPr>
        <w:spacing w:before="100" w:beforeAutospacing="1" w:after="100" w:afterAutospacing="1" w:line="240" w:lineRule="auto"/>
        <w:ind w:firstLine="360"/>
        <w:rPr>
          <w:rFonts w:ascii="Times New Roman" w:hAnsi="Times New Roman" w:cs="Times New Roman"/>
          <w:b/>
          <w:sz w:val="24"/>
          <w:szCs w:val="24"/>
        </w:rPr>
      </w:pPr>
      <w:r w:rsidRPr="00482BD5">
        <w:rPr>
          <w:rFonts w:ascii="Times New Roman" w:hAnsi="Times New Roman" w:cs="Times New Roman"/>
          <w:b/>
          <w:sz w:val="24"/>
          <w:szCs w:val="24"/>
        </w:rPr>
        <w:t xml:space="preserve">Purchase of </w:t>
      </w:r>
      <w:r w:rsidR="00693875" w:rsidRPr="00482BD5">
        <w:rPr>
          <w:rFonts w:ascii="Times New Roman" w:hAnsi="Times New Roman" w:cs="Times New Roman"/>
          <w:b/>
          <w:sz w:val="24"/>
          <w:szCs w:val="24"/>
        </w:rPr>
        <w:t xml:space="preserve">X – Ray machine for </w:t>
      </w:r>
      <w:r w:rsidR="008B5F95" w:rsidRPr="00482BD5">
        <w:rPr>
          <w:rFonts w:ascii="Times New Roman" w:hAnsi="Times New Roman" w:cs="Times New Roman"/>
          <w:b/>
          <w:sz w:val="24"/>
          <w:szCs w:val="24"/>
        </w:rPr>
        <w:t>GRAVIS hospital</w:t>
      </w:r>
    </w:p>
    <w:p w:rsidR="00402F2A" w:rsidRPr="00402F2A" w:rsidRDefault="00402F2A" w:rsidP="00402F2A">
      <w:pPr>
        <w:pStyle w:val="NormalWeb"/>
        <w:shd w:val="clear" w:color="auto" w:fill="FFFFFF"/>
        <w:spacing w:before="120" w:beforeAutospacing="0" w:after="120" w:afterAutospacing="0"/>
        <w:ind w:left="360"/>
        <w:jc w:val="both"/>
        <w:rPr>
          <w:color w:val="000000" w:themeColor="text1"/>
        </w:rPr>
      </w:pPr>
      <w:r>
        <w:rPr>
          <w:color w:val="000000" w:themeColor="text1"/>
        </w:rPr>
        <w:t>There was</w:t>
      </w:r>
      <w:r w:rsidRPr="00402F2A">
        <w:rPr>
          <w:color w:val="000000" w:themeColor="text1"/>
        </w:rPr>
        <w:t xml:space="preserve"> no X –ray machine in </w:t>
      </w:r>
      <w:r>
        <w:rPr>
          <w:color w:val="000000" w:themeColor="text1"/>
        </w:rPr>
        <w:t xml:space="preserve">GRAVIS </w:t>
      </w:r>
      <w:r w:rsidRPr="00402F2A">
        <w:rPr>
          <w:color w:val="000000" w:themeColor="text1"/>
        </w:rPr>
        <w:t>hospital and also in lack of facility in nearby PHCs</w:t>
      </w:r>
      <w:r>
        <w:rPr>
          <w:color w:val="000000" w:themeColor="text1"/>
        </w:rPr>
        <w:t>, the communities were</w:t>
      </w:r>
      <w:r w:rsidRPr="00402F2A">
        <w:rPr>
          <w:color w:val="000000" w:themeColor="text1"/>
        </w:rPr>
        <w:t xml:space="preserve"> forced to go to Jodhpur for checkup. This </w:t>
      </w:r>
      <w:r w:rsidR="00482BD5">
        <w:rPr>
          <w:color w:val="000000" w:themeColor="text1"/>
        </w:rPr>
        <w:t xml:space="preserve">creates cost for poor families. </w:t>
      </w:r>
      <w:r>
        <w:rPr>
          <w:color w:val="000000" w:themeColor="text1"/>
        </w:rPr>
        <w:t xml:space="preserve">GRAVIS purchased a digital </w:t>
      </w:r>
      <w:r w:rsidR="008B5F95" w:rsidRPr="00402F2A">
        <w:rPr>
          <w:color w:val="000000" w:themeColor="text1"/>
        </w:rPr>
        <w:t>X – ray machine for hospital to benefit rural co</w:t>
      </w:r>
      <w:r>
        <w:rPr>
          <w:color w:val="000000" w:themeColor="text1"/>
        </w:rPr>
        <w:t xml:space="preserve">mmunities and children. </w:t>
      </w:r>
      <w:r w:rsidRPr="00402F2A">
        <w:rPr>
          <w:color w:val="000000" w:themeColor="text1"/>
        </w:rPr>
        <w:t xml:space="preserve">Advantages </w:t>
      </w:r>
      <w:r>
        <w:rPr>
          <w:color w:val="000000" w:themeColor="text1"/>
        </w:rPr>
        <w:t xml:space="preserve">of digital X-ray </w:t>
      </w:r>
      <w:r w:rsidRPr="00402F2A">
        <w:rPr>
          <w:color w:val="000000" w:themeColor="text1"/>
        </w:rPr>
        <w:t>include time efficiency through bypassing chemical processing and the ability to digitally transfer and enhance images. Also, less </w:t>
      </w:r>
      <w:hyperlink r:id="rId5" w:tooltip="Radiation" w:history="1">
        <w:r w:rsidRPr="00402F2A">
          <w:rPr>
            <w:rStyle w:val="Hyperlink"/>
            <w:color w:val="000000" w:themeColor="text1"/>
            <w:u w:val="none"/>
          </w:rPr>
          <w:t>radiation</w:t>
        </w:r>
      </w:hyperlink>
      <w:r w:rsidRPr="00402F2A">
        <w:rPr>
          <w:color w:val="000000" w:themeColor="text1"/>
        </w:rPr>
        <w:t> can be used to produce an image of similar </w:t>
      </w:r>
      <w:hyperlink r:id="rId6" w:tooltip="Contrast (vision)" w:history="1">
        <w:r w:rsidRPr="00402F2A">
          <w:rPr>
            <w:rStyle w:val="Hyperlink"/>
            <w:color w:val="000000" w:themeColor="text1"/>
            <w:u w:val="none"/>
          </w:rPr>
          <w:t>contrast</w:t>
        </w:r>
      </w:hyperlink>
      <w:r w:rsidRPr="00402F2A">
        <w:rPr>
          <w:color w:val="000000" w:themeColor="text1"/>
        </w:rPr>
        <w:t xml:space="preserve"> to conventional radiography.</w:t>
      </w:r>
    </w:p>
    <w:p w:rsidR="00482BD5" w:rsidRDefault="00402F2A" w:rsidP="00482BD5">
      <w:pPr>
        <w:pStyle w:val="NormalWeb"/>
        <w:shd w:val="clear" w:color="auto" w:fill="FFFFFF"/>
        <w:spacing w:before="120" w:beforeAutospacing="0" w:after="120" w:afterAutospacing="0"/>
        <w:ind w:left="360"/>
        <w:jc w:val="both"/>
        <w:rPr>
          <w:color w:val="000000" w:themeColor="text1"/>
        </w:rPr>
      </w:pPr>
      <w:r w:rsidRPr="00402F2A">
        <w:rPr>
          <w:color w:val="000000" w:themeColor="text1"/>
        </w:rPr>
        <w:t>Instead of X-ray film, digital radiography uses a digital image capture device. This gives advantages of immediate image preview and availability; elimination of costly film processin</w:t>
      </w:r>
      <w:r w:rsidR="00482BD5">
        <w:rPr>
          <w:color w:val="000000" w:themeColor="text1"/>
        </w:rPr>
        <w:t xml:space="preserve">g steps; and most important </w:t>
      </w:r>
      <w:r w:rsidRPr="00402F2A">
        <w:rPr>
          <w:color w:val="000000" w:themeColor="text1"/>
        </w:rPr>
        <w:t>display</w:t>
      </w:r>
      <w:r w:rsidR="00482BD5">
        <w:rPr>
          <w:color w:val="000000" w:themeColor="text1"/>
        </w:rPr>
        <w:t xml:space="preserve"> of</w:t>
      </w:r>
      <w:r w:rsidRPr="00402F2A">
        <w:rPr>
          <w:color w:val="000000" w:themeColor="text1"/>
        </w:rPr>
        <w:t xml:space="preserve"> quality of the image.</w:t>
      </w:r>
      <w:r w:rsidR="00482BD5">
        <w:rPr>
          <w:color w:val="000000" w:themeColor="text1"/>
        </w:rPr>
        <w:t xml:space="preserve"> </w:t>
      </w:r>
      <w:r>
        <w:rPr>
          <w:color w:val="000000" w:themeColor="text1"/>
        </w:rPr>
        <w:t xml:space="preserve">A radiologist is </w:t>
      </w:r>
      <w:r w:rsidR="00482BD5">
        <w:rPr>
          <w:color w:val="000000" w:themeColor="text1"/>
        </w:rPr>
        <w:t xml:space="preserve">appointed to operate the machine. </w:t>
      </w:r>
    </w:p>
    <w:p w:rsidR="00C12B41" w:rsidRDefault="00C12B41" w:rsidP="00482BD5">
      <w:pPr>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21715" cy="4160775"/>
            <wp:effectExtent l="19050" t="0" r="2485" b="0"/>
            <wp:docPr id="4" name="Picture 3" descr="C:\Users\Rahul\Pictures\x-ray\IMG-20180202-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hul\Pictures\x-ray\IMG-20180202-WA0026.jpg"/>
                    <pic:cNvPicPr>
                      <a:picLocks noChangeAspect="1" noChangeArrowheads="1"/>
                    </pic:cNvPicPr>
                  </pic:nvPicPr>
                  <pic:blipFill>
                    <a:blip r:embed="rId7"/>
                    <a:srcRect/>
                    <a:stretch>
                      <a:fillRect/>
                    </a:stretch>
                  </pic:blipFill>
                  <pic:spPr bwMode="auto">
                    <a:xfrm>
                      <a:off x="0" y="0"/>
                      <a:ext cx="3122431" cy="4161729"/>
                    </a:xfrm>
                    <a:prstGeom prst="rect">
                      <a:avLst/>
                    </a:prstGeom>
                    <a:noFill/>
                    <a:ln w="9525">
                      <a:noFill/>
                      <a:miter lim="800000"/>
                      <a:headEnd/>
                      <a:tailEnd/>
                    </a:ln>
                  </pic:spPr>
                </pic:pic>
              </a:graphicData>
            </a:graphic>
          </wp:inline>
        </w:drawing>
      </w:r>
    </w:p>
    <w:p w:rsidR="00C12B41" w:rsidRDefault="00C12B41" w:rsidP="00482BD5">
      <w:pPr>
        <w:spacing w:before="100" w:beforeAutospacing="1" w:after="100" w:afterAutospacing="1" w:line="240" w:lineRule="auto"/>
        <w:ind w:left="360"/>
        <w:jc w:val="both"/>
        <w:rPr>
          <w:rFonts w:ascii="Times New Roman" w:hAnsi="Times New Roman" w:cs="Times New Roman"/>
          <w:b/>
          <w:sz w:val="24"/>
          <w:szCs w:val="24"/>
        </w:rPr>
      </w:pPr>
      <w:r>
        <w:rPr>
          <w:rFonts w:ascii="Times New Roman" w:hAnsi="Times New Roman" w:cs="Times New Roman"/>
          <w:b/>
          <w:sz w:val="24"/>
          <w:szCs w:val="24"/>
        </w:rPr>
        <w:t>Pic 1: Digital X-</w:t>
      </w:r>
      <w:r w:rsidRPr="00C12B41">
        <w:rPr>
          <w:rFonts w:ascii="Times New Roman" w:hAnsi="Times New Roman" w:cs="Times New Roman"/>
          <w:b/>
          <w:sz w:val="24"/>
          <w:szCs w:val="24"/>
        </w:rPr>
        <w:t xml:space="preserve">ray Machine </w:t>
      </w:r>
    </w:p>
    <w:p w:rsidR="00C93801" w:rsidRDefault="00C93801" w:rsidP="00C93801">
      <w:pPr>
        <w:spacing w:before="100" w:beforeAutospacing="1" w:after="100" w:afterAutospacing="1" w:line="240" w:lineRule="auto"/>
        <w:ind w:left="360"/>
        <w:jc w:val="both"/>
        <w:rPr>
          <w:rFonts w:ascii="Times New Roman" w:hAnsi="Times New Roman" w:cs="Times New Roman"/>
          <w:sz w:val="24"/>
          <w:szCs w:val="24"/>
        </w:rPr>
      </w:pPr>
      <w:r w:rsidRPr="00402F2A">
        <w:rPr>
          <w:rFonts w:ascii="Times New Roman" w:hAnsi="Times New Roman" w:cs="Times New Roman"/>
          <w:color w:val="000000" w:themeColor="text1"/>
          <w:sz w:val="24"/>
          <w:szCs w:val="24"/>
        </w:rPr>
        <w:t>Because of mining community the prevalence of Tuberculosis and other occupational hazard is high in region and because of low income group and in lack of hygiene chance of pneumonia among children is also high.</w:t>
      </w:r>
      <w:r w:rsidRPr="00482BD5">
        <w:rPr>
          <w:rFonts w:ascii="Times New Roman" w:hAnsi="Times New Roman" w:cs="Times New Roman"/>
          <w:sz w:val="24"/>
          <w:szCs w:val="24"/>
        </w:rPr>
        <w:t xml:space="preserve"> </w:t>
      </w:r>
      <w:r w:rsidRPr="00102A5B">
        <w:rPr>
          <w:rFonts w:ascii="Times New Roman" w:hAnsi="Times New Roman" w:cs="Times New Roman"/>
          <w:sz w:val="24"/>
          <w:szCs w:val="24"/>
        </w:rPr>
        <w:t>Through X –ray machine childr</w:t>
      </w:r>
      <w:r>
        <w:rPr>
          <w:rFonts w:ascii="Times New Roman" w:hAnsi="Times New Roman" w:cs="Times New Roman"/>
          <w:sz w:val="24"/>
          <w:szCs w:val="24"/>
        </w:rPr>
        <w:t xml:space="preserve">en and community are availing benefits and treatment to diagnosis is started on time. It has saved the time and cost of people with quality service. </w:t>
      </w:r>
    </w:p>
    <w:p w:rsidR="00C93801" w:rsidRPr="00C12B41" w:rsidRDefault="00C93801" w:rsidP="00C93801">
      <w:pPr>
        <w:spacing w:before="100" w:beforeAutospacing="1" w:after="100" w:afterAutospacing="1" w:line="240" w:lineRule="auto"/>
        <w:jc w:val="both"/>
        <w:rPr>
          <w:rFonts w:ascii="Times New Roman" w:hAnsi="Times New Roman" w:cs="Times New Roman"/>
          <w:b/>
          <w:sz w:val="24"/>
          <w:szCs w:val="24"/>
        </w:rPr>
      </w:pPr>
    </w:p>
    <w:p w:rsidR="00C93801" w:rsidRDefault="00C93801" w:rsidP="00C93801">
      <w:pPr>
        <w:ind w:left="36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857783" cy="3644660"/>
            <wp:effectExtent l="19050" t="0" r="0" b="0"/>
            <wp:docPr id="5" name="Picture 4" descr="C:\Users\Rahul\Pictures\x-ray\IMG-20180202-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hul\Pictures\x-ray\IMG-20180202-WA0031.jpg"/>
                    <pic:cNvPicPr>
                      <a:picLocks noChangeAspect="1" noChangeArrowheads="1"/>
                    </pic:cNvPicPr>
                  </pic:nvPicPr>
                  <pic:blipFill>
                    <a:blip r:embed="rId8"/>
                    <a:srcRect/>
                    <a:stretch>
                      <a:fillRect/>
                    </a:stretch>
                  </pic:blipFill>
                  <pic:spPr bwMode="auto">
                    <a:xfrm>
                      <a:off x="0" y="0"/>
                      <a:ext cx="4861030" cy="3647096"/>
                    </a:xfrm>
                    <a:prstGeom prst="rect">
                      <a:avLst/>
                    </a:prstGeom>
                    <a:noFill/>
                    <a:ln w="9525">
                      <a:noFill/>
                      <a:miter lim="800000"/>
                      <a:headEnd/>
                      <a:tailEnd/>
                    </a:ln>
                  </pic:spPr>
                </pic:pic>
              </a:graphicData>
            </a:graphic>
          </wp:inline>
        </w:drawing>
      </w:r>
    </w:p>
    <w:p w:rsidR="00C93801" w:rsidRDefault="00C93801" w:rsidP="00C93801">
      <w:pPr>
        <w:rPr>
          <w:rFonts w:ascii="Times New Roman" w:hAnsi="Times New Roman" w:cs="Times New Roman"/>
          <w:b/>
          <w:sz w:val="24"/>
          <w:szCs w:val="24"/>
        </w:rPr>
      </w:pPr>
      <w:r>
        <w:rPr>
          <w:rFonts w:ascii="Times New Roman" w:hAnsi="Times New Roman" w:cs="Times New Roman"/>
          <w:b/>
          <w:sz w:val="24"/>
          <w:szCs w:val="24"/>
        </w:rPr>
        <w:t xml:space="preserve">      Pic 2: Digital image and printing </w:t>
      </w:r>
    </w:p>
    <w:p w:rsidR="00B06243" w:rsidRPr="00482BD5" w:rsidRDefault="00482BD5" w:rsidP="00C93801">
      <w:pPr>
        <w:ind w:firstLine="360"/>
        <w:rPr>
          <w:rFonts w:ascii="Times New Roman" w:hAnsi="Times New Roman" w:cs="Times New Roman"/>
          <w:b/>
          <w:sz w:val="24"/>
          <w:szCs w:val="24"/>
        </w:rPr>
      </w:pPr>
      <w:r w:rsidRPr="00482BD5">
        <w:rPr>
          <w:rFonts w:ascii="Times New Roman" w:hAnsi="Times New Roman" w:cs="Times New Roman"/>
          <w:b/>
          <w:sz w:val="24"/>
          <w:szCs w:val="24"/>
        </w:rPr>
        <w:t>Complete Blood Count Machine</w:t>
      </w:r>
    </w:p>
    <w:p w:rsidR="00C93801" w:rsidRPr="00C93801" w:rsidRDefault="00B06243" w:rsidP="00C93801">
      <w:pPr>
        <w:spacing w:after="0" w:line="240" w:lineRule="auto"/>
        <w:ind w:left="360"/>
        <w:jc w:val="both"/>
        <w:rPr>
          <w:rFonts w:ascii="Times New Roman" w:hAnsi="Times New Roman" w:cs="Times New Roman"/>
          <w:color w:val="000000" w:themeColor="text1"/>
          <w:sz w:val="24"/>
          <w:szCs w:val="24"/>
          <w:shd w:val="clear" w:color="auto" w:fill="FFFFFF"/>
        </w:rPr>
      </w:pPr>
      <w:r w:rsidRPr="00E34EAD">
        <w:rPr>
          <w:rFonts w:ascii="Times New Roman" w:hAnsi="Times New Roman" w:cs="Times New Roman"/>
          <w:color w:val="000000" w:themeColor="text1"/>
          <w:sz w:val="24"/>
          <w:szCs w:val="24"/>
          <w:shd w:val="clear" w:color="auto" w:fill="FFFFFF"/>
        </w:rPr>
        <w:t>A complete blood count, or CBC, is an easy and very common test that screens for certain disorders that can affect your health. A CBC determines if there are any increases or decreases in your blood cell counts. Normal values vary depending on your age and your gender. As GRAVIS closely work</w:t>
      </w:r>
      <w:r>
        <w:rPr>
          <w:rFonts w:ascii="Times New Roman" w:hAnsi="Times New Roman" w:cs="Times New Roman"/>
          <w:color w:val="000000" w:themeColor="text1"/>
          <w:sz w:val="24"/>
          <w:szCs w:val="24"/>
          <w:shd w:val="clear" w:color="auto" w:fill="FFFFFF"/>
        </w:rPr>
        <w:t>s</w:t>
      </w:r>
      <w:r w:rsidRPr="00E34EAD">
        <w:rPr>
          <w:rFonts w:ascii="Times New Roman" w:hAnsi="Times New Roman" w:cs="Times New Roman"/>
          <w:color w:val="000000" w:themeColor="text1"/>
          <w:sz w:val="24"/>
          <w:szCs w:val="24"/>
          <w:shd w:val="clear" w:color="auto" w:fill="FFFFFF"/>
        </w:rPr>
        <w:t xml:space="preserve"> for </w:t>
      </w:r>
      <w:r>
        <w:rPr>
          <w:rFonts w:ascii="Times New Roman" w:hAnsi="Times New Roman" w:cs="Times New Roman"/>
          <w:color w:val="000000" w:themeColor="text1"/>
          <w:sz w:val="24"/>
          <w:szCs w:val="24"/>
          <w:shd w:val="clear" w:color="auto" w:fill="FFFFFF"/>
        </w:rPr>
        <w:t>reducing</w:t>
      </w:r>
      <w:r w:rsidRPr="00E34EAD">
        <w:rPr>
          <w:rFonts w:ascii="Times New Roman" w:hAnsi="Times New Roman" w:cs="Times New Roman"/>
          <w:color w:val="000000" w:themeColor="text1"/>
          <w:sz w:val="24"/>
          <w:szCs w:val="24"/>
          <w:shd w:val="clear" w:color="auto" w:fill="FFFFFF"/>
        </w:rPr>
        <w:t xml:space="preserve"> maternal and infant mortality, CBC machine is very useful to examine expecting mothers in their health needs. </w:t>
      </w:r>
      <w:r>
        <w:rPr>
          <w:rFonts w:ascii="Times New Roman" w:hAnsi="Times New Roman" w:cs="Times New Roman"/>
          <w:color w:val="000000" w:themeColor="text1"/>
          <w:sz w:val="24"/>
          <w:szCs w:val="24"/>
          <w:shd w:val="clear" w:color="auto" w:fill="FFFFFF"/>
        </w:rPr>
        <w:t>GRAVIS purchased CBC machine an</w:t>
      </w:r>
      <w:r w:rsidR="00482BD5">
        <w:rPr>
          <w:rFonts w:ascii="Times New Roman" w:hAnsi="Times New Roman" w:cs="Times New Roman"/>
          <w:color w:val="000000" w:themeColor="text1"/>
          <w:sz w:val="24"/>
          <w:szCs w:val="24"/>
          <w:shd w:val="clear" w:color="auto" w:fill="FFFFFF"/>
        </w:rPr>
        <w:t xml:space="preserve">d it is operated by a technician. This machine is giving services to community </w:t>
      </w:r>
      <w:r w:rsidR="00482BD5" w:rsidRPr="00C93801">
        <w:rPr>
          <w:rFonts w:ascii="Times New Roman" w:hAnsi="Times New Roman" w:cs="Times New Roman"/>
          <w:color w:val="000000" w:themeColor="text1"/>
          <w:sz w:val="24"/>
          <w:szCs w:val="24"/>
          <w:shd w:val="clear" w:color="auto" w:fill="FFFFFF"/>
        </w:rPr>
        <w:t>especially women and children.</w:t>
      </w:r>
      <w:r w:rsidR="00C93801">
        <w:rPr>
          <w:rFonts w:ascii="Times New Roman" w:hAnsi="Times New Roman" w:cs="Times New Roman"/>
          <w:color w:val="000000" w:themeColor="text1"/>
          <w:sz w:val="24"/>
          <w:szCs w:val="24"/>
          <w:shd w:val="clear" w:color="auto" w:fill="FFFFFF"/>
        </w:rPr>
        <w:t xml:space="preserve"> </w:t>
      </w:r>
      <w:r w:rsidR="00C93801" w:rsidRPr="00C93801">
        <w:rPr>
          <w:rFonts w:ascii="Times New Roman" w:eastAsia="Times New Roman" w:hAnsi="Times New Roman" w:cs="Times New Roman"/>
          <w:color w:val="111111"/>
          <w:sz w:val="24"/>
          <w:szCs w:val="24"/>
        </w:rPr>
        <w:t>A complete blood count machine measures several components and features of blood, including:</w:t>
      </w:r>
    </w:p>
    <w:p w:rsidR="00C93801" w:rsidRPr="00C93801" w:rsidRDefault="00C93801" w:rsidP="00C93801">
      <w:pPr>
        <w:numPr>
          <w:ilvl w:val="0"/>
          <w:numId w:val="5"/>
        </w:numPr>
        <w:shd w:val="clear" w:color="auto" w:fill="FFFFFF"/>
        <w:spacing w:after="0" w:line="240" w:lineRule="auto"/>
        <w:rPr>
          <w:rFonts w:ascii="Times New Roman" w:eastAsia="Times New Roman" w:hAnsi="Times New Roman" w:cs="Times New Roman"/>
          <w:color w:val="111111"/>
          <w:sz w:val="24"/>
          <w:szCs w:val="24"/>
        </w:rPr>
      </w:pPr>
      <w:r w:rsidRPr="00C93801">
        <w:rPr>
          <w:rFonts w:ascii="Times New Roman" w:eastAsia="Times New Roman" w:hAnsi="Times New Roman" w:cs="Times New Roman"/>
          <w:color w:val="111111"/>
          <w:sz w:val="24"/>
          <w:szCs w:val="24"/>
        </w:rPr>
        <w:t>Red blood cells, which carry oxygen</w:t>
      </w:r>
    </w:p>
    <w:p w:rsidR="00C93801" w:rsidRPr="00C93801" w:rsidRDefault="00C93801" w:rsidP="00C93801">
      <w:pPr>
        <w:numPr>
          <w:ilvl w:val="0"/>
          <w:numId w:val="5"/>
        </w:numPr>
        <w:shd w:val="clear" w:color="auto" w:fill="FFFFFF"/>
        <w:spacing w:after="0" w:line="240" w:lineRule="auto"/>
        <w:rPr>
          <w:rFonts w:ascii="Times New Roman" w:eastAsia="Times New Roman" w:hAnsi="Times New Roman" w:cs="Times New Roman"/>
          <w:color w:val="111111"/>
          <w:sz w:val="24"/>
          <w:szCs w:val="24"/>
        </w:rPr>
      </w:pPr>
      <w:r w:rsidRPr="00C93801">
        <w:rPr>
          <w:rFonts w:ascii="Times New Roman" w:eastAsia="Times New Roman" w:hAnsi="Times New Roman" w:cs="Times New Roman"/>
          <w:color w:val="111111"/>
          <w:sz w:val="24"/>
          <w:szCs w:val="24"/>
        </w:rPr>
        <w:t>White blood cells, which fight infection</w:t>
      </w:r>
    </w:p>
    <w:p w:rsidR="00C93801" w:rsidRPr="00C93801" w:rsidRDefault="00C93801" w:rsidP="00C93801">
      <w:pPr>
        <w:numPr>
          <w:ilvl w:val="0"/>
          <w:numId w:val="5"/>
        </w:numPr>
        <w:shd w:val="clear" w:color="auto" w:fill="FFFFFF"/>
        <w:spacing w:after="0" w:line="240" w:lineRule="auto"/>
        <w:rPr>
          <w:rFonts w:ascii="Times New Roman" w:eastAsia="Times New Roman" w:hAnsi="Times New Roman" w:cs="Times New Roman"/>
          <w:color w:val="111111"/>
          <w:sz w:val="24"/>
          <w:szCs w:val="24"/>
        </w:rPr>
      </w:pPr>
      <w:r w:rsidRPr="00C93801">
        <w:rPr>
          <w:rFonts w:ascii="Times New Roman" w:eastAsia="Times New Roman" w:hAnsi="Times New Roman" w:cs="Times New Roman"/>
          <w:color w:val="111111"/>
          <w:sz w:val="24"/>
          <w:szCs w:val="24"/>
        </w:rPr>
        <w:t>Hemoglobin, the oxygen-carrying protein in red blood cells</w:t>
      </w:r>
    </w:p>
    <w:p w:rsidR="00C93801" w:rsidRPr="00C93801" w:rsidRDefault="00C93801" w:rsidP="00C93801">
      <w:pPr>
        <w:numPr>
          <w:ilvl w:val="0"/>
          <w:numId w:val="5"/>
        </w:numPr>
        <w:shd w:val="clear" w:color="auto" w:fill="FFFFFF"/>
        <w:spacing w:after="0" w:line="240" w:lineRule="auto"/>
        <w:rPr>
          <w:rFonts w:ascii="Times New Roman" w:eastAsia="Times New Roman" w:hAnsi="Times New Roman" w:cs="Times New Roman"/>
          <w:color w:val="111111"/>
          <w:sz w:val="24"/>
          <w:szCs w:val="24"/>
        </w:rPr>
      </w:pPr>
      <w:r w:rsidRPr="00C93801">
        <w:rPr>
          <w:rFonts w:ascii="Times New Roman" w:eastAsia="Times New Roman" w:hAnsi="Times New Roman" w:cs="Times New Roman"/>
          <w:color w:val="111111"/>
          <w:sz w:val="24"/>
          <w:szCs w:val="24"/>
        </w:rPr>
        <w:t>Hematocrit, the proportion of red blood cells to the fluid component, or plasma, in your blood</w:t>
      </w:r>
    </w:p>
    <w:p w:rsidR="00C93801" w:rsidRPr="00C93801" w:rsidRDefault="00C93801" w:rsidP="00C93801">
      <w:pPr>
        <w:numPr>
          <w:ilvl w:val="0"/>
          <w:numId w:val="5"/>
        </w:numPr>
        <w:shd w:val="clear" w:color="auto" w:fill="FFFFFF"/>
        <w:spacing w:after="0" w:line="240" w:lineRule="auto"/>
        <w:rPr>
          <w:rFonts w:ascii="Times New Roman" w:eastAsia="Times New Roman" w:hAnsi="Times New Roman" w:cs="Times New Roman"/>
          <w:color w:val="111111"/>
          <w:sz w:val="24"/>
          <w:szCs w:val="24"/>
        </w:rPr>
      </w:pPr>
      <w:r w:rsidRPr="00C93801">
        <w:rPr>
          <w:rFonts w:ascii="Times New Roman" w:eastAsia="Times New Roman" w:hAnsi="Times New Roman" w:cs="Times New Roman"/>
          <w:color w:val="111111"/>
          <w:sz w:val="24"/>
          <w:szCs w:val="24"/>
        </w:rPr>
        <w:t>Platelets, which help with blood clotting</w:t>
      </w:r>
    </w:p>
    <w:p w:rsidR="00C93801" w:rsidRDefault="00C93801" w:rsidP="00C93801">
      <w:pPr>
        <w:numPr>
          <w:ilvl w:val="0"/>
          <w:numId w:val="5"/>
        </w:numPr>
        <w:shd w:val="clear" w:color="auto" w:fill="FFFFFF"/>
        <w:spacing w:after="0" w:line="240" w:lineRule="auto"/>
        <w:rPr>
          <w:rFonts w:ascii="Times New Roman" w:eastAsia="Times New Roman" w:hAnsi="Times New Roman" w:cs="Times New Roman"/>
          <w:color w:val="111111"/>
          <w:sz w:val="24"/>
          <w:szCs w:val="24"/>
        </w:rPr>
      </w:pPr>
      <w:r w:rsidRPr="00C93801">
        <w:rPr>
          <w:rFonts w:ascii="Times New Roman" w:eastAsia="Times New Roman" w:hAnsi="Times New Roman" w:cs="Times New Roman"/>
          <w:color w:val="111111"/>
          <w:sz w:val="24"/>
          <w:szCs w:val="24"/>
        </w:rPr>
        <w:t>Abnormal increases or decreases in cell counts as revealed in a complete blood count may indicate that you have an underlying medical condition that calls for further evaluation.</w:t>
      </w:r>
    </w:p>
    <w:p w:rsidR="00C93801" w:rsidRDefault="00C93801" w:rsidP="00C93801">
      <w:pPr>
        <w:shd w:val="clear" w:color="auto" w:fill="FFFFFF"/>
        <w:spacing w:after="0" w:line="240" w:lineRule="auto"/>
        <w:ind w:left="360"/>
        <w:jc w:val="both"/>
        <w:rPr>
          <w:rFonts w:ascii="Times New Roman" w:hAnsi="Times New Roman" w:cs="Times New Roman"/>
          <w:color w:val="000000" w:themeColor="text1"/>
          <w:sz w:val="24"/>
          <w:szCs w:val="24"/>
          <w:shd w:val="clear" w:color="auto" w:fill="FFFFFF"/>
        </w:rPr>
      </w:pPr>
      <w:r w:rsidRPr="00C93801">
        <w:rPr>
          <w:rFonts w:ascii="Times New Roman" w:hAnsi="Times New Roman" w:cs="Times New Roman"/>
          <w:color w:val="000000" w:themeColor="text1"/>
          <w:sz w:val="24"/>
          <w:szCs w:val="24"/>
          <w:shd w:val="clear" w:color="auto" w:fill="FFFFFF"/>
        </w:rPr>
        <w:lastRenderedPageBreak/>
        <w:t>Pregnant women, patients of Malaria, Dengue, and other vector borne diseases are getting early and accurate diagnosis of various infectious diseases. People are getting benefits from this machine and availing timely medication.</w:t>
      </w:r>
    </w:p>
    <w:p w:rsidR="00F3124A" w:rsidRPr="00C93801" w:rsidRDefault="00F3124A" w:rsidP="00C93801">
      <w:pPr>
        <w:shd w:val="clear" w:color="auto" w:fill="FFFFFF"/>
        <w:spacing w:after="0" w:line="240" w:lineRule="auto"/>
        <w:ind w:left="360"/>
        <w:jc w:val="both"/>
        <w:rPr>
          <w:rFonts w:ascii="Times New Roman" w:eastAsia="Times New Roman" w:hAnsi="Times New Roman" w:cs="Times New Roman"/>
          <w:color w:val="111111"/>
          <w:sz w:val="24"/>
          <w:szCs w:val="24"/>
        </w:rPr>
      </w:pPr>
    </w:p>
    <w:p w:rsidR="00C12B41" w:rsidRDefault="00C12B41" w:rsidP="00356F02">
      <w:pPr>
        <w:spacing w:before="100" w:beforeAutospacing="1" w:after="100" w:afterAutospacing="1" w:line="240" w:lineRule="auto"/>
        <w:ind w:firstLine="36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3343962"/>
            <wp:effectExtent l="19050" t="0" r="0" b="0"/>
            <wp:docPr id="3" name="Picture 2" descr="C:\Users\Rahul\Pictures\x-ray\IMG_20180127_105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hul\Pictures\x-ray\IMG_20180127_105121.jpg"/>
                    <pic:cNvPicPr>
                      <a:picLocks noChangeAspect="1" noChangeArrowheads="1"/>
                    </pic:cNvPicPr>
                  </pic:nvPicPr>
                  <pic:blipFill>
                    <a:blip r:embed="rId9" cstate="print"/>
                    <a:srcRect/>
                    <a:stretch>
                      <a:fillRect/>
                    </a:stretch>
                  </pic:blipFill>
                  <pic:spPr bwMode="auto">
                    <a:xfrm>
                      <a:off x="0" y="0"/>
                      <a:ext cx="5943600" cy="3343962"/>
                    </a:xfrm>
                    <a:prstGeom prst="rect">
                      <a:avLst/>
                    </a:prstGeom>
                    <a:noFill/>
                    <a:ln w="9525">
                      <a:noFill/>
                      <a:miter lim="800000"/>
                      <a:headEnd/>
                      <a:tailEnd/>
                    </a:ln>
                  </pic:spPr>
                </pic:pic>
              </a:graphicData>
            </a:graphic>
          </wp:inline>
        </w:drawing>
      </w:r>
    </w:p>
    <w:p w:rsidR="00C12B41" w:rsidRDefault="00C12B41" w:rsidP="00C12B41">
      <w:pPr>
        <w:spacing w:before="100" w:beforeAutospacing="1" w:after="100" w:afterAutospacing="1"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Pic 3: Complete Blood Count</w:t>
      </w:r>
    </w:p>
    <w:p w:rsidR="00356F02" w:rsidRPr="00356F02" w:rsidRDefault="00356F02" w:rsidP="00C93801">
      <w:pPr>
        <w:spacing w:before="100" w:beforeAutospacing="1" w:after="100" w:afterAutospacing="1" w:line="240" w:lineRule="auto"/>
        <w:ind w:firstLine="360"/>
        <w:rPr>
          <w:rFonts w:ascii="Times New Roman" w:hAnsi="Times New Roman" w:cs="Times New Roman"/>
          <w:b/>
          <w:sz w:val="24"/>
          <w:szCs w:val="24"/>
        </w:rPr>
      </w:pPr>
      <w:r w:rsidRPr="00356F02">
        <w:rPr>
          <w:rFonts w:ascii="Times New Roman" w:hAnsi="Times New Roman" w:cs="Times New Roman"/>
          <w:b/>
          <w:sz w:val="24"/>
          <w:szCs w:val="24"/>
        </w:rPr>
        <w:t xml:space="preserve">Repairing of primary school and construction of toilet at </w:t>
      </w:r>
      <w:r w:rsidRPr="00356F02">
        <w:rPr>
          <w:rFonts w:ascii="Times New Roman" w:hAnsi="Times New Roman" w:cs="Times New Roman"/>
          <w:b/>
          <w:i/>
          <w:sz w:val="24"/>
          <w:szCs w:val="24"/>
        </w:rPr>
        <w:t>Bheel Basti</w:t>
      </w:r>
      <w:r w:rsidRPr="00356F02">
        <w:rPr>
          <w:rFonts w:ascii="Times New Roman" w:hAnsi="Times New Roman" w:cs="Times New Roman"/>
          <w:b/>
          <w:sz w:val="24"/>
          <w:szCs w:val="24"/>
        </w:rPr>
        <w:t xml:space="preserve"> school</w:t>
      </w:r>
    </w:p>
    <w:p w:rsidR="00356F02" w:rsidRPr="00102A5B" w:rsidRDefault="00356F02" w:rsidP="007F0266">
      <w:pPr>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primary school for mineworker children was constructed in outskirt of Jodhpur at Soorsagar. The </w:t>
      </w:r>
      <w:r w:rsidRPr="00102A5B">
        <w:rPr>
          <w:rFonts w:ascii="Times New Roman" w:hAnsi="Times New Roman" w:cs="Times New Roman"/>
          <w:sz w:val="24"/>
          <w:szCs w:val="24"/>
        </w:rPr>
        <w:t>school was constructed in 2006-07</w:t>
      </w:r>
      <w:r>
        <w:rPr>
          <w:rFonts w:ascii="Times New Roman" w:hAnsi="Times New Roman" w:cs="Times New Roman"/>
          <w:sz w:val="24"/>
          <w:szCs w:val="24"/>
        </w:rPr>
        <w:t xml:space="preserve"> at placed largely habited by mine workers called as Bheel Basti. </w:t>
      </w:r>
      <w:r w:rsidRPr="00D17132">
        <w:rPr>
          <w:rFonts w:ascii="Times New Roman" w:hAnsi="Times New Roman" w:cs="Times New Roman"/>
          <w:i/>
          <w:sz w:val="24"/>
          <w:szCs w:val="24"/>
        </w:rPr>
        <w:t>Bheel</w:t>
      </w:r>
      <w:r>
        <w:rPr>
          <w:rFonts w:ascii="Times New Roman" w:hAnsi="Times New Roman" w:cs="Times New Roman"/>
          <w:sz w:val="24"/>
          <w:szCs w:val="24"/>
        </w:rPr>
        <w:t xml:space="preserve"> are poor unprivileged community in Rajasthan largely engaged in mining and other wage activities. During the time of construction of school </w:t>
      </w:r>
      <w:r w:rsidR="006C1757">
        <w:rPr>
          <w:rFonts w:ascii="Times New Roman" w:hAnsi="Times New Roman" w:cs="Times New Roman"/>
          <w:sz w:val="24"/>
          <w:szCs w:val="24"/>
        </w:rPr>
        <w:t>the land was donated by community. After some years minor repairing is always required to maintain any structure</w:t>
      </w:r>
      <w:r w:rsidR="003551C9">
        <w:rPr>
          <w:rFonts w:ascii="Times New Roman" w:hAnsi="Times New Roman" w:cs="Times New Roman"/>
          <w:sz w:val="24"/>
          <w:szCs w:val="24"/>
        </w:rPr>
        <w:t>.</w:t>
      </w:r>
      <w:r w:rsidRPr="00102A5B">
        <w:rPr>
          <w:rFonts w:ascii="Times New Roman" w:hAnsi="Times New Roman" w:cs="Times New Roman"/>
          <w:sz w:val="24"/>
          <w:szCs w:val="24"/>
        </w:rPr>
        <w:t xml:space="preserve"> The school i</w:t>
      </w:r>
      <w:r w:rsidR="00C81F4A">
        <w:rPr>
          <w:rFonts w:ascii="Times New Roman" w:hAnsi="Times New Roman" w:cs="Times New Roman"/>
          <w:sz w:val="24"/>
          <w:szCs w:val="24"/>
        </w:rPr>
        <w:t xml:space="preserve">s giving primary education to </w:t>
      </w:r>
      <w:r w:rsidR="00BB3962">
        <w:rPr>
          <w:rFonts w:ascii="Times New Roman" w:hAnsi="Times New Roman" w:cs="Times New Roman"/>
          <w:sz w:val="24"/>
          <w:szCs w:val="24"/>
        </w:rPr>
        <w:t>62</w:t>
      </w:r>
      <w:r w:rsidRPr="00102A5B">
        <w:rPr>
          <w:rFonts w:ascii="Times New Roman" w:hAnsi="Times New Roman" w:cs="Times New Roman"/>
          <w:sz w:val="24"/>
          <w:szCs w:val="24"/>
        </w:rPr>
        <w:t xml:space="preserve"> kids of mineworker families. </w:t>
      </w:r>
      <w:r w:rsidR="00C81F4A">
        <w:rPr>
          <w:rFonts w:ascii="Times New Roman" w:hAnsi="Times New Roman" w:cs="Times New Roman"/>
          <w:sz w:val="24"/>
          <w:szCs w:val="24"/>
        </w:rPr>
        <w:t xml:space="preserve">With the support of Asha for Education school is repaired. </w:t>
      </w:r>
      <w:r w:rsidR="007F0266">
        <w:rPr>
          <w:rFonts w:ascii="Times New Roman" w:hAnsi="Times New Roman" w:cs="Times New Roman"/>
          <w:sz w:val="24"/>
          <w:szCs w:val="24"/>
        </w:rPr>
        <w:t xml:space="preserve">The repairing work includes plaster of rooms, making of floor, repairing of roof, sanitation facility at school, boundary wall, gate installation and overall painting of school. Now </w:t>
      </w:r>
      <w:r w:rsidRPr="00102A5B">
        <w:rPr>
          <w:rFonts w:ascii="Times New Roman" w:hAnsi="Times New Roman" w:cs="Times New Roman"/>
          <w:sz w:val="24"/>
          <w:szCs w:val="24"/>
        </w:rPr>
        <w:t xml:space="preserve">the atmosphere of school </w:t>
      </w:r>
      <w:r w:rsidR="007F0266">
        <w:rPr>
          <w:rFonts w:ascii="Times New Roman" w:hAnsi="Times New Roman" w:cs="Times New Roman"/>
          <w:sz w:val="24"/>
          <w:szCs w:val="24"/>
        </w:rPr>
        <w:t xml:space="preserve">is more attractive </w:t>
      </w:r>
      <w:r w:rsidRPr="00102A5B">
        <w:rPr>
          <w:rFonts w:ascii="Times New Roman" w:hAnsi="Times New Roman" w:cs="Times New Roman"/>
          <w:sz w:val="24"/>
          <w:szCs w:val="24"/>
        </w:rPr>
        <w:t xml:space="preserve">and </w:t>
      </w:r>
      <w:r w:rsidR="007F0266">
        <w:rPr>
          <w:rFonts w:ascii="Times New Roman" w:hAnsi="Times New Roman" w:cs="Times New Roman"/>
          <w:sz w:val="24"/>
          <w:szCs w:val="24"/>
        </w:rPr>
        <w:t xml:space="preserve">attendance is improving. Many children </w:t>
      </w:r>
      <w:r w:rsidR="007F0266" w:rsidRPr="00102A5B">
        <w:rPr>
          <w:rFonts w:ascii="Times New Roman" w:hAnsi="Times New Roman" w:cs="Times New Roman"/>
          <w:sz w:val="24"/>
          <w:szCs w:val="24"/>
        </w:rPr>
        <w:t>those</w:t>
      </w:r>
      <w:r w:rsidRPr="00102A5B">
        <w:rPr>
          <w:rFonts w:ascii="Times New Roman" w:hAnsi="Times New Roman" w:cs="Times New Roman"/>
          <w:sz w:val="24"/>
          <w:szCs w:val="24"/>
        </w:rPr>
        <w:t xml:space="preserve"> who are still not registered</w:t>
      </w:r>
      <w:r w:rsidR="007F0266">
        <w:rPr>
          <w:rFonts w:ascii="Times New Roman" w:hAnsi="Times New Roman" w:cs="Times New Roman"/>
          <w:sz w:val="24"/>
          <w:szCs w:val="24"/>
        </w:rPr>
        <w:t xml:space="preserve"> are also willing to come to school</w:t>
      </w:r>
      <w:r w:rsidRPr="00102A5B">
        <w:rPr>
          <w:rFonts w:ascii="Times New Roman" w:hAnsi="Times New Roman" w:cs="Times New Roman"/>
          <w:sz w:val="24"/>
          <w:szCs w:val="24"/>
        </w:rPr>
        <w:t xml:space="preserve">. </w:t>
      </w:r>
      <w:r w:rsidR="00C41402">
        <w:rPr>
          <w:rFonts w:ascii="Times New Roman" w:hAnsi="Times New Roman" w:cs="Times New Roman"/>
          <w:sz w:val="24"/>
          <w:szCs w:val="24"/>
        </w:rPr>
        <w:t xml:space="preserve">Before repairing only 50 kids were registered in schools. But after this renovation, the registration of children is also improved by almost 20 %. </w:t>
      </w:r>
      <w:r w:rsidR="007F0266">
        <w:rPr>
          <w:rFonts w:ascii="Times New Roman" w:hAnsi="Times New Roman" w:cs="Times New Roman"/>
          <w:sz w:val="24"/>
          <w:szCs w:val="24"/>
        </w:rPr>
        <w:t>H</w:t>
      </w:r>
      <w:r w:rsidRPr="00102A5B">
        <w:rPr>
          <w:rFonts w:ascii="Times New Roman" w:hAnsi="Times New Roman" w:cs="Times New Roman"/>
          <w:sz w:val="24"/>
          <w:szCs w:val="24"/>
        </w:rPr>
        <w:t xml:space="preserve">ealth and hygiene practice among children </w:t>
      </w:r>
      <w:r w:rsidR="007F0266">
        <w:rPr>
          <w:rFonts w:ascii="Times New Roman" w:hAnsi="Times New Roman" w:cs="Times New Roman"/>
          <w:sz w:val="24"/>
          <w:szCs w:val="24"/>
        </w:rPr>
        <w:t xml:space="preserve">is improved </w:t>
      </w:r>
      <w:r w:rsidRPr="00102A5B">
        <w:rPr>
          <w:rFonts w:ascii="Times New Roman" w:hAnsi="Times New Roman" w:cs="Times New Roman"/>
          <w:sz w:val="24"/>
          <w:szCs w:val="24"/>
        </w:rPr>
        <w:t xml:space="preserve">and </w:t>
      </w:r>
      <w:r w:rsidR="007F0266">
        <w:rPr>
          <w:rFonts w:ascii="Times New Roman" w:hAnsi="Times New Roman" w:cs="Times New Roman"/>
          <w:sz w:val="24"/>
          <w:szCs w:val="24"/>
        </w:rPr>
        <w:t xml:space="preserve">this is creating change in their behaviors. </w:t>
      </w:r>
    </w:p>
    <w:p w:rsidR="00421ABF" w:rsidRDefault="00421ABF" w:rsidP="00356F02">
      <w:pPr>
        <w:spacing w:before="100" w:beforeAutospacing="1" w:after="100" w:afterAutospacing="1" w:line="240" w:lineRule="auto"/>
        <w:ind w:firstLine="360"/>
        <w:rPr>
          <w:rFonts w:ascii="Times New Roman" w:hAnsi="Times New Roman" w:cs="Times New Roman"/>
          <w:b/>
          <w:sz w:val="24"/>
          <w:szCs w:val="24"/>
        </w:rPr>
      </w:pPr>
    </w:p>
    <w:p w:rsidR="00421ABF" w:rsidRDefault="00421ABF" w:rsidP="00356F02">
      <w:pPr>
        <w:spacing w:before="100" w:beforeAutospacing="1" w:after="100" w:afterAutospacing="1" w:line="240" w:lineRule="auto"/>
        <w:ind w:firstLine="360"/>
        <w:rPr>
          <w:rFonts w:ascii="Times New Roman" w:hAnsi="Times New Roman" w:cs="Times New Roman"/>
          <w:b/>
          <w:sz w:val="24"/>
          <w:szCs w:val="24"/>
        </w:rPr>
      </w:pPr>
    </w:p>
    <w:p w:rsidR="00421ABF" w:rsidRDefault="00A17C7B" w:rsidP="00356F02">
      <w:pPr>
        <w:spacing w:before="100" w:beforeAutospacing="1" w:after="100" w:afterAutospacing="1" w:line="240" w:lineRule="auto"/>
        <w:ind w:firstLine="360"/>
        <w:rPr>
          <w:rFonts w:ascii="Times New Roman" w:hAnsi="Times New Roman" w:cs="Times New Roman"/>
          <w:b/>
          <w:sz w:val="24"/>
          <w:szCs w:val="24"/>
        </w:rPr>
      </w:pPr>
      <w:r>
        <w:rPr>
          <w:noProof/>
        </w:rPr>
        <w:lastRenderedPageBreak/>
        <w:drawing>
          <wp:inline distT="0" distB="0" distL="0" distR="0">
            <wp:extent cx="5943600" cy="4459319"/>
            <wp:effectExtent l="19050" t="0" r="0" b="0"/>
            <wp:docPr id="1" name="Picture 1" descr="C:\Users\Rahul\AppData\Local\Microsoft\Windows\Temporary Internet Files\Content.Word\IMG-20180207-WA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ul\AppData\Local\Microsoft\Windows\Temporary Internet Files\Content.Word\IMG-20180207-WA0238.jpg"/>
                    <pic:cNvPicPr>
                      <a:picLocks noChangeAspect="1" noChangeArrowheads="1"/>
                    </pic:cNvPicPr>
                  </pic:nvPicPr>
                  <pic:blipFill>
                    <a:blip r:embed="rId10"/>
                    <a:srcRect/>
                    <a:stretch>
                      <a:fillRect/>
                    </a:stretch>
                  </pic:blipFill>
                  <pic:spPr bwMode="auto">
                    <a:xfrm>
                      <a:off x="0" y="0"/>
                      <a:ext cx="5943600" cy="4459319"/>
                    </a:xfrm>
                    <a:prstGeom prst="rect">
                      <a:avLst/>
                    </a:prstGeom>
                    <a:noFill/>
                    <a:ln w="9525">
                      <a:noFill/>
                      <a:miter lim="800000"/>
                      <a:headEnd/>
                      <a:tailEnd/>
                    </a:ln>
                  </pic:spPr>
                </pic:pic>
              </a:graphicData>
            </a:graphic>
          </wp:inline>
        </w:drawing>
      </w:r>
    </w:p>
    <w:p w:rsidR="00E41762" w:rsidRDefault="00421ABF" w:rsidP="00A22B77">
      <w:pPr>
        <w:spacing w:before="100" w:beforeAutospacing="1" w:after="100" w:afterAutospacing="1" w:line="240" w:lineRule="auto"/>
        <w:ind w:firstLine="360"/>
        <w:rPr>
          <w:rFonts w:ascii="Times New Roman" w:hAnsi="Times New Roman" w:cs="Times New Roman"/>
          <w:b/>
          <w:sz w:val="24"/>
          <w:szCs w:val="24"/>
        </w:rPr>
      </w:pPr>
      <w:r>
        <w:rPr>
          <w:rFonts w:ascii="Times New Roman" w:hAnsi="Times New Roman" w:cs="Times New Roman"/>
          <w:b/>
          <w:sz w:val="24"/>
          <w:szCs w:val="24"/>
        </w:rPr>
        <w:t xml:space="preserve">Pic 4: </w:t>
      </w:r>
      <w:r w:rsidR="00694A97">
        <w:rPr>
          <w:rFonts w:ascii="Times New Roman" w:hAnsi="Times New Roman" w:cs="Times New Roman"/>
          <w:b/>
          <w:sz w:val="24"/>
          <w:szCs w:val="24"/>
        </w:rPr>
        <w:t>Repaired</w:t>
      </w:r>
      <w:r>
        <w:rPr>
          <w:rFonts w:ascii="Times New Roman" w:hAnsi="Times New Roman" w:cs="Times New Roman"/>
          <w:b/>
          <w:sz w:val="24"/>
          <w:szCs w:val="24"/>
        </w:rPr>
        <w:t xml:space="preserve"> </w:t>
      </w:r>
      <w:r w:rsidR="0033309F">
        <w:rPr>
          <w:rFonts w:ascii="Times New Roman" w:hAnsi="Times New Roman" w:cs="Times New Roman"/>
          <w:b/>
          <w:sz w:val="24"/>
          <w:szCs w:val="24"/>
        </w:rPr>
        <w:t xml:space="preserve">Primary school at </w:t>
      </w:r>
      <w:r w:rsidRPr="0033309F">
        <w:rPr>
          <w:rFonts w:ascii="Times New Roman" w:hAnsi="Times New Roman" w:cs="Times New Roman"/>
          <w:b/>
          <w:i/>
          <w:sz w:val="24"/>
          <w:szCs w:val="24"/>
        </w:rPr>
        <w:t>Bheel Basti</w:t>
      </w:r>
      <w:r>
        <w:rPr>
          <w:rFonts w:ascii="Times New Roman" w:hAnsi="Times New Roman" w:cs="Times New Roman"/>
          <w:b/>
          <w:sz w:val="24"/>
          <w:szCs w:val="24"/>
        </w:rPr>
        <w:t xml:space="preserve"> </w:t>
      </w:r>
      <w:r w:rsidR="0033309F">
        <w:rPr>
          <w:rFonts w:ascii="Times New Roman" w:hAnsi="Times New Roman" w:cs="Times New Roman"/>
          <w:b/>
          <w:sz w:val="24"/>
          <w:szCs w:val="24"/>
        </w:rPr>
        <w:t>, Soorsagar (Jodhpur)</w:t>
      </w:r>
      <w:r>
        <w:rPr>
          <w:rFonts w:ascii="Times New Roman" w:hAnsi="Times New Roman" w:cs="Times New Roman"/>
          <w:b/>
          <w:sz w:val="24"/>
          <w:szCs w:val="24"/>
        </w:rPr>
        <w:t xml:space="preserve"> </w:t>
      </w:r>
    </w:p>
    <w:p w:rsidR="007A6C8A" w:rsidRPr="00356F02" w:rsidRDefault="007A6C8A" w:rsidP="00356F02">
      <w:pPr>
        <w:spacing w:before="100" w:beforeAutospacing="1" w:after="100" w:afterAutospacing="1" w:line="240" w:lineRule="auto"/>
        <w:ind w:firstLine="360"/>
        <w:rPr>
          <w:rFonts w:ascii="Times New Roman" w:hAnsi="Times New Roman" w:cs="Times New Roman"/>
          <w:b/>
          <w:sz w:val="24"/>
          <w:szCs w:val="24"/>
        </w:rPr>
      </w:pPr>
      <w:r w:rsidRPr="00356F02">
        <w:rPr>
          <w:rFonts w:ascii="Times New Roman" w:hAnsi="Times New Roman" w:cs="Times New Roman"/>
          <w:b/>
          <w:sz w:val="24"/>
          <w:szCs w:val="24"/>
        </w:rPr>
        <w:t>Construction of toilet for Primary school in Utamber</w:t>
      </w:r>
    </w:p>
    <w:p w:rsidR="007A6C8A" w:rsidRDefault="007A6C8A" w:rsidP="007A6C8A">
      <w:pPr>
        <w:spacing w:before="100" w:beforeAutospacing="1" w:after="100" w:afterAutospacing="1" w:line="240" w:lineRule="auto"/>
        <w:ind w:left="360"/>
        <w:jc w:val="both"/>
        <w:rPr>
          <w:rFonts w:ascii="Times New Roman" w:hAnsi="Times New Roman" w:cs="Times New Roman"/>
          <w:sz w:val="24"/>
          <w:szCs w:val="24"/>
        </w:rPr>
      </w:pPr>
      <w:r w:rsidRPr="00102A5B">
        <w:rPr>
          <w:rFonts w:ascii="Times New Roman" w:hAnsi="Times New Roman" w:cs="Times New Roman"/>
          <w:sz w:val="24"/>
          <w:szCs w:val="24"/>
        </w:rPr>
        <w:t xml:space="preserve">GRAVIS with the support of Asha for Education is running </w:t>
      </w:r>
      <w:r w:rsidR="00BC36A1" w:rsidRPr="00102A5B">
        <w:rPr>
          <w:rFonts w:ascii="Times New Roman" w:hAnsi="Times New Roman" w:cs="Times New Roman"/>
          <w:sz w:val="24"/>
          <w:szCs w:val="24"/>
        </w:rPr>
        <w:t>Primary</w:t>
      </w:r>
      <w:r w:rsidRPr="00102A5B">
        <w:rPr>
          <w:rFonts w:ascii="Times New Roman" w:hAnsi="Times New Roman" w:cs="Times New Roman"/>
          <w:sz w:val="24"/>
          <w:szCs w:val="24"/>
        </w:rPr>
        <w:t xml:space="preserve"> School in Utamber. This school has a capacity of 40 students and potential to increase number </w:t>
      </w:r>
      <w:r w:rsidR="00E5286C">
        <w:rPr>
          <w:rFonts w:ascii="Times New Roman" w:hAnsi="Times New Roman" w:cs="Times New Roman"/>
          <w:sz w:val="24"/>
          <w:szCs w:val="24"/>
        </w:rPr>
        <w:t xml:space="preserve">but in lack of </w:t>
      </w:r>
      <w:r w:rsidR="00217527">
        <w:rPr>
          <w:rFonts w:ascii="Times New Roman" w:hAnsi="Times New Roman" w:cs="Times New Roman"/>
          <w:sz w:val="24"/>
          <w:szCs w:val="24"/>
        </w:rPr>
        <w:t>toilet</w:t>
      </w:r>
      <w:r w:rsidR="00E5286C">
        <w:rPr>
          <w:rFonts w:ascii="Times New Roman" w:hAnsi="Times New Roman" w:cs="Times New Roman"/>
          <w:sz w:val="24"/>
          <w:szCs w:val="24"/>
        </w:rPr>
        <w:t xml:space="preserve"> many children stay at home. </w:t>
      </w:r>
      <w:r w:rsidR="00BC36A1" w:rsidRPr="00102A5B">
        <w:rPr>
          <w:rFonts w:ascii="Times New Roman" w:hAnsi="Times New Roman" w:cs="Times New Roman"/>
          <w:sz w:val="24"/>
          <w:szCs w:val="24"/>
        </w:rPr>
        <w:t>The toilet is required for kids to develop hygiene and sanitation practice and to improve their quality of life and study.</w:t>
      </w:r>
      <w:r w:rsidR="00217527" w:rsidRPr="00217527">
        <w:rPr>
          <w:rFonts w:ascii="Times New Roman" w:hAnsi="Times New Roman" w:cs="Times New Roman"/>
          <w:sz w:val="24"/>
          <w:szCs w:val="24"/>
        </w:rPr>
        <w:t xml:space="preserve"> </w:t>
      </w:r>
      <w:r w:rsidR="00217527" w:rsidRPr="00102A5B">
        <w:rPr>
          <w:rFonts w:ascii="Times New Roman" w:hAnsi="Times New Roman" w:cs="Times New Roman"/>
          <w:sz w:val="24"/>
          <w:szCs w:val="24"/>
        </w:rPr>
        <w:t>Two g</w:t>
      </w:r>
      <w:r w:rsidR="00217527">
        <w:rPr>
          <w:rFonts w:ascii="Times New Roman" w:hAnsi="Times New Roman" w:cs="Times New Roman"/>
          <w:sz w:val="24"/>
          <w:szCs w:val="24"/>
        </w:rPr>
        <w:t>ender segregated toilets are under construction</w:t>
      </w:r>
      <w:r w:rsidR="00217527" w:rsidRPr="00102A5B">
        <w:rPr>
          <w:rFonts w:ascii="Times New Roman" w:hAnsi="Times New Roman" w:cs="Times New Roman"/>
          <w:sz w:val="24"/>
          <w:szCs w:val="24"/>
        </w:rPr>
        <w:t xml:space="preserve"> with cost of Rs </w:t>
      </w:r>
      <w:r w:rsidR="00217527">
        <w:rPr>
          <w:rFonts w:ascii="Times New Roman" w:hAnsi="Times New Roman" w:cs="Times New Roman"/>
          <w:sz w:val="24"/>
          <w:szCs w:val="24"/>
        </w:rPr>
        <w:t>7</w:t>
      </w:r>
      <w:r w:rsidR="00217527" w:rsidRPr="00102A5B">
        <w:rPr>
          <w:rFonts w:ascii="Times New Roman" w:hAnsi="Times New Roman" w:cs="Times New Roman"/>
          <w:sz w:val="24"/>
          <w:szCs w:val="24"/>
        </w:rPr>
        <w:t>0,000</w:t>
      </w:r>
      <w:r w:rsidR="00217527">
        <w:rPr>
          <w:rFonts w:ascii="Times New Roman" w:hAnsi="Times New Roman" w:cs="Times New Roman"/>
          <w:sz w:val="24"/>
          <w:szCs w:val="24"/>
        </w:rPr>
        <w:t>. After construction c</w:t>
      </w:r>
      <w:r w:rsidR="00217527" w:rsidRPr="00102A5B">
        <w:rPr>
          <w:rFonts w:ascii="Times New Roman" w:hAnsi="Times New Roman" w:cs="Times New Roman"/>
          <w:sz w:val="24"/>
          <w:szCs w:val="24"/>
        </w:rPr>
        <w:t xml:space="preserve">hildren will be free from water borne diseases and will adopt hygiene practice and finally behavior change will </w:t>
      </w:r>
      <w:r w:rsidR="00217527">
        <w:rPr>
          <w:rFonts w:ascii="Times New Roman" w:hAnsi="Times New Roman" w:cs="Times New Roman"/>
          <w:sz w:val="24"/>
          <w:szCs w:val="24"/>
        </w:rPr>
        <w:t xml:space="preserve">be </w:t>
      </w:r>
      <w:r w:rsidR="00217527" w:rsidRPr="00102A5B">
        <w:rPr>
          <w:rFonts w:ascii="Times New Roman" w:hAnsi="Times New Roman" w:cs="Times New Roman"/>
          <w:sz w:val="24"/>
          <w:szCs w:val="24"/>
        </w:rPr>
        <w:t>observe</w:t>
      </w:r>
      <w:r w:rsidR="00217527">
        <w:rPr>
          <w:rFonts w:ascii="Times New Roman" w:hAnsi="Times New Roman" w:cs="Times New Roman"/>
          <w:sz w:val="24"/>
          <w:szCs w:val="24"/>
        </w:rPr>
        <w:t>d</w:t>
      </w:r>
      <w:r w:rsidR="00217527" w:rsidRPr="00102A5B">
        <w:rPr>
          <w:rFonts w:ascii="Times New Roman" w:hAnsi="Times New Roman" w:cs="Times New Roman"/>
          <w:sz w:val="24"/>
          <w:szCs w:val="24"/>
        </w:rPr>
        <w:t xml:space="preserve"> among children and their families.  </w:t>
      </w:r>
    </w:p>
    <w:p w:rsidR="004B1B71" w:rsidRDefault="004B1B71" w:rsidP="007A6C8A">
      <w:pPr>
        <w:spacing w:before="100" w:beforeAutospacing="1" w:after="100" w:afterAutospacing="1" w:line="240" w:lineRule="auto"/>
        <w:ind w:left="360"/>
        <w:jc w:val="both"/>
        <w:rPr>
          <w:rFonts w:ascii="Times New Roman" w:hAnsi="Times New Roman" w:cs="Times New Roman"/>
          <w:sz w:val="24"/>
          <w:szCs w:val="24"/>
        </w:rPr>
      </w:pPr>
      <w:r>
        <w:rPr>
          <w:noProof/>
        </w:rPr>
        <w:lastRenderedPageBreak/>
        <w:drawing>
          <wp:inline distT="0" distB="0" distL="0" distR="0">
            <wp:extent cx="3425514" cy="4568542"/>
            <wp:effectExtent l="19050" t="0" r="3486" b="0"/>
            <wp:docPr id="2" name="Picture 1" descr="C:\Users\Rahul\AppData\Local\Microsoft\Windows\Temporary Internet Files\Content.Word\IMG-20180215-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ul\AppData\Local\Microsoft\Windows\Temporary Internet Files\Content.Word\IMG-20180215-WA0032.jpg"/>
                    <pic:cNvPicPr>
                      <a:picLocks noChangeAspect="1" noChangeArrowheads="1"/>
                    </pic:cNvPicPr>
                  </pic:nvPicPr>
                  <pic:blipFill>
                    <a:blip r:embed="rId11"/>
                    <a:srcRect/>
                    <a:stretch>
                      <a:fillRect/>
                    </a:stretch>
                  </pic:blipFill>
                  <pic:spPr bwMode="auto">
                    <a:xfrm>
                      <a:off x="0" y="0"/>
                      <a:ext cx="3425037" cy="4567906"/>
                    </a:xfrm>
                    <a:prstGeom prst="rect">
                      <a:avLst/>
                    </a:prstGeom>
                    <a:noFill/>
                    <a:ln w="9525">
                      <a:noFill/>
                      <a:miter lim="800000"/>
                      <a:headEnd/>
                      <a:tailEnd/>
                    </a:ln>
                  </pic:spPr>
                </pic:pic>
              </a:graphicData>
            </a:graphic>
          </wp:inline>
        </w:drawing>
      </w:r>
    </w:p>
    <w:p w:rsidR="00A22B77" w:rsidRDefault="00A22B77" w:rsidP="00A22B77">
      <w:pPr>
        <w:spacing w:before="100" w:beforeAutospacing="1" w:after="100" w:afterAutospacing="1" w:line="240" w:lineRule="auto"/>
        <w:ind w:firstLine="360"/>
        <w:rPr>
          <w:rFonts w:ascii="Times New Roman" w:hAnsi="Times New Roman" w:cs="Times New Roman"/>
          <w:b/>
          <w:sz w:val="24"/>
          <w:szCs w:val="24"/>
        </w:rPr>
      </w:pPr>
      <w:r>
        <w:rPr>
          <w:rFonts w:ascii="Times New Roman" w:hAnsi="Times New Roman" w:cs="Times New Roman"/>
          <w:b/>
          <w:sz w:val="24"/>
          <w:szCs w:val="24"/>
        </w:rPr>
        <w:t xml:space="preserve">Pic 5: </w:t>
      </w:r>
      <w:r w:rsidR="004B1B71">
        <w:rPr>
          <w:rFonts w:ascii="Times New Roman" w:hAnsi="Times New Roman" w:cs="Times New Roman"/>
          <w:b/>
          <w:sz w:val="24"/>
          <w:szCs w:val="24"/>
        </w:rPr>
        <w:t xml:space="preserve">Construction of gender segregated </w:t>
      </w:r>
      <w:r>
        <w:rPr>
          <w:rFonts w:ascii="Times New Roman" w:hAnsi="Times New Roman" w:cs="Times New Roman"/>
          <w:b/>
          <w:sz w:val="24"/>
          <w:szCs w:val="24"/>
        </w:rPr>
        <w:t xml:space="preserve">toilet </w:t>
      </w:r>
      <w:r w:rsidR="004B1B71">
        <w:rPr>
          <w:rFonts w:ascii="Times New Roman" w:hAnsi="Times New Roman" w:cs="Times New Roman"/>
          <w:b/>
          <w:sz w:val="24"/>
          <w:szCs w:val="24"/>
        </w:rPr>
        <w:t xml:space="preserve">for school kids </w:t>
      </w:r>
    </w:p>
    <w:p w:rsidR="004E6211" w:rsidRPr="00BB3962" w:rsidRDefault="004E6211" w:rsidP="00BB3962">
      <w:pPr>
        <w:spacing w:before="100" w:beforeAutospacing="1" w:after="100" w:afterAutospacing="1" w:line="240" w:lineRule="auto"/>
        <w:rPr>
          <w:rFonts w:ascii="Times New Roman" w:hAnsi="Times New Roman" w:cs="Times New Roman"/>
          <w:sz w:val="24"/>
          <w:szCs w:val="24"/>
        </w:rPr>
      </w:pPr>
    </w:p>
    <w:sectPr w:rsidR="004E6211" w:rsidRPr="00BB3962" w:rsidSect="00FE55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35C"/>
    <w:multiLevelType w:val="multilevel"/>
    <w:tmpl w:val="C192A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935278"/>
    <w:multiLevelType w:val="hybridMultilevel"/>
    <w:tmpl w:val="AAE21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B7D76"/>
    <w:multiLevelType w:val="multilevel"/>
    <w:tmpl w:val="C05A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05BDC"/>
    <w:multiLevelType w:val="multilevel"/>
    <w:tmpl w:val="9AEA80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DF60DF0"/>
    <w:multiLevelType w:val="multilevel"/>
    <w:tmpl w:val="BF98DE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26178C"/>
    <w:rsid w:val="00041552"/>
    <w:rsid w:val="00102A5B"/>
    <w:rsid w:val="00120BE2"/>
    <w:rsid w:val="00213771"/>
    <w:rsid w:val="00217527"/>
    <w:rsid w:val="002322BB"/>
    <w:rsid w:val="0026178C"/>
    <w:rsid w:val="0033309F"/>
    <w:rsid w:val="00342179"/>
    <w:rsid w:val="003535DA"/>
    <w:rsid w:val="003551C9"/>
    <w:rsid w:val="00356F02"/>
    <w:rsid w:val="003917EC"/>
    <w:rsid w:val="00393975"/>
    <w:rsid w:val="00396CA4"/>
    <w:rsid w:val="003A731F"/>
    <w:rsid w:val="003B67B3"/>
    <w:rsid w:val="00402F2A"/>
    <w:rsid w:val="00421ABF"/>
    <w:rsid w:val="00453ABB"/>
    <w:rsid w:val="00457943"/>
    <w:rsid w:val="00482BD5"/>
    <w:rsid w:val="00484477"/>
    <w:rsid w:val="00486228"/>
    <w:rsid w:val="004901EF"/>
    <w:rsid w:val="00491405"/>
    <w:rsid w:val="004B1B71"/>
    <w:rsid w:val="004D738B"/>
    <w:rsid w:val="004E6211"/>
    <w:rsid w:val="005163A7"/>
    <w:rsid w:val="00526E23"/>
    <w:rsid w:val="0053074C"/>
    <w:rsid w:val="00555DCA"/>
    <w:rsid w:val="00693228"/>
    <w:rsid w:val="00693875"/>
    <w:rsid w:val="00694A97"/>
    <w:rsid w:val="006C1757"/>
    <w:rsid w:val="00736517"/>
    <w:rsid w:val="0074639B"/>
    <w:rsid w:val="00770E18"/>
    <w:rsid w:val="00777BD7"/>
    <w:rsid w:val="007A6C8A"/>
    <w:rsid w:val="007B474A"/>
    <w:rsid w:val="007B66E3"/>
    <w:rsid w:val="007D2B4D"/>
    <w:rsid w:val="007F0266"/>
    <w:rsid w:val="00873D47"/>
    <w:rsid w:val="008B5F95"/>
    <w:rsid w:val="00942DF1"/>
    <w:rsid w:val="009C45EA"/>
    <w:rsid w:val="00A1388B"/>
    <w:rsid w:val="00A17C7B"/>
    <w:rsid w:val="00A22B77"/>
    <w:rsid w:val="00A33209"/>
    <w:rsid w:val="00AA39E6"/>
    <w:rsid w:val="00AC14DF"/>
    <w:rsid w:val="00B06243"/>
    <w:rsid w:val="00B67A0E"/>
    <w:rsid w:val="00BB3962"/>
    <w:rsid w:val="00BC36A1"/>
    <w:rsid w:val="00BE5405"/>
    <w:rsid w:val="00C12B41"/>
    <w:rsid w:val="00C13A5A"/>
    <w:rsid w:val="00C41402"/>
    <w:rsid w:val="00C64760"/>
    <w:rsid w:val="00C81F4A"/>
    <w:rsid w:val="00C93801"/>
    <w:rsid w:val="00CC2F30"/>
    <w:rsid w:val="00CE7236"/>
    <w:rsid w:val="00D17132"/>
    <w:rsid w:val="00D519E4"/>
    <w:rsid w:val="00D54BA1"/>
    <w:rsid w:val="00D72792"/>
    <w:rsid w:val="00D86153"/>
    <w:rsid w:val="00DC039F"/>
    <w:rsid w:val="00DC42D9"/>
    <w:rsid w:val="00E273DE"/>
    <w:rsid w:val="00E41762"/>
    <w:rsid w:val="00E5286C"/>
    <w:rsid w:val="00E63E84"/>
    <w:rsid w:val="00EA50B7"/>
    <w:rsid w:val="00EF28B4"/>
    <w:rsid w:val="00F120A7"/>
    <w:rsid w:val="00F3124A"/>
    <w:rsid w:val="00FE5507"/>
    <w:rsid w:val="00FF7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74A"/>
    <w:pPr>
      <w:ind w:left="720"/>
      <w:contextualSpacing/>
    </w:pPr>
  </w:style>
  <w:style w:type="character" w:customStyle="1" w:styleId="apple-converted-space">
    <w:name w:val="apple-converted-space"/>
    <w:basedOn w:val="DefaultParagraphFont"/>
    <w:rsid w:val="005163A7"/>
  </w:style>
  <w:style w:type="paragraph" w:styleId="NormalWeb">
    <w:name w:val="Normal (Web)"/>
    <w:basedOn w:val="Normal"/>
    <w:uiPriority w:val="99"/>
    <w:unhideWhenUsed/>
    <w:rsid w:val="00EF28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28B4"/>
    <w:rPr>
      <w:color w:val="0000FF"/>
      <w:u w:val="single"/>
    </w:rPr>
  </w:style>
  <w:style w:type="paragraph" w:styleId="BalloonText">
    <w:name w:val="Balloon Text"/>
    <w:basedOn w:val="Normal"/>
    <w:link w:val="BalloonTextChar"/>
    <w:uiPriority w:val="99"/>
    <w:semiHidden/>
    <w:unhideWhenUsed/>
    <w:rsid w:val="004E6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211"/>
    <w:rPr>
      <w:rFonts w:ascii="Tahoma" w:hAnsi="Tahoma" w:cs="Tahoma"/>
      <w:sz w:val="16"/>
      <w:szCs w:val="16"/>
    </w:rPr>
  </w:style>
  <w:style w:type="table" w:styleId="TableGrid">
    <w:name w:val="Table Grid"/>
    <w:basedOn w:val="TableNormal"/>
    <w:uiPriority w:val="59"/>
    <w:rsid w:val="002175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2945002">
      <w:bodyDiv w:val="1"/>
      <w:marLeft w:val="0"/>
      <w:marRight w:val="0"/>
      <w:marTop w:val="0"/>
      <w:marBottom w:val="0"/>
      <w:divBdr>
        <w:top w:val="none" w:sz="0" w:space="0" w:color="auto"/>
        <w:left w:val="none" w:sz="0" w:space="0" w:color="auto"/>
        <w:bottom w:val="none" w:sz="0" w:space="0" w:color="auto"/>
        <w:right w:val="none" w:sz="0" w:space="0" w:color="auto"/>
      </w:divBdr>
    </w:div>
    <w:div w:id="457341814">
      <w:bodyDiv w:val="1"/>
      <w:marLeft w:val="0"/>
      <w:marRight w:val="0"/>
      <w:marTop w:val="0"/>
      <w:marBottom w:val="0"/>
      <w:divBdr>
        <w:top w:val="none" w:sz="0" w:space="0" w:color="auto"/>
        <w:left w:val="none" w:sz="0" w:space="0" w:color="auto"/>
        <w:bottom w:val="none" w:sz="0" w:space="0" w:color="auto"/>
        <w:right w:val="none" w:sz="0" w:space="0" w:color="auto"/>
      </w:divBdr>
    </w:div>
    <w:div w:id="778256968">
      <w:bodyDiv w:val="1"/>
      <w:marLeft w:val="0"/>
      <w:marRight w:val="0"/>
      <w:marTop w:val="0"/>
      <w:marBottom w:val="0"/>
      <w:divBdr>
        <w:top w:val="none" w:sz="0" w:space="0" w:color="auto"/>
        <w:left w:val="none" w:sz="0" w:space="0" w:color="auto"/>
        <w:bottom w:val="none" w:sz="0" w:space="0" w:color="auto"/>
        <w:right w:val="none" w:sz="0" w:space="0" w:color="auto"/>
      </w:divBdr>
    </w:div>
    <w:div w:id="9809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ntrast_(vision)" TargetMode="External"/><Relationship Id="rId11" Type="http://schemas.openxmlformats.org/officeDocument/2006/relationships/image" Target="media/image5.jpeg"/><Relationship Id="rId5" Type="http://schemas.openxmlformats.org/officeDocument/2006/relationships/hyperlink" Target="https://en.wikipedia.org/wiki/Radiation"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5</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Rahul</cp:lastModifiedBy>
  <cp:revision>59</cp:revision>
  <dcterms:created xsi:type="dcterms:W3CDTF">2017-05-06T05:47:00Z</dcterms:created>
  <dcterms:modified xsi:type="dcterms:W3CDTF">2018-02-15T04:39:00Z</dcterms:modified>
</cp:coreProperties>
</file>