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7BA6" w14:textId="59B7289C" w:rsidR="00AE0F60" w:rsidRPr="00D45F55" w:rsidRDefault="00A2091D" w:rsidP="00CE43C5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D45F55">
        <w:rPr>
          <w:rFonts w:cstheme="minorHAnsi"/>
          <w:color w:val="000000" w:themeColor="text1"/>
          <w:sz w:val="24"/>
          <w:szCs w:val="24"/>
          <w:u w:val="single"/>
        </w:rPr>
        <w:t>Funding</w:t>
      </w:r>
      <w:r w:rsidR="00AE0F60" w:rsidRPr="00D45F55">
        <w:rPr>
          <w:rFonts w:cstheme="minorHAnsi"/>
          <w:color w:val="000000" w:themeColor="text1"/>
          <w:sz w:val="24"/>
          <w:szCs w:val="24"/>
          <w:u w:val="single"/>
        </w:rPr>
        <w:t xml:space="preserve"> Proposal</w:t>
      </w:r>
      <w:r w:rsidR="00DA2592" w:rsidRPr="00D45F55">
        <w:rPr>
          <w:rFonts w:cstheme="minorHAnsi"/>
          <w:color w:val="000000" w:themeColor="text1"/>
          <w:sz w:val="24"/>
          <w:szCs w:val="24"/>
          <w:u w:val="single"/>
        </w:rPr>
        <w:t xml:space="preserve">: </w:t>
      </w:r>
      <w:r w:rsidR="004B62FB">
        <w:rPr>
          <w:rFonts w:cstheme="minorHAnsi"/>
          <w:color w:val="000000" w:themeColor="text1"/>
          <w:sz w:val="24"/>
          <w:szCs w:val="24"/>
          <w:u w:val="single"/>
        </w:rPr>
        <w:t xml:space="preserve"> </w:t>
      </w:r>
      <w:r w:rsidR="00DB1FBF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7FB4646B" w14:textId="2229BDB1" w:rsidR="0036171C" w:rsidRPr="00004DBD" w:rsidRDefault="00AE0F60" w:rsidP="00CE43C5">
      <w:pPr>
        <w:spacing w:line="240" w:lineRule="auto"/>
        <w:rPr>
          <w:rFonts w:cstheme="minorHAnsi"/>
          <w:sz w:val="24"/>
          <w:szCs w:val="24"/>
        </w:rPr>
      </w:pPr>
      <w:r w:rsidRPr="00004DBD">
        <w:rPr>
          <w:rFonts w:cstheme="minorHAnsi"/>
          <w:sz w:val="24"/>
          <w:szCs w:val="24"/>
        </w:rPr>
        <w:t xml:space="preserve">Organization Name: </w:t>
      </w:r>
      <w:r w:rsidR="0036171C" w:rsidRPr="00004DBD">
        <w:rPr>
          <w:rFonts w:cstheme="minorHAnsi"/>
          <w:sz w:val="24"/>
          <w:szCs w:val="24"/>
        </w:rPr>
        <w:t>Prayas</w:t>
      </w:r>
      <w:r w:rsidR="00450929">
        <w:rPr>
          <w:rFonts w:cstheme="minorHAnsi"/>
          <w:sz w:val="24"/>
          <w:szCs w:val="24"/>
        </w:rPr>
        <w:t xml:space="preserve"> </w:t>
      </w:r>
      <w:r w:rsidR="00020C70" w:rsidRPr="00004DBD">
        <w:rPr>
          <w:rFonts w:cstheme="minorHAnsi"/>
          <w:sz w:val="24"/>
          <w:szCs w:val="24"/>
        </w:rPr>
        <w:t xml:space="preserve">Vocational Institute for </w:t>
      </w:r>
      <w:r w:rsidR="00BC5B69">
        <w:rPr>
          <w:rFonts w:cstheme="minorHAnsi"/>
          <w:sz w:val="24"/>
          <w:szCs w:val="24"/>
        </w:rPr>
        <w:t>M</w:t>
      </w:r>
      <w:r w:rsidR="00020C70" w:rsidRPr="00004DBD">
        <w:rPr>
          <w:rFonts w:cstheme="minorHAnsi"/>
          <w:sz w:val="24"/>
          <w:szCs w:val="24"/>
        </w:rPr>
        <w:t>entally Handicapped</w:t>
      </w:r>
    </w:p>
    <w:p w14:paraId="467D6A43" w14:textId="77777777" w:rsidR="00AD491C" w:rsidRPr="00004DBD" w:rsidRDefault="00AD491C" w:rsidP="00CE43C5">
      <w:pPr>
        <w:spacing w:line="240" w:lineRule="auto"/>
        <w:rPr>
          <w:rFonts w:cstheme="minorHAnsi"/>
          <w:sz w:val="24"/>
          <w:szCs w:val="24"/>
        </w:rPr>
      </w:pPr>
      <w:r w:rsidRPr="00004DBD">
        <w:rPr>
          <w:rFonts w:cstheme="minorHAnsi"/>
          <w:sz w:val="24"/>
          <w:szCs w:val="24"/>
        </w:rPr>
        <w:t xml:space="preserve">Contact Email: </w:t>
      </w:r>
      <w:hyperlink r:id="rId5" w:history="1">
        <w:r w:rsidRPr="00004DBD">
          <w:rPr>
            <w:rStyle w:val="Hyperlink"/>
            <w:rFonts w:cstheme="minorHAnsi"/>
            <w:sz w:val="24"/>
            <w:szCs w:val="24"/>
          </w:rPr>
          <w:t>prayasjaipur17@gmail.com</w:t>
        </w:r>
      </w:hyperlink>
    </w:p>
    <w:p w14:paraId="5C92546B" w14:textId="34961DBD" w:rsidR="00AD491C" w:rsidRPr="00004DBD" w:rsidRDefault="00AD491C" w:rsidP="00CE43C5">
      <w:pPr>
        <w:spacing w:line="240" w:lineRule="auto"/>
        <w:rPr>
          <w:rFonts w:cstheme="minorHAnsi"/>
          <w:sz w:val="24"/>
          <w:szCs w:val="24"/>
        </w:rPr>
      </w:pPr>
      <w:r w:rsidRPr="00004DBD">
        <w:rPr>
          <w:rFonts w:cstheme="minorHAnsi"/>
          <w:sz w:val="24"/>
          <w:szCs w:val="24"/>
        </w:rPr>
        <w:t>Contact Person:</w:t>
      </w:r>
      <w:r w:rsidR="00571408" w:rsidRPr="00004DBD">
        <w:rPr>
          <w:rFonts w:cstheme="minorHAnsi"/>
          <w:sz w:val="24"/>
          <w:szCs w:val="24"/>
        </w:rPr>
        <w:t xml:space="preserve"> </w:t>
      </w:r>
      <w:r w:rsidR="00FE7E07">
        <w:rPr>
          <w:rFonts w:cstheme="minorHAnsi"/>
          <w:sz w:val="24"/>
          <w:szCs w:val="24"/>
        </w:rPr>
        <w:t xml:space="preserve"> </w:t>
      </w:r>
      <w:r w:rsidR="00DB1FBF">
        <w:rPr>
          <w:rFonts w:cstheme="minorHAnsi"/>
          <w:sz w:val="24"/>
          <w:szCs w:val="24"/>
        </w:rPr>
        <w:t xml:space="preserve"> </w:t>
      </w:r>
      <w:r w:rsidR="00347B28">
        <w:rPr>
          <w:rFonts w:cstheme="minorHAnsi"/>
          <w:sz w:val="24"/>
          <w:szCs w:val="24"/>
        </w:rPr>
        <w:t xml:space="preserve">Kalpana Mehta,  </w:t>
      </w:r>
    </w:p>
    <w:p w14:paraId="74BD728C" w14:textId="525C29C8" w:rsidR="00AD491C" w:rsidRPr="00004DBD" w:rsidRDefault="00AD491C" w:rsidP="00CE43C5">
      <w:pPr>
        <w:spacing w:line="240" w:lineRule="auto"/>
        <w:rPr>
          <w:rFonts w:cstheme="minorHAnsi"/>
          <w:sz w:val="24"/>
          <w:szCs w:val="24"/>
        </w:rPr>
      </w:pPr>
      <w:r w:rsidRPr="00004DBD">
        <w:rPr>
          <w:rFonts w:cstheme="minorHAnsi"/>
          <w:sz w:val="24"/>
          <w:szCs w:val="24"/>
        </w:rPr>
        <w:t xml:space="preserve">Designation: </w:t>
      </w:r>
      <w:r w:rsidR="00FE7E07">
        <w:rPr>
          <w:rFonts w:cstheme="minorHAnsi"/>
          <w:sz w:val="24"/>
          <w:szCs w:val="24"/>
        </w:rPr>
        <w:t xml:space="preserve"> </w:t>
      </w:r>
      <w:r w:rsidR="00DB1FBF">
        <w:rPr>
          <w:rFonts w:cstheme="minorHAnsi"/>
          <w:sz w:val="24"/>
          <w:szCs w:val="24"/>
        </w:rPr>
        <w:t xml:space="preserve"> </w:t>
      </w:r>
      <w:r w:rsidR="00347B28">
        <w:rPr>
          <w:rFonts w:cstheme="minorHAnsi"/>
          <w:sz w:val="24"/>
          <w:szCs w:val="24"/>
        </w:rPr>
        <w:t xml:space="preserve">Chief Project Officer  </w:t>
      </w:r>
    </w:p>
    <w:p w14:paraId="22E0515C" w14:textId="5C57E9FC" w:rsidR="00AD491C" w:rsidRPr="00004DBD" w:rsidRDefault="00AD491C" w:rsidP="00CE43C5">
      <w:pPr>
        <w:spacing w:line="240" w:lineRule="auto"/>
        <w:rPr>
          <w:rFonts w:cstheme="minorHAnsi"/>
          <w:sz w:val="24"/>
          <w:szCs w:val="24"/>
        </w:rPr>
      </w:pPr>
      <w:r w:rsidRPr="00004DBD">
        <w:rPr>
          <w:rFonts w:cstheme="minorHAnsi"/>
          <w:sz w:val="24"/>
          <w:szCs w:val="24"/>
        </w:rPr>
        <w:t xml:space="preserve">Phone Number: </w:t>
      </w:r>
      <w:r w:rsidR="00FE7E07">
        <w:rPr>
          <w:rFonts w:cstheme="minorHAnsi"/>
          <w:sz w:val="24"/>
          <w:szCs w:val="24"/>
        </w:rPr>
        <w:t xml:space="preserve"> </w:t>
      </w:r>
      <w:r w:rsidR="00347B28">
        <w:rPr>
          <w:rFonts w:cstheme="minorHAnsi"/>
          <w:sz w:val="24"/>
          <w:szCs w:val="24"/>
        </w:rPr>
        <w:t>9929994747</w:t>
      </w:r>
    </w:p>
    <w:p w14:paraId="129DEA80" w14:textId="2EE217C1" w:rsidR="00AD491C" w:rsidRPr="00004DBD" w:rsidRDefault="00AD491C" w:rsidP="00CE43C5">
      <w:pPr>
        <w:spacing w:line="240" w:lineRule="auto"/>
        <w:rPr>
          <w:rFonts w:cstheme="minorHAnsi"/>
          <w:sz w:val="24"/>
          <w:szCs w:val="24"/>
        </w:rPr>
      </w:pPr>
      <w:r w:rsidRPr="00004DBD">
        <w:rPr>
          <w:rFonts w:cstheme="minorHAnsi"/>
          <w:sz w:val="24"/>
          <w:szCs w:val="24"/>
        </w:rPr>
        <w:t xml:space="preserve">Email: </w:t>
      </w:r>
      <w:r w:rsidR="00A74222" w:rsidRPr="00004DBD">
        <w:rPr>
          <w:rFonts w:cstheme="minorHAnsi"/>
          <w:sz w:val="24"/>
          <w:szCs w:val="24"/>
        </w:rPr>
        <w:t xml:space="preserve"> </w:t>
      </w:r>
      <w:r w:rsidR="00347B28">
        <w:rPr>
          <w:rStyle w:val="Hyperlink"/>
          <w:rFonts w:cstheme="minorHAnsi"/>
          <w:sz w:val="24"/>
          <w:szCs w:val="24"/>
        </w:rPr>
        <w:t>kalpana.mehta@pray</w:t>
      </w:r>
      <w:r w:rsidR="00962161">
        <w:rPr>
          <w:rStyle w:val="Hyperlink"/>
          <w:rFonts w:cstheme="minorHAnsi"/>
          <w:sz w:val="24"/>
          <w:szCs w:val="24"/>
        </w:rPr>
        <w:t>a</w:t>
      </w:r>
      <w:r w:rsidR="00347B28">
        <w:rPr>
          <w:rStyle w:val="Hyperlink"/>
          <w:rFonts w:cstheme="minorHAnsi"/>
          <w:sz w:val="24"/>
          <w:szCs w:val="24"/>
        </w:rPr>
        <w:t>sjaipur.com</w:t>
      </w:r>
    </w:p>
    <w:p w14:paraId="4F39ED31" w14:textId="77777777" w:rsidR="00AD491C" w:rsidRPr="00004DBD" w:rsidRDefault="00AD491C" w:rsidP="00CE43C5">
      <w:pPr>
        <w:spacing w:line="240" w:lineRule="auto"/>
        <w:rPr>
          <w:rFonts w:cstheme="minorHAnsi"/>
          <w:sz w:val="24"/>
          <w:szCs w:val="24"/>
          <w:u w:val="single"/>
        </w:rPr>
      </w:pPr>
      <w:r w:rsidRPr="00004DBD">
        <w:rPr>
          <w:rFonts w:cstheme="minorHAnsi"/>
          <w:sz w:val="24"/>
          <w:szCs w:val="24"/>
          <w:u w:val="single"/>
        </w:rPr>
        <w:t>Basic Project Information</w:t>
      </w:r>
    </w:p>
    <w:p w14:paraId="7C4D4F95" w14:textId="77777777" w:rsidR="00AD491C" w:rsidRPr="00004DBD" w:rsidRDefault="00AD491C" w:rsidP="00CE43C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004DBD">
        <w:rPr>
          <w:rFonts w:cstheme="minorHAnsi"/>
          <w:sz w:val="24"/>
          <w:szCs w:val="24"/>
        </w:rPr>
        <w:t>Issue:</w:t>
      </w:r>
      <w:r w:rsidR="00571408" w:rsidRPr="00004DBD">
        <w:rPr>
          <w:rFonts w:cstheme="minorHAnsi"/>
          <w:sz w:val="24"/>
          <w:szCs w:val="24"/>
        </w:rPr>
        <w:t xml:space="preserve">  </w:t>
      </w:r>
      <w:r w:rsidRPr="00004DBD">
        <w:rPr>
          <w:rFonts w:cstheme="minorHAnsi"/>
          <w:sz w:val="24"/>
          <w:szCs w:val="24"/>
        </w:rPr>
        <w:t xml:space="preserve"> Children</w:t>
      </w:r>
    </w:p>
    <w:p w14:paraId="3CF2FEB7" w14:textId="0B6B6DF7" w:rsidR="00AD491C" w:rsidRPr="00004DBD" w:rsidRDefault="00AD491C" w:rsidP="00CE43C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004DBD">
        <w:rPr>
          <w:rFonts w:cstheme="minorHAnsi"/>
          <w:sz w:val="24"/>
          <w:szCs w:val="24"/>
        </w:rPr>
        <w:t>Differently Able</w:t>
      </w:r>
    </w:p>
    <w:p w14:paraId="33664112" w14:textId="5F84C926" w:rsidR="00DA2592" w:rsidRPr="00004DBD" w:rsidRDefault="00DA2592" w:rsidP="00CE43C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004DBD">
        <w:rPr>
          <w:rFonts w:cstheme="minorHAnsi"/>
          <w:sz w:val="24"/>
          <w:szCs w:val="24"/>
        </w:rPr>
        <w:t>Non School Going</w:t>
      </w:r>
    </w:p>
    <w:p w14:paraId="0425A687" w14:textId="5F84FF6E" w:rsidR="00DA2592" w:rsidRPr="00004DBD" w:rsidRDefault="00DA2592" w:rsidP="00CE43C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004DBD">
        <w:rPr>
          <w:rFonts w:cstheme="minorHAnsi"/>
          <w:sz w:val="24"/>
          <w:szCs w:val="24"/>
        </w:rPr>
        <w:t>Drop Outs</w:t>
      </w:r>
    </w:p>
    <w:p w14:paraId="5122886C" w14:textId="77777777" w:rsidR="00AD491C" w:rsidRPr="00004DBD" w:rsidRDefault="008F686B" w:rsidP="00CE43C5">
      <w:pPr>
        <w:spacing w:after="0" w:line="240" w:lineRule="auto"/>
        <w:rPr>
          <w:rFonts w:cstheme="minorHAnsi"/>
          <w:sz w:val="24"/>
          <w:szCs w:val="24"/>
        </w:rPr>
      </w:pPr>
      <w:r w:rsidRPr="00004DBD">
        <w:rPr>
          <w:rFonts w:cstheme="minorHAnsi"/>
          <w:sz w:val="24"/>
          <w:szCs w:val="24"/>
        </w:rPr>
        <w:t>Beneficiary Profile</w:t>
      </w:r>
    </w:p>
    <w:p w14:paraId="34D87E30" w14:textId="4CAFE797" w:rsidR="008F686B" w:rsidRPr="00004DBD" w:rsidRDefault="008F686B" w:rsidP="00CE43C5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004DBD">
        <w:rPr>
          <w:rFonts w:cstheme="minorHAnsi"/>
          <w:sz w:val="24"/>
          <w:szCs w:val="24"/>
        </w:rPr>
        <w:t>Child</w:t>
      </w:r>
      <w:r w:rsidR="004A455D" w:rsidRPr="00004DBD">
        <w:rPr>
          <w:rFonts w:cstheme="minorHAnsi"/>
          <w:sz w:val="24"/>
          <w:szCs w:val="24"/>
        </w:rPr>
        <w:t xml:space="preserve"> </w:t>
      </w:r>
      <w:r w:rsidRPr="00004DBD">
        <w:rPr>
          <w:rFonts w:cstheme="minorHAnsi"/>
          <w:sz w:val="24"/>
          <w:szCs w:val="24"/>
        </w:rPr>
        <w:t>Labo</w:t>
      </w:r>
      <w:r w:rsidR="00A74222" w:rsidRPr="00004DBD">
        <w:rPr>
          <w:rFonts w:cstheme="minorHAnsi"/>
          <w:sz w:val="24"/>
          <w:szCs w:val="24"/>
        </w:rPr>
        <w:t>u</w:t>
      </w:r>
      <w:r w:rsidRPr="00004DBD">
        <w:rPr>
          <w:rFonts w:cstheme="minorHAnsi"/>
          <w:sz w:val="24"/>
          <w:szCs w:val="24"/>
        </w:rPr>
        <w:t>r</w:t>
      </w:r>
    </w:p>
    <w:p w14:paraId="706DC0F1" w14:textId="77777777" w:rsidR="008F686B" w:rsidRPr="00004DBD" w:rsidRDefault="008F686B" w:rsidP="00CE43C5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004DBD">
        <w:rPr>
          <w:rFonts w:cstheme="minorHAnsi"/>
          <w:sz w:val="24"/>
          <w:szCs w:val="24"/>
        </w:rPr>
        <w:t>Slum Children</w:t>
      </w:r>
    </w:p>
    <w:p w14:paraId="3D8FBEA9" w14:textId="6A6D3DE9" w:rsidR="008F686B" w:rsidRPr="00004DBD" w:rsidRDefault="002E6D2D" w:rsidP="00CE43C5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004DBD">
        <w:rPr>
          <w:rFonts w:cstheme="minorHAnsi"/>
          <w:sz w:val="24"/>
          <w:szCs w:val="24"/>
        </w:rPr>
        <w:t>Girl Child</w:t>
      </w:r>
    </w:p>
    <w:p w14:paraId="4E921C74" w14:textId="77777777" w:rsidR="00651FBD" w:rsidRPr="00004DBD" w:rsidRDefault="002E6D2D" w:rsidP="00CE43C5">
      <w:pPr>
        <w:spacing w:after="0" w:line="240" w:lineRule="auto"/>
        <w:rPr>
          <w:rFonts w:cstheme="minorHAnsi"/>
          <w:sz w:val="24"/>
          <w:szCs w:val="24"/>
        </w:rPr>
      </w:pPr>
      <w:r w:rsidRPr="00004DBD">
        <w:rPr>
          <w:rFonts w:cstheme="minorHAnsi"/>
          <w:sz w:val="24"/>
          <w:szCs w:val="24"/>
        </w:rPr>
        <w:t>Cause</w:t>
      </w:r>
    </w:p>
    <w:p w14:paraId="565A7DC8" w14:textId="77777777" w:rsidR="008A7311" w:rsidRPr="00004DBD" w:rsidRDefault="002E6D2D" w:rsidP="00CE43C5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004DBD">
        <w:rPr>
          <w:rFonts w:cstheme="minorHAnsi"/>
          <w:sz w:val="24"/>
          <w:szCs w:val="24"/>
        </w:rPr>
        <w:t>Education</w:t>
      </w:r>
    </w:p>
    <w:p w14:paraId="5ECD8682" w14:textId="5E8A9F0B" w:rsidR="002E6D2D" w:rsidRPr="00004DBD" w:rsidRDefault="002E6D2D" w:rsidP="00CE43C5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004DBD">
        <w:rPr>
          <w:rFonts w:cstheme="minorHAnsi"/>
          <w:sz w:val="24"/>
          <w:szCs w:val="24"/>
        </w:rPr>
        <w:t xml:space="preserve">Vocational </w:t>
      </w:r>
      <w:r w:rsidR="00DA2592" w:rsidRPr="00004DBD">
        <w:rPr>
          <w:rFonts w:cstheme="minorHAnsi"/>
          <w:sz w:val="24"/>
          <w:szCs w:val="24"/>
        </w:rPr>
        <w:t xml:space="preserve">Skill </w:t>
      </w:r>
      <w:r w:rsidRPr="00004DBD">
        <w:rPr>
          <w:rFonts w:cstheme="minorHAnsi"/>
          <w:sz w:val="24"/>
          <w:szCs w:val="24"/>
        </w:rPr>
        <w:t>Training</w:t>
      </w:r>
    </w:p>
    <w:p w14:paraId="0DADFFFF" w14:textId="77777777" w:rsidR="002E6D2D" w:rsidRPr="00004DBD" w:rsidRDefault="002E6D2D" w:rsidP="00CE43C5">
      <w:pPr>
        <w:spacing w:after="0" w:line="240" w:lineRule="auto"/>
        <w:rPr>
          <w:rFonts w:cstheme="minorHAnsi"/>
          <w:sz w:val="24"/>
          <w:szCs w:val="24"/>
        </w:rPr>
      </w:pPr>
      <w:r w:rsidRPr="00004DBD">
        <w:rPr>
          <w:rFonts w:cstheme="minorHAnsi"/>
          <w:sz w:val="24"/>
          <w:szCs w:val="24"/>
        </w:rPr>
        <w:t>Project Status</w:t>
      </w:r>
    </w:p>
    <w:p w14:paraId="67429A26" w14:textId="7C1F4B9F" w:rsidR="002E6D2D" w:rsidRPr="00004DBD" w:rsidRDefault="00A74222" w:rsidP="00CE43C5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004DBD">
        <w:rPr>
          <w:rFonts w:cstheme="minorHAnsi"/>
          <w:sz w:val="24"/>
          <w:szCs w:val="24"/>
        </w:rPr>
        <w:t>Planned</w:t>
      </w:r>
    </w:p>
    <w:p w14:paraId="01208CB5" w14:textId="07961881" w:rsidR="008E4D29" w:rsidRPr="00004DBD" w:rsidRDefault="008E4D29" w:rsidP="00DC1557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004DBD">
        <w:rPr>
          <w:rFonts w:cstheme="minorHAnsi"/>
          <w:color w:val="000000" w:themeColor="text1"/>
          <w:sz w:val="24"/>
          <w:szCs w:val="24"/>
        </w:rPr>
        <w:t>State: Rajasthan,</w:t>
      </w:r>
      <w:r w:rsidR="0017633C" w:rsidRPr="00004DBD">
        <w:rPr>
          <w:rFonts w:cstheme="minorHAnsi"/>
          <w:color w:val="000000" w:themeColor="text1"/>
          <w:sz w:val="24"/>
          <w:szCs w:val="24"/>
        </w:rPr>
        <w:t xml:space="preserve"> </w:t>
      </w:r>
      <w:r w:rsidRPr="00004DBD">
        <w:rPr>
          <w:rFonts w:cstheme="minorHAnsi"/>
          <w:color w:val="000000" w:themeColor="text1"/>
          <w:sz w:val="24"/>
          <w:szCs w:val="24"/>
        </w:rPr>
        <w:t>District: Jaipur</w:t>
      </w:r>
    </w:p>
    <w:p w14:paraId="73485A4D" w14:textId="77777777" w:rsidR="00A74222" w:rsidRPr="00004DBD" w:rsidRDefault="00A74222" w:rsidP="00DA2592">
      <w:pPr>
        <w:pStyle w:val="ListParagraph"/>
        <w:spacing w:after="0" w:line="240" w:lineRule="auto"/>
        <w:ind w:left="714"/>
        <w:jc w:val="both"/>
        <w:rPr>
          <w:rFonts w:cstheme="minorHAnsi"/>
          <w:color w:val="000000" w:themeColor="text1"/>
          <w:sz w:val="24"/>
          <w:szCs w:val="24"/>
        </w:rPr>
      </w:pPr>
    </w:p>
    <w:p w14:paraId="7E459DA8" w14:textId="0453C68A" w:rsidR="00BB4E1A" w:rsidRPr="00BB4E1A" w:rsidRDefault="00BB4E1A" w:rsidP="00BB4E1A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 w:rsidRPr="00BB4E1A">
        <w:rPr>
          <w:rFonts w:cstheme="minorHAnsi"/>
          <w:b/>
          <w:bCs/>
          <w:sz w:val="24"/>
          <w:szCs w:val="24"/>
          <w:u w:val="single"/>
        </w:rPr>
        <w:t>ABOUT PRAYAS</w:t>
      </w:r>
      <w:r w:rsidR="00DC1557" w:rsidRPr="00BB4E1A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50CE7B20" w14:textId="16825112" w:rsidR="00BB4E1A" w:rsidRDefault="00BB4E1A" w:rsidP="00BB4E1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see attached files </w:t>
      </w:r>
      <w:r w:rsidR="00DB1FBF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Prayas at a Glance</w:t>
      </w:r>
    </w:p>
    <w:p w14:paraId="58C2BA9E" w14:textId="053D189B" w:rsidR="002E6D2D" w:rsidRPr="00004DBD" w:rsidRDefault="002E6D2D" w:rsidP="00BB4E1A">
      <w:pPr>
        <w:spacing w:line="240" w:lineRule="auto"/>
        <w:rPr>
          <w:rFonts w:cstheme="minorHAnsi"/>
          <w:sz w:val="24"/>
          <w:szCs w:val="24"/>
          <w:u w:val="single"/>
        </w:rPr>
      </w:pPr>
      <w:r w:rsidRPr="00004DBD">
        <w:rPr>
          <w:rFonts w:cstheme="minorHAnsi"/>
          <w:sz w:val="24"/>
          <w:szCs w:val="24"/>
          <w:u w:val="single"/>
        </w:rPr>
        <w:t xml:space="preserve">Why </w:t>
      </w:r>
      <w:r w:rsidR="00BB4E1A">
        <w:rPr>
          <w:rFonts w:cstheme="minorHAnsi"/>
          <w:sz w:val="24"/>
          <w:szCs w:val="24"/>
          <w:u w:val="single"/>
        </w:rPr>
        <w:t xml:space="preserve">and How </w:t>
      </w:r>
      <w:r w:rsidRPr="00004DBD">
        <w:rPr>
          <w:rFonts w:cstheme="minorHAnsi"/>
          <w:sz w:val="24"/>
          <w:szCs w:val="24"/>
          <w:u w:val="single"/>
        </w:rPr>
        <w:t xml:space="preserve">of this </w:t>
      </w:r>
      <w:r w:rsidR="00DA2592" w:rsidRPr="00004DBD">
        <w:rPr>
          <w:rFonts w:cstheme="minorHAnsi"/>
          <w:sz w:val="24"/>
          <w:szCs w:val="24"/>
          <w:u w:val="single"/>
        </w:rPr>
        <w:t>Proposal</w:t>
      </w:r>
    </w:p>
    <w:p w14:paraId="05711C46" w14:textId="60E1C7F6" w:rsidR="00AD4158" w:rsidRPr="009A464F" w:rsidRDefault="00AD4158" w:rsidP="00AD4158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9A464F">
        <w:rPr>
          <w:rFonts w:cstheme="minorHAnsi"/>
          <w:b/>
          <w:bCs/>
          <w:color w:val="000000" w:themeColor="text1"/>
          <w:sz w:val="24"/>
          <w:szCs w:val="24"/>
          <w:u w:val="single"/>
        </w:rPr>
        <w:t>PRAYAS INTEGRATED SCHOOL</w:t>
      </w:r>
      <w:r w:rsidR="00BB4E1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,</w:t>
      </w:r>
      <w:r w:rsidRPr="009A464F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COMMUNITY OUTREACH &amp; HOME BASE PROGRAM</w:t>
      </w:r>
    </w:p>
    <w:p w14:paraId="37E3808C" w14:textId="371E0DBE" w:rsidR="00AD4158" w:rsidRDefault="00AD4158" w:rsidP="0041660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Prayas has been running 4 schools </w:t>
      </w:r>
      <w:r w:rsidR="005722AD">
        <w:rPr>
          <w:rFonts w:cstheme="minorHAnsi"/>
          <w:color w:val="000000" w:themeColor="text1"/>
          <w:sz w:val="24"/>
          <w:szCs w:val="24"/>
        </w:rPr>
        <w:t xml:space="preserve">- </w:t>
      </w:r>
      <w:r w:rsidR="000528EE">
        <w:rPr>
          <w:rFonts w:cstheme="minorHAnsi"/>
          <w:color w:val="000000" w:themeColor="text1"/>
          <w:sz w:val="24"/>
          <w:szCs w:val="24"/>
        </w:rPr>
        <w:t>3 Integrated</w:t>
      </w:r>
      <w:r w:rsidR="005722AD">
        <w:rPr>
          <w:rFonts w:cstheme="minorHAnsi"/>
          <w:color w:val="000000" w:themeColor="text1"/>
          <w:sz w:val="24"/>
          <w:szCs w:val="24"/>
        </w:rPr>
        <w:t xml:space="preserve"> (of which 2 were primary and one was secondary level)</w:t>
      </w:r>
      <w:r w:rsidR="000528EE">
        <w:rPr>
          <w:rFonts w:cstheme="minorHAnsi"/>
          <w:color w:val="000000" w:themeColor="text1"/>
          <w:sz w:val="24"/>
          <w:szCs w:val="24"/>
        </w:rPr>
        <w:t xml:space="preserve"> and 1 Special</w:t>
      </w:r>
      <w:r w:rsidR="005722AD">
        <w:rPr>
          <w:rFonts w:cstheme="minorHAnsi"/>
          <w:color w:val="000000" w:themeColor="text1"/>
          <w:sz w:val="24"/>
          <w:szCs w:val="24"/>
        </w:rPr>
        <w:t xml:space="preserve"> School,</w:t>
      </w:r>
      <w:r w:rsidR="000528EE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in different </w:t>
      </w:r>
      <w:r w:rsidR="00BB4E1A">
        <w:rPr>
          <w:rFonts w:cstheme="minorHAnsi"/>
          <w:color w:val="000000" w:themeColor="text1"/>
          <w:sz w:val="24"/>
          <w:szCs w:val="24"/>
        </w:rPr>
        <w:t xml:space="preserve">slums in </w:t>
      </w:r>
      <w:r>
        <w:rPr>
          <w:rFonts w:cstheme="minorHAnsi"/>
          <w:color w:val="000000" w:themeColor="text1"/>
          <w:sz w:val="24"/>
          <w:szCs w:val="24"/>
        </w:rPr>
        <w:t>the city</w:t>
      </w:r>
      <w:r w:rsidR="00BB4E1A">
        <w:rPr>
          <w:rFonts w:cstheme="minorHAnsi"/>
          <w:color w:val="000000" w:themeColor="text1"/>
          <w:sz w:val="24"/>
          <w:szCs w:val="24"/>
        </w:rPr>
        <w:t xml:space="preserve"> of Jaipur</w:t>
      </w:r>
      <w:r w:rsidR="005722AD">
        <w:rPr>
          <w:rFonts w:cstheme="minorHAnsi"/>
          <w:color w:val="000000" w:themeColor="text1"/>
          <w:sz w:val="24"/>
          <w:szCs w:val="24"/>
        </w:rPr>
        <w:t>,</w:t>
      </w:r>
      <w:r>
        <w:rPr>
          <w:rFonts w:cstheme="minorHAnsi"/>
          <w:color w:val="000000" w:themeColor="text1"/>
          <w:sz w:val="24"/>
          <w:szCs w:val="24"/>
        </w:rPr>
        <w:t xml:space="preserve"> covering 50+ under served communities</w:t>
      </w:r>
      <w:r w:rsidR="00BB4E1A">
        <w:rPr>
          <w:rFonts w:cstheme="minorHAnsi"/>
          <w:color w:val="000000" w:themeColor="text1"/>
          <w:sz w:val="24"/>
          <w:szCs w:val="24"/>
        </w:rPr>
        <w:t xml:space="preserve"> from 1996 to 2021</w:t>
      </w:r>
      <w:r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3D53F84" w14:textId="36F292A8" w:rsidR="00AD4158" w:rsidRDefault="00AD4158" w:rsidP="0041660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E54DAE4" w14:textId="394D0862" w:rsidR="00CC4455" w:rsidRDefault="00AD4158" w:rsidP="00CC445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The Integrated School</w:t>
      </w:r>
      <w:r w:rsidR="00BB4E1A">
        <w:rPr>
          <w:rFonts w:cstheme="minorHAnsi"/>
          <w:color w:val="000000" w:themeColor="text1"/>
          <w:sz w:val="24"/>
          <w:szCs w:val="24"/>
        </w:rPr>
        <w:t>s</w:t>
      </w:r>
      <w:r w:rsidR="005722AD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follow the curriculum of the Rajasthan Board of Secondary Education. </w:t>
      </w:r>
      <w:r w:rsidR="005722AD">
        <w:rPr>
          <w:rFonts w:cstheme="minorHAnsi"/>
          <w:color w:val="000000" w:themeColor="text1"/>
          <w:sz w:val="24"/>
          <w:szCs w:val="24"/>
        </w:rPr>
        <w:t xml:space="preserve">The non-school going as well as special needs children are identified through annual surveys and brought to school. </w:t>
      </w:r>
      <w:r w:rsidR="00BB4E1A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Special Needs Children (</w:t>
      </w:r>
      <w:r w:rsidR="005722AD">
        <w:rPr>
          <w:rFonts w:cstheme="minorHAnsi"/>
          <w:color w:val="000000" w:themeColor="text1"/>
          <w:sz w:val="24"/>
          <w:szCs w:val="24"/>
        </w:rPr>
        <w:t xml:space="preserve">Mild and </w:t>
      </w:r>
      <w:r>
        <w:rPr>
          <w:rFonts w:cstheme="minorHAnsi"/>
          <w:color w:val="000000" w:themeColor="text1"/>
          <w:sz w:val="24"/>
          <w:szCs w:val="24"/>
        </w:rPr>
        <w:t>Borderline) study in the Integrated Classrooms</w:t>
      </w:r>
      <w:r w:rsidR="00BB4E1A">
        <w:rPr>
          <w:rFonts w:cstheme="minorHAnsi"/>
          <w:color w:val="000000" w:themeColor="text1"/>
          <w:sz w:val="24"/>
          <w:szCs w:val="24"/>
        </w:rPr>
        <w:t xml:space="preserve"> and </w:t>
      </w:r>
      <w:r>
        <w:rPr>
          <w:rFonts w:cstheme="minorHAnsi"/>
          <w:color w:val="000000" w:themeColor="text1"/>
          <w:sz w:val="24"/>
          <w:szCs w:val="24"/>
        </w:rPr>
        <w:t xml:space="preserve">are given extra learning support according to their requirement. </w:t>
      </w:r>
    </w:p>
    <w:p w14:paraId="3950F8EF" w14:textId="77777777" w:rsidR="00CC4455" w:rsidRDefault="00CC4455" w:rsidP="0041660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D77C29F" w14:textId="14A23946" w:rsidR="00CC4455" w:rsidRDefault="00BB4E1A" w:rsidP="0041660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For</w:t>
      </w:r>
      <w:r w:rsidR="00AD4158">
        <w:rPr>
          <w:rFonts w:cstheme="minorHAnsi"/>
          <w:color w:val="000000" w:themeColor="text1"/>
          <w:sz w:val="24"/>
          <w:szCs w:val="24"/>
        </w:rPr>
        <w:t xml:space="preserve"> the Children with Special Needs</w:t>
      </w:r>
      <w:r w:rsidR="005722AD">
        <w:rPr>
          <w:rFonts w:cstheme="minorHAnsi"/>
          <w:color w:val="000000" w:themeColor="text1"/>
          <w:sz w:val="24"/>
          <w:szCs w:val="24"/>
        </w:rPr>
        <w:t>,</w:t>
      </w:r>
      <w:r w:rsidR="00AD4158">
        <w:rPr>
          <w:rFonts w:cstheme="minorHAnsi"/>
          <w:color w:val="000000" w:themeColor="text1"/>
          <w:sz w:val="24"/>
          <w:szCs w:val="24"/>
        </w:rPr>
        <w:t xml:space="preserve"> who cannot cope with regular academics. </w:t>
      </w:r>
      <w:r>
        <w:rPr>
          <w:rFonts w:cstheme="minorHAnsi"/>
          <w:color w:val="000000" w:themeColor="text1"/>
          <w:sz w:val="24"/>
          <w:szCs w:val="24"/>
        </w:rPr>
        <w:t xml:space="preserve">We have Special classrooms for them. </w:t>
      </w:r>
      <w:r w:rsidR="00694005">
        <w:rPr>
          <w:rFonts w:cstheme="minorHAnsi"/>
          <w:color w:val="000000" w:themeColor="text1"/>
          <w:sz w:val="24"/>
          <w:szCs w:val="24"/>
        </w:rPr>
        <w:t>Their Individual Education Plan</w:t>
      </w:r>
      <w:r w:rsidR="000528EE">
        <w:rPr>
          <w:rFonts w:cstheme="minorHAnsi"/>
          <w:color w:val="000000" w:themeColor="text1"/>
          <w:sz w:val="24"/>
          <w:szCs w:val="24"/>
        </w:rPr>
        <w:t xml:space="preserve"> (IEP)</w:t>
      </w:r>
      <w:r w:rsidR="00694005">
        <w:rPr>
          <w:rFonts w:cstheme="minorHAnsi"/>
          <w:color w:val="000000" w:themeColor="text1"/>
          <w:sz w:val="24"/>
          <w:szCs w:val="24"/>
        </w:rPr>
        <w:t xml:space="preserve"> is prepared </w:t>
      </w:r>
      <w:r w:rsidR="00CC4455">
        <w:rPr>
          <w:rFonts w:cstheme="minorHAnsi"/>
          <w:color w:val="000000" w:themeColor="text1"/>
          <w:sz w:val="24"/>
          <w:szCs w:val="24"/>
        </w:rPr>
        <w:t xml:space="preserve">by the Special Educator, Physiotherapist and Psychologist </w:t>
      </w:r>
      <w:r>
        <w:rPr>
          <w:rFonts w:cstheme="minorHAnsi"/>
          <w:color w:val="000000" w:themeColor="text1"/>
          <w:sz w:val="24"/>
          <w:szCs w:val="24"/>
        </w:rPr>
        <w:t xml:space="preserve">depending on their level, </w:t>
      </w:r>
      <w:r w:rsidR="00694005">
        <w:rPr>
          <w:rFonts w:cstheme="minorHAnsi"/>
          <w:color w:val="000000" w:themeColor="text1"/>
          <w:sz w:val="24"/>
          <w:szCs w:val="24"/>
        </w:rPr>
        <w:t>and they are taught according to th</w:t>
      </w:r>
      <w:r w:rsidR="005722AD">
        <w:rPr>
          <w:rFonts w:cstheme="minorHAnsi"/>
          <w:color w:val="000000" w:themeColor="text1"/>
          <w:sz w:val="24"/>
          <w:szCs w:val="24"/>
        </w:rPr>
        <w:t>e</w:t>
      </w:r>
      <w:r w:rsidR="00694005">
        <w:rPr>
          <w:rFonts w:cstheme="minorHAnsi"/>
          <w:color w:val="000000" w:themeColor="text1"/>
          <w:sz w:val="24"/>
          <w:szCs w:val="24"/>
        </w:rPr>
        <w:t xml:space="preserve"> IEP, which is reviewed on a quarterly basis to map the child’s progress. </w:t>
      </w:r>
    </w:p>
    <w:p w14:paraId="7FC8475B" w14:textId="41666DE3" w:rsidR="000528EE" w:rsidRDefault="000528EE" w:rsidP="0041660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19272D0" w14:textId="71DDC006" w:rsidR="000528EE" w:rsidRDefault="000528EE" w:rsidP="0041660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Children with academic aptitude can even opt for NIOS. Vocational training is imparted to the </w:t>
      </w:r>
      <w:r w:rsidR="005722AD">
        <w:rPr>
          <w:rFonts w:cstheme="minorHAnsi"/>
          <w:color w:val="000000" w:themeColor="text1"/>
          <w:sz w:val="24"/>
          <w:szCs w:val="24"/>
        </w:rPr>
        <w:t xml:space="preserve">cwsn and regular </w:t>
      </w:r>
      <w:r>
        <w:rPr>
          <w:rFonts w:cstheme="minorHAnsi"/>
          <w:color w:val="000000" w:themeColor="text1"/>
          <w:sz w:val="24"/>
          <w:szCs w:val="24"/>
        </w:rPr>
        <w:t xml:space="preserve">children to </w:t>
      </w:r>
      <w:r w:rsidR="005722AD">
        <w:rPr>
          <w:rFonts w:cstheme="minorHAnsi"/>
          <w:color w:val="000000" w:themeColor="text1"/>
          <w:sz w:val="24"/>
          <w:szCs w:val="24"/>
        </w:rPr>
        <w:t xml:space="preserve">prepare them for livelihood opportunities in adult life. </w:t>
      </w:r>
    </w:p>
    <w:p w14:paraId="205B3F2D" w14:textId="77777777" w:rsidR="00CC4455" w:rsidRDefault="00CC4455" w:rsidP="0041660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B0399EA" w14:textId="03C64C9F" w:rsidR="005722AD" w:rsidRDefault="00694005" w:rsidP="0041660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The </w:t>
      </w:r>
      <w:r w:rsidR="005018C0">
        <w:rPr>
          <w:rFonts w:cstheme="minorHAnsi"/>
          <w:color w:val="000000" w:themeColor="text1"/>
          <w:sz w:val="24"/>
          <w:szCs w:val="24"/>
        </w:rPr>
        <w:t>three Integrated</w:t>
      </w:r>
      <w:r>
        <w:rPr>
          <w:rFonts w:cstheme="minorHAnsi"/>
          <w:color w:val="000000" w:themeColor="text1"/>
          <w:sz w:val="24"/>
          <w:szCs w:val="24"/>
        </w:rPr>
        <w:t xml:space="preserve"> schools have over the last two decades been funded </w:t>
      </w:r>
      <w:r w:rsidR="00CC4455">
        <w:rPr>
          <w:rFonts w:cstheme="minorHAnsi"/>
          <w:color w:val="000000" w:themeColor="text1"/>
          <w:sz w:val="24"/>
          <w:szCs w:val="24"/>
        </w:rPr>
        <w:t xml:space="preserve">by </w:t>
      </w:r>
      <w:r w:rsidR="005018C0">
        <w:rPr>
          <w:rFonts w:cstheme="minorHAnsi"/>
          <w:color w:val="000000" w:themeColor="text1"/>
          <w:sz w:val="24"/>
          <w:szCs w:val="24"/>
        </w:rPr>
        <w:t xml:space="preserve">CRY (Child Rights and You) </w:t>
      </w:r>
      <w:r w:rsidR="00CC4455">
        <w:rPr>
          <w:rFonts w:cstheme="minorHAnsi"/>
          <w:color w:val="000000" w:themeColor="text1"/>
          <w:sz w:val="24"/>
          <w:szCs w:val="24"/>
        </w:rPr>
        <w:t xml:space="preserve">Sir Jamshedji Tata Trust, Sir Dorabji Tata Trust, Vibha in Education, Asha in Education, USA and Wipro </w:t>
      </w:r>
      <w:r w:rsidR="00BB4E1A">
        <w:rPr>
          <w:rFonts w:cstheme="minorHAnsi"/>
          <w:color w:val="000000" w:themeColor="text1"/>
          <w:sz w:val="24"/>
          <w:szCs w:val="24"/>
        </w:rPr>
        <w:t>Trust</w:t>
      </w:r>
      <w:r w:rsidR="00347B28">
        <w:rPr>
          <w:rFonts w:cstheme="minorHAnsi"/>
          <w:color w:val="000000" w:themeColor="text1"/>
          <w:sz w:val="24"/>
          <w:szCs w:val="24"/>
        </w:rPr>
        <w:t>, Wipro Cares</w:t>
      </w:r>
      <w:r w:rsidR="00CC4455">
        <w:rPr>
          <w:rFonts w:cstheme="minorHAnsi"/>
          <w:color w:val="000000" w:themeColor="text1"/>
          <w:sz w:val="24"/>
          <w:szCs w:val="24"/>
        </w:rPr>
        <w:t>.</w:t>
      </w:r>
      <w:r w:rsidR="005018C0">
        <w:rPr>
          <w:rFonts w:cstheme="minorHAnsi"/>
          <w:color w:val="000000" w:themeColor="text1"/>
          <w:sz w:val="24"/>
          <w:szCs w:val="24"/>
        </w:rPr>
        <w:t xml:space="preserve"> Some of the Funding Partners have even funded us beyond their time out period. Our biggest challenge is that of self- sustainability</w:t>
      </w:r>
      <w:r w:rsidR="00CE23C9">
        <w:rPr>
          <w:rFonts w:cstheme="minorHAnsi"/>
          <w:color w:val="000000" w:themeColor="text1"/>
          <w:sz w:val="24"/>
          <w:szCs w:val="24"/>
        </w:rPr>
        <w:t>,</w:t>
      </w:r>
      <w:r w:rsidR="00843481">
        <w:rPr>
          <w:rFonts w:cstheme="minorHAnsi"/>
          <w:color w:val="000000" w:themeColor="text1"/>
          <w:sz w:val="24"/>
          <w:szCs w:val="24"/>
        </w:rPr>
        <w:t xml:space="preserve"> </w:t>
      </w:r>
      <w:r w:rsidR="005722AD">
        <w:rPr>
          <w:rFonts w:cstheme="minorHAnsi"/>
          <w:color w:val="000000" w:themeColor="text1"/>
          <w:sz w:val="24"/>
          <w:szCs w:val="24"/>
        </w:rPr>
        <w:t>which in our project model is challenging.</w:t>
      </w:r>
      <w:r w:rsidR="00C52E1A">
        <w:rPr>
          <w:rFonts w:cstheme="minorHAnsi"/>
          <w:color w:val="000000" w:themeColor="text1"/>
          <w:sz w:val="24"/>
          <w:szCs w:val="24"/>
        </w:rPr>
        <w:t xml:space="preserve"> </w:t>
      </w:r>
      <w:r w:rsidR="00BB4E1A">
        <w:rPr>
          <w:rFonts w:cstheme="minorHAnsi"/>
          <w:color w:val="000000" w:themeColor="text1"/>
          <w:sz w:val="24"/>
          <w:szCs w:val="24"/>
        </w:rPr>
        <w:t xml:space="preserve">At present </w:t>
      </w:r>
      <w:r w:rsidR="0057567B">
        <w:rPr>
          <w:rFonts w:cstheme="minorHAnsi"/>
          <w:color w:val="000000" w:themeColor="text1"/>
          <w:sz w:val="24"/>
          <w:szCs w:val="24"/>
        </w:rPr>
        <w:t xml:space="preserve">Asha in Education, Illinois </w:t>
      </w:r>
      <w:r w:rsidR="00BB4E1A">
        <w:rPr>
          <w:rFonts w:cstheme="minorHAnsi"/>
          <w:color w:val="000000" w:themeColor="text1"/>
          <w:sz w:val="24"/>
          <w:szCs w:val="24"/>
        </w:rPr>
        <w:t xml:space="preserve"> is funding this project partially.</w:t>
      </w:r>
    </w:p>
    <w:p w14:paraId="08177330" w14:textId="77777777" w:rsidR="005722AD" w:rsidRDefault="005722AD" w:rsidP="0041660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8D1DD97" w14:textId="376468F7" w:rsidR="00694005" w:rsidRDefault="005722AD" w:rsidP="0041660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Prayas</w:t>
      </w:r>
      <w:r w:rsidR="00843481">
        <w:rPr>
          <w:rFonts w:cstheme="minorHAnsi"/>
          <w:color w:val="000000" w:themeColor="text1"/>
          <w:sz w:val="24"/>
          <w:szCs w:val="24"/>
        </w:rPr>
        <w:t xml:space="preserve"> Special School </w:t>
      </w:r>
      <w:r>
        <w:rPr>
          <w:rFonts w:cstheme="minorHAnsi"/>
          <w:color w:val="000000" w:themeColor="text1"/>
          <w:sz w:val="24"/>
          <w:szCs w:val="24"/>
        </w:rPr>
        <w:t xml:space="preserve">is </w:t>
      </w:r>
      <w:r w:rsidR="00843481">
        <w:rPr>
          <w:rFonts w:cstheme="minorHAnsi"/>
          <w:color w:val="000000" w:themeColor="text1"/>
          <w:sz w:val="24"/>
          <w:szCs w:val="24"/>
        </w:rPr>
        <w:t xml:space="preserve">run under the </w:t>
      </w:r>
      <w:r w:rsidR="005018C0">
        <w:rPr>
          <w:rFonts w:cstheme="minorHAnsi"/>
          <w:color w:val="000000" w:themeColor="text1"/>
          <w:sz w:val="24"/>
          <w:szCs w:val="24"/>
        </w:rPr>
        <w:t>DDRS scheme of the Central Government Ministry of  Social Justice and Empowerment.</w:t>
      </w:r>
    </w:p>
    <w:p w14:paraId="75CB2935" w14:textId="0DF8C381" w:rsidR="00CC4455" w:rsidRDefault="00CC4455" w:rsidP="0041660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732AD40" w14:textId="11235022" w:rsidR="00C52E1A" w:rsidRDefault="005722AD" w:rsidP="005018C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The pandemic </w:t>
      </w:r>
      <w:r w:rsidR="00C52E1A">
        <w:rPr>
          <w:rFonts w:cstheme="minorHAnsi"/>
          <w:color w:val="000000" w:themeColor="text1"/>
          <w:sz w:val="24"/>
          <w:szCs w:val="24"/>
        </w:rPr>
        <w:t xml:space="preserve">brought forth </w:t>
      </w:r>
      <w:r>
        <w:rPr>
          <w:rFonts w:cstheme="minorHAnsi"/>
          <w:color w:val="000000" w:themeColor="text1"/>
          <w:sz w:val="24"/>
          <w:szCs w:val="24"/>
        </w:rPr>
        <w:t xml:space="preserve">many challenges </w:t>
      </w:r>
      <w:r w:rsidR="00C52E1A">
        <w:rPr>
          <w:rFonts w:cstheme="minorHAnsi"/>
          <w:color w:val="000000" w:themeColor="text1"/>
          <w:sz w:val="24"/>
          <w:szCs w:val="24"/>
        </w:rPr>
        <w:t xml:space="preserve">in online teaching, </w:t>
      </w:r>
      <w:r w:rsidR="00577440">
        <w:rPr>
          <w:rFonts w:cstheme="minorHAnsi"/>
          <w:color w:val="000000" w:themeColor="text1"/>
          <w:sz w:val="24"/>
          <w:szCs w:val="24"/>
        </w:rPr>
        <w:t>which we overcame partially and are making up for the learning gaps now.</w:t>
      </w:r>
    </w:p>
    <w:p w14:paraId="74E2E6B0" w14:textId="77777777" w:rsidR="00C52E1A" w:rsidRDefault="00C52E1A" w:rsidP="005018C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0151415" w14:textId="71EB2715" w:rsidR="005018C0" w:rsidRPr="00004DBD" w:rsidRDefault="005722AD" w:rsidP="005018C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On the financial front,</w:t>
      </w:r>
      <w:r w:rsidR="00CC4455">
        <w:rPr>
          <w:rFonts w:cstheme="minorHAnsi"/>
          <w:color w:val="000000" w:themeColor="text1"/>
          <w:sz w:val="24"/>
          <w:szCs w:val="24"/>
        </w:rPr>
        <w:t xml:space="preserve"> </w:t>
      </w:r>
      <w:r w:rsidR="005018C0">
        <w:rPr>
          <w:rFonts w:cstheme="minorHAnsi"/>
          <w:color w:val="000000" w:themeColor="text1"/>
          <w:sz w:val="24"/>
          <w:szCs w:val="24"/>
        </w:rPr>
        <w:t xml:space="preserve">we faced </w:t>
      </w:r>
      <w:r w:rsidR="005018C0" w:rsidRPr="00004DBD">
        <w:rPr>
          <w:rFonts w:cstheme="minorHAnsi"/>
          <w:color w:val="000000" w:themeColor="text1"/>
          <w:sz w:val="24"/>
          <w:szCs w:val="24"/>
        </w:rPr>
        <w:t xml:space="preserve">financial challenges due to Grant Discontinuity </w:t>
      </w:r>
      <w:r w:rsidR="005018C0">
        <w:rPr>
          <w:rFonts w:cstheme="minorHAnsi"/>
          <w:color w:val="000000" w:themeColor="text1"/>
          <w:sz w:val="24"/>
          <w:szCs w:val="24"/>
        </w:rPr>
        <w:t>and</w:t>
      </w:r>
      <w:r w:rsidR="005018C0" w:rsidRPr="00004DBD">
        <w:rPr>
          <w:rFonts w:cstheme="minorHAnsi"/>
          <w:color w:val="000000" w:themeColor="text1"/>
          <w:sz w:val="24"/>
          <w:szCs w:val="24"/>
        </w:rPr>
        <w:t xml:space="preserve"> Grant Reduction from funding partners. </w:t>
      </w:r>
      <w:r w:rsidR="0057567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3B06BC7" w14:textId="77777777" w:rsidR="005018C0" w:rsidRPr="00004DBD" w:rsidRDefault="005018C0" w:rsidP="005018C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2239EC3" w14:textId="68D7135F" w:rsidR="005018C0" w:rsidRDefault="005018C0" w:rsidP="005018C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In order to overcome this, w</w:t>
      </w:r>
      <w:r w:rsidRPr="00004DBD">
        <w:rPr>
          <w:rFonts w:cstheme="minorHAnsi"/>
          <w:color w:val="000000" w:themeColor="text1"/>
          <w:sz w:val="24"/>
          <w:szCs w:val="24"/>
        </w:rPr>
        <w:t xml:space="preserve">e </w:t>
      </w:r>
      <w:r>
        <w:rPr>
          <w:rFonts w:cstheme="minorHAnsi"/>
          <w:color w:val="000000" w:themeColor="text1"/>
          <w:sz w:val="24"/>
          <w:szCs w:val="24"/>
        </w:rPr>
        <w:t xml:space="preserve">have gone in for Consolidation, school mergers, </w:t>
      </w:r>
      <w:r w:rsidR="00FA6412">
        <w:rPr>
          <w:rFonts w:cstheme="minorHAnsi"/>
          <w:color w:val="000000" w:themeColor="text1"/>
          <w:sz w:val="24"/>
          <w:szCs w:val="24"/>
        </w:rPr>
        <w:t xml:space="preserve">cost reduction, </w:t>
      </w:r>
      <w:r>
        <w:rPr>
          <w:rFonts w:cstheme="minorHAnsi"/>
          <w:color w:val="000000" w:themeColor="text1"/>
          <w:sz w:val="24"/>
          <w:szCs w:val="24"/>
        </w:rPr>
        <w:t xml:space="preserve">running two shifts in same premises and increasing income generating courses and ventures, that </w:t>
      </w:r>
      <w:r w:rsidR="008C5798">
        <w:rPr>
          <w:rFonts w:cstheme="minorHAnsi"/>
          <w:color w:val="000000" w:themeColor="text1"/>
          <w:sz w:val="24"/>
          <w:szCs w:val="24"/>
        </w:rPr>
        <w:t xml:space="preserve">fall </w:t>
      </w:r>
      <w:r>
        <w:rPr>
          <w:rFonts w:cstheme="minorHAnsi"/>
          <w:color w:val="000000" w:themeColor="text1"/>
          <w:sz w:val="24"/>
          <w:szCs w:val="24"/>
        </w:rPr>
        <w:t>within our realm of working.</w:t>
      </w:r>
    </w:p>
    <w:p w14:paraId="1B70D90C" w14:textId="3B8E8737" w:rsidR="00CC4455" w:rsidRDefault="00CC4455" w:rsidP="0041660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5470B1A" w14:textId="1E0F2584" w:rsidR="00AD4158" w:rsidRDefault="005018C0" w:rsidP="0041660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C5798">
        <w:rPr>
          <w:rFonts w:cstheme="minorHAnsi"/>
          <w:b/>
          <w:bCs/>
          <w:color w:val="000000" w:themeColor="text1"/>
          <w:sz w:val="24"/>
          <w:szCs w:val="24"/>
        </w:rPr>
        <w:t>PRESENT STATUS:</w:t>
      </w:r>
      <w:r>
        <w:rPr>
          <w:rFonts w:cstheme="minorHAnsi"/>
          <w:color w:val="000000" w:themeColor="text1"/>
          <w:sz w:val="24"/>
          <w:szCs w:val="24"/>
        </w:rPr>
        <w:t xml:space="preserve"> The three Integrated schools</w:t>
      </w:r>
      <w:r w:rsidR="005722AD">
        <w:rPr>
          <w:rFonts w:cstheme="minorHAnsi"/>
          <w:color w:val="000000" w:themeColor="text1"/>
          <w:sz w:val="24"/>
          <w:szCs w:val="24"/>
        </w:rPr>
        <w:t xml:space="preserve"> have been merged and shifted to the self owned premises of Prayas in Jhalana Institutional Area. Now we are making optimal use of our school</w:t>
      </w:r>
      <w:r w:rsidR="00C52E1A">
        <w:rPr>
          <w:rFonts w:cstheme="minorHAnsi"/>
          <w:color w:val="000000" w:themeColor="text1"/>
          <w:sz w:val="24"/>
          <w:szCs w:val="24"/>
        </w:rPr>
        <w:t xml:space="preserve"> </w:t>
      </w:r>
      <w:r w:rsidR="005722AD">
        <w:rPr>
          <w:rFonts w:cstheme="minorHAnsi"/>
          <w:color w:val="000000" w:themeColor="text1"/>
          <w:sz w:val="24"/>
          <w:szCs w:val="24"/>
        </w:rPr>
        <w:t xml:space="preserve">by running the school in two shifts. The playgroup children were assisted and admitted to government schools near their homes, additional school buses were deployed and </w:t>
      </w:r>
      <w:r w:rsidR="00C52E1A">
        <w:rPr>
          <w:rFonts w:cstheme="minorHAnsi"/>
          <w:color w:val="000000" w:themeColor="text1"/>
          <w:sz w:val="24"/>
          <w:szCs w:val="24"/>
        </w:rPr>
        <w:t>the Integrated school runs in the morning shift and the Special School in the afternoon shift.</w:t>
      </w:r>
    </w:p>
    <w:p w14:paraId="6CB297EA" w14:textId="2626E605" w:rsidR="007D36D5" w:rsidRPr="00004DBD" w:rsidRDefault="00646D70" w:rsidP="00FA641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We </w:t>
      </w:r>
      <w:r w:rsidR="00DB1FBF">
        <w:rPr>
          <w:rFonts w:cstheme="minorHAnsi"/>
          <w:color w:val="000000" w:themeColor="text1"/>
          <w:sz w:val="24"/>
          <w:szCs w:val="24"/>
        </w:rPr>
        <w:t>have created</w:t>
      </w:r>
      <w:r>
        <w:rPr>
          <w:rFonts w:cstheme="minorHAnsi"/>
          <w:color w:val="000000" w:themeColor="text1"/>
          <w:sz w:val="24"/>
          <w:szCs w:val="24"/>
        </w:rPr>
        <w:t xml:space="preserve"> more </w:t>
      </w:r>
      <w:r w:rsidR="007D36D5" w:rsidRPr="00004DBD">
        <w:rPr>
          <w:rFonts w:cstheme="minorHAnsi"/>
          <w:color w:val="000000" w:themeColor="text1"/>
          <w:sz w:val="24"/>
          <w:szCs w:val="24"/>
        </w:rPr>
        <w:t xml:space="preserve">space by building an additional floor in the existing building. We are also </w:t>
      </w:r>
      <w:r w:rsidR="00636834">
        <w:rPr>
          <w:rFonts w:cstheme="minorHAnsi"/>
          <w:color w:val="000000" w:themeColor="text1"/>
          <w:sz w:val="24"/>
          <w:szCs w:val="24"/>
        </w:rPr>
        <w:t xml:space="preserve">in the process of sorting out allotment formalities for </w:t>
      </w:r>
      <w:r w:rsidR="007D36D5" w:rsidRPr="00004DBD">
        <w:rPr>
          <w:rFonts w:cstheme="minorHAnsi"/>
          <w:color w:val="000000" w:themeColor="text1"/>
          <w:sz w:val="24"/>
          <w:szCs w:val="24"/>
        </w:rPr>
        <w:t xml:space="preserve">the adjacent plot </w:t>
      </w:r>
      <w:r w:rsidR="00BC5B69">
        <w:rPr>
          <w:rFonts w:cstheme="minorHAnsi"/>
          <w:color w:val="000000" w:themeColor="text1"/>
          <w:sz w:val="24"/>
          <w:szCs w:val="24"/>
        </w:rPr>
        <w:t>to our current school,</w:t>
      </w:r>
      <w:r w:rsidR="007D36D5" w:rsidRPr="00004DBD">
        <w:rPr>
          <w:rFonts w:cstheme="minorHAnsi"/>
          <w:color w:val="000000" w:themeColor="text1"/>
          <w:sz w:val="24"/>
          <w:szCs w:val="24"/>
        </w:rPr>
        <w:t xml:space="preserve"> and </w:t>
      </w:r>
      <w:r>
        <w:rPr>
          <w:rFonts w:cstheme="minorHAnsi"/>
          <w:color w:val="000000" w:themeColor="text1"/>
          <w:sz w:val="24"/>
          <w:szCs w:val="24"/>
        </w:rPr>
        <w:t>acquire</w:t>
      </w:r>
      <w:r w:rsidR="007D36D5" w:rsidRPr="00004DBD">
        <w:rPr>
          <w:rFonts w:cstheme="minorHAnsi"/>
          <w:color w:val="000000" w:themeColor="text1"/>
          <w:sz w:val="24"/>
          <w:szCs w:val="24"/>
        </w:rPr>
        <w:t xml:space="preserve"> it at concessional rates to increase our work space and sphere.</w:t>
      </w:r>
    </w:p>
    <w:p w14:paraId="766452C4" w14:textId="2F3368EA" w:rsidR="001667A4" w:rsidRDefault="001667A4" w:rsidP="001667A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04DBD">
        <w:rPr>
          <w:rFonts w:cstheme="minorHAnsi"/>
          <w:color w:val="000000" w:themeColor="text1"/>
          <w:sz w:val="24"/>
          <w:szCs w:val="24"/>
        </w:rPr>
        <w:t xml:space="preserve">In order to reduce dependence on Funding partners and Government agencies, we wish to and have </w:t>
      </w:r>
      <w:r w:rsidR="00DB1FBF">
        <w:rPr>
          <w:rFonts w:cstheme="minorHAnsi"/>
          <w:color w:val="000000" w:themeColor="text1"/>
          <w:sz w:val="24"/>
          <w:szCs w:val="24"/>
        </w:rPr>
        <w:t xml:space="preserve">started the  </w:t>
      </w:r>
      <w:r w:rsidRPr="00004DBD">
        <w:rPr>
          <w:rFonts w:cstheme="minorHAnsi"/>
          <w:color w:val="000000" w:themeColor="text1"/>
          <w:sz w:val="24"/>
          <w:szCs w:val="24"/>
        </w:rPr>
        <w:t>courses (</w:t>
      </w:r>
      <w:r w:rsidR="00DB1FBF">
        <w:rPr>
          <w:rFonts w:cstheme="minorHAnsi"/>
          <w:color w:val="000000" w:themeColor="text1"/>
          <w:sz w:val="24"/>
          <w:szCs w:val="24"/>
        </w:rPr>
        <w:t xml:space="preserve">D Ed., </w:t>
      </w:r>
      <w:r w:rsidRPr="00004DBD">
        <w:rPr>
          <w:rFonts w:cstheme="minorHAnsi"/>
          <w:color w:val="000000" w:themeColor="text1"/>
          <w:sz w:val="24"/>
          <w:szCs w:val="24"/>
        </w:rPr>
        <w:t>B ED), recognized by RCI.</w:t>
      </w:r>
    </w:p>
    <w:p w14:paraId="165110C5" w14:textId="6E584305" w:rsidR="007D36D5" w:rsidRPr="00BC5B69" w:rsidRDefault="00DB1FBF" w:rsidP="00273492">
      <w:pPr>
        <w:pStyle w:val="ListParagraph"/>
        <w:numPr>
          <w:ilvl w:val="0"/>
          <w:numId w:val="13"/>
        </w:numPr>
        <w:spacing w:after="0" w:line="240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We have</w:t>
      </w:r>
      <w:r w:rsidR="00BC5B69">
        <w:rPr>
          <w:rFonts w:cstheme="minorHAnsi"/>
          <w:color w:val="000000" w:themeColor="text1"/>
          <w:sz w:val="24"/>
          <w:szCs w:val="24"/>
        </w:rPr>
        <w:t xml:space="preserve"> started</w:t>
      </w:r>
      <w:r w:rsidR="001667A4" w:rsidRPr="00BC5B69">
        <w:rPr>
          <w:rFonts w:cstheme="minorHAnsi"/>
          <w:color w:val="000000" w:themeColor="text1"/>
          <w:sz w:val="24"/>
          <w:szCs w:val="24"/>
        </w:rPr>
        <w:t xml:space="preserve"> more Vocational Courses, like Bakery, Soap and Handwash, </w:t>
      </w:r>
      <w:r w:rsidR="008C5798">
        <w:rPr>
          <w:rFonts w:cstheme="minorHAnsi"/>
          <w:color w:val="000000" w:themeColor="text1"/>
          <w:sz w:val="24"/>
          <w:szCs w:val="24"/>
        </w:rPr>
        <w:t xml:space="preserve">scaling our Kitchen Tiffin Centre </w:t>
      </w:r>
      <w:r w:rsidR="00FA6412">
        <w:rPr>
          <w:rFonts w:cstheme="minorHAnsi"/>
          <w:color w:val="000000" w:themeColor="text1"/>
          <w:sz w:val="24"/>
          <w:szCs w:val="24"/>
        </w:rPr>
        <w:t>products</w:t>
      </w:r>
      <w:r>
        <w:rPr>
          <w:rFonts w:cstheme="minorHAnsi"/>
          <w:color w:val="000000" w:themeColor="text1"/>
          <w:sz w:val="24"/>
          <w:szCs w:val="24"/>
        </w:rPr>
        <w:t>,</w:t>
      </w:r>
      <w:r w:rsidR="00FA6412">
        <w:rPr>
          <w:rFonts w:cstheme="minorHAnsi"/>
          <w:color w:val="000000" w:themeColor="text1"/>
          <w:sz w:val="24"/>
          <w:szCs w:val="24"/>
        </w:rPr>
        <w:t xml:space="preserve"> </w:t>
      </w:r>
      <w:r w:rsidR="008C5798">
        <w:rPr>
          <w:rFonts w:cstheme="minorHAnsi"/>
          <w:color w:val="000000" w:themeColor="text1"/>
          <w:sz w:val="24"/>
          <w:szCs w:val="24"/>
        </w:rPr>
        <w:t>etc.</w:t>
      </w:r>
      <w:r>
        <w:rPr>
          <w:rFonts w:cstheme="minorHAnsi"/>
          <w:color w:val="000000" w:themeColor="text1"/>
          <w:sz w:val="24"/>
          <w:szCs w:val="24"/>
        </w:rPr>
        <w:t>,</w:t>
      </w:r>
      <w:r w:rsidR="00A74222" w:rsidRPr="00BC5B69">
        <w:rPr>
          <w:rFonts w:cstheme="minorHAnsi"/>
          <w:color w:val="000000" w:themeColor="text1"/>
          <w:sz w:val="24"/>
          <w:szCs w:val="24"/>
        </w:rPr>
        <w:t xml:space="preserve"> to prepare </w:t>
      </w:r>
      <w:r w:rsidR="0011418D">
        <w:rPr>
          <w:rFonts w:cstheme="minorHAnsi"/>
          <w:color w:val="000000" w:themeColor="text1"/>
          <w:sz w:val="24"/>
          <w:szCs w:val="24"/>
        </w:rPr>
        <w:t xml:space="preserve">children with special needs (cwsn) </w:t>
      </w:r>
      <w:r w:rsidR="00A74222" w:rsidRPr="00BC5B69">
        <w:rPr>
          <w:rFonts w:cstheme="minorHAnsi"/>
          <w:color w:val="000000" w:themeColor="text1"/>
          <w:sz w:val="24"/>
          <w:szCs w:val="24"/>
        </w:rPr>
        <w:t>for independent living and skill training for high school dropouts</w:t>
      </w:r>
      <w:r>
        <w:rPr>
          <w:rFonts w:cstheme="minorHAnsi"/>
          <w:color w:val="000000" w:themeColor="text1"/>
          <w:sz w:val="24"/>
          <w:szCs w:val="24"/>
        </w:rPr>
        <w:t xml:space="preserve">.  </w:t>
      </w:r>
    </w:p>
    <w:p w14:paraId="48BE3ADD" w14:textId="4F459A14" w:rsidR="00A74222" w:rsidRPr="00004DBD" w:rsidRDefault="00DB1FBF" w:rsidP="00CF1A6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Making efforts to</w:t>
      </w:r>
      <w:r w:rsidR="007D36D5" w:rsidRPr="00004DBD">
        <w:rPr>
          <w:rFonts w:cstheme="minorHAnsi"/>
          <w:color w:val="000000" w:themeColor="text1"/>
          <w:sz w:val="24"/>
          <w:szCs w:val="24"/>
        </w:rPr>
        <w:t xml:space="preserve"> increase our visibility on </w:t>
      </w:r>
      <w:r w:rsidR="002F7A75">
        <w:rPr>
          <w:rFonts w:cstheme="minorHAnsi"/>
          <w:color w:val="000000" w:themeColor="text1"/>
          <w:sz w:val="24"/>
          <w:szCs w:val="24"/>
        </w:rPr>
        <w:t>s</w:t>
      </w:r>
      <w:r w:rsidR="007D36D5" w:rsidRPr="00004DBD">
        <w:rPr>
          <w:rFonts w:cstheme="minorHAnsi"/>
          <w:color w:val="000000" w:themeColor="text1"/>
          <w:sz w:val="24"/>
          <w:szCs w:val="24"/>
        </w:rPr>
        <w:t xml:space="preserve">ocial </w:t>
      </w:r>
      <w:r w:rsidR="002F7A75">
        <w:rPr>
          <w:rFonts w:cstheme="minorHAnsi"/>
          <w:color w:val="000000" w:themeColor="text1"/>
          <w:sz w:val="24"/>
          <w:szCs w:val="24"/>
        </w:rPr>
        <w:t>m</w:t>
      </w:r>
      <w:r w:rsidR="007D36D5" w:rsidRPr="00004DBD">
        <w:rPr>
          <w:rFonts w:cstheme="minorHAnsi"/>
          <w:color w:val="000000" w:themeColor="text1"/>
          <w:sz w:val="24"/>
          <w:szCs w:val="24"/>
        </w:rPr>
        <w:t xml:space="preserve">edia to bring in contribution and support from philanthropic organizations and individuals. </w:t>
      </w:r>
    </w:p>
    <w:p w14:paraId="0FCAF1A0" w14:textId="6A5DF710" w:rsidR="007D36D5" w:rsidRPr="00004DBD" w:rsidRDefault="007D36D5" w:rsidP="00A43C2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04DBD">
        <w:rPr>
          <w:rFonts w:cstheme="minorHAnsi"/>
          <w:color w:val="000000" w:themeColor="text1"/>
          <w:sz w:val="24"/>
          <w:szCs w:val="24"/>
        </w:rPr>
        <w:t>We are increasing participation in fairs and exhibitions for increasing Vocational</w:t>
      </w:r>
      <w:r w:rsidR="00DB1FBF">
        <w:rPr>
          <w:rFonts w:cstheme="minorHAnsi"/>
          <w:color w:val="000000" w:themeColor="text1"/>
          <w:sz w:val="24"/>
          <w:szCs w:val="24"/>
        </w:rPr>
        <w:t xml:space="preserve"> promotion.</w:t>
      </w:r>
      <w:r w:rsidRPr="00004DBD">
        <w:rPr>
          <w:rFonts w:cstheme="minorHAnsi"/>
          <w:color w:val="000000" w:themeColor="text1"/>
          <w:sz w:val="24"/>
          <w:szCs w:val="24"/>
        </w:rPr>
        <w:t xml:space="preserve"> </w:t>
      </w:r>
      <w:r w:rsidR="00DB1FBF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117E2E9" w14:textId="14821ECE" w:rsidR="00004DBD" w:rsidRDefault="00004DBD" w:rsidP="00DA2592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83DC7E8" w14:textId="46729CFE" w:rsidR="008401DE" w:rsidRDefault="00C52E1A" w:rsidP="008401D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FUNDING: The Integrated School upto Class VIII presently has 17</w:t>
      </w:r>
      <w:r w:rsidR="00DB1FBF">
        <w:rPr>
          <w:rFonts w:cstheme="minorHAnsi"/>
          <w:color w:val="000000" w:themeColor="text1"/>
          <w:sz w:val="24"/>
          <w:szCs w:val="24"/>
        </w:rPr>
        <w:t>5+</w:t>
      </w:r>
      <w:r>
        <w:rPr>
          <w:rFonts w:cstheme="minorHAnsi"/>
          <w:color w:val="000000" w:themeColor="text1"/>
          <w:sz w:val="24"/>
          <w:szCs w:val="24"/>
        </w:rPr>
        <w:t xml:space="preserve"> children of which 29 are children with special needs. </w:t>
      </w:r>
      <w:r w:rsidR="0057567B">
        <w:rPr>
          <w:rFonts w:cstheme="minorHAnsi"/>
          <w:color w:val="000000" w:themeColor="text1"/>
          <w:sz w:val="24"/>
          <w:szCs w:val="24"/>
        </w:rPr>
        <w:t xml:space="preserve">Asha in Education USA and </w:t>
      </w:r>
      <w:r>
        <w:rPr>
          <w:rFonts w:cstheme="minorHAnsi"/>
          <w:color w:val="000000" w:themeColor="text1"/>
          <w:sz w:val="24"/>
          <w:szCs w:val="24"/>
        </w:rPr>
        <w:t>Wipro Cares has been funding our Integrated School, Community Project, Govt. School project and Home Base program since 2014.</w:t>
      </w:r>
      <w:r w:rsidR="00D51D95">
        <w:rPr>
          <w:rFonts w:cstheme="minorHAnsi"/>
          <w:color w:val="000000" w:themeColor="text1"/>
          <w:sz w:val="24"/>
          <w:szCs w:val="24"/>
        </w:rPr>
        <w:t xml:space="preserve"> </w:t>
      </w:r>
      <w:r w:rsidR="008401DE">
        <w:rPr>
          <w:rFonts w:cstheme="minorHAnsi"/>
          <w:color w:val="000000" w:themeColor="text1"/>
          <w:sz w:val="24"/>
          <w:szCs w:val="24"/>
        </w:rPr>
        <w:t xml:space="preserve">From 2022 onwards Wipro Cares has also reduced their funding </w:t>
      </w:r>
      <w:r w:rsidR="00DB1FBF">
        <w:rPr>
          <w:rFonts w:cstheme="minorHAnsi"/>
          <w:color w:val="000000" w:themeColor="text1"/>
          <w:sz w:val="24"/>
          <w:szCs w:val="24"/>
        </w:rPr>
        <w:t>and</w:t>
      </w:r>
      <w:r w:rsidR="008401DE">
        <w:rPr>
          <w:rFonts w:cstheme="minorHAnsi"/>
          <w:color w:val="000000" w:themeColor="text1"/>
          <w:sz w:val="24"/>
          <w:szCs w:val="24"/>
        </w:rPr>
        <w:t xml:space="preserve"> have agreed to support our project expenses partially</w:t>
      </w:r>
      <w:r w:rsidR="00DB1FBF">
        <w:rPr>
          <w:rFonts w:cstheme="minorHAnsi"/>
          <w:color w:val="000000" w:themeColor="text1"/>
          <w:sz w:val="24"/>
          <w:szCs w:val="24"/>
        </w:rPr>
        <w:t xml:space="preserve">, upto </w:t>
      </w:r>
      <w:r w:rsidR="0057567B">
        <w:rPr>
          <w:rFonts w:cstheme="minorHAnsi"/>
          <w:color w:val="000000" w:themeColor="text1"/>
          <w:sz w:val="24"/>
          <w:szCs w:val="24"/>
        </w:rPr>
        <w:t>31</w:t>
      </w:r>
      <w:r w:rsidR="0057567B" w:rsidRPr="0057567B">
        <w:rPr>
          <w:rFonts w:cstheme="minorHAnsi"/>
          <w:color w:val="000000" w:themeColor="text1"/>
          <w:sz w:val="24"/>
          <w:szCs w:val="24"/>
          <w:vertAlign w:val="superscript"/>
        </w:rPr>
        <w:t>st</w:t>
      </w:r>
      <w:r w:rsidR="0057567B">
        <w:rPr>
          <w:rFonts w:cstheme="minorHAnsi"/>
          <w:color w:val="000000" w:themeColor="text1"/>
          <w:sz w:val="24"/>
          <w:szCs w:val="24"/>
        </w:rPr>
        <w:t xml:space="preserve"> March 25</w:t>
      </w:r>
    </w:p>
    <w:p w14:paraId="1BFB98AF" w14:textId="1E1D389C" w:rsidR="00FA6412" w:rsidRDefault="00FA6412" w:rsidP="008401D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21173A4" w14:textId="59848660" w:rsidR="00FA6412" w:rsidRDefault="00FA6412" w:rsidP="008401D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We have also found</w:t>
      </w:r>
      <w:r w:rsidR="00DB1FBF">
        <w:rPr>
          <w:rFonts w:cstheme="minorHAnsi"/>
          <w:color w:val="000000" w:themeColor="text1"/>
          <w:sz w:val="24"/>
          <w:szCs w:val="24"/>
        </w:rPr>
        <w:t xml:space="preserve"> some</w:t>
      </w:r>
      <w:r>
        <w:rPr>
          <w:rFonts w:cstheme="minorHAnsi"/>
          <w:color w:val="000000" w:themeColor="text1"/>
          <w:sz w:val="24"/>
          <w:szCs w:val="24"/>
        </w:rPr>
        <w:t xml:space="preserve"> individual sponsors </w:t>
      </w:r>
      <w:r w:rsidR="00DB1FBF">
        <w:rPr>
          <w:rFonts w:cstheme="minorHAnsi"/>
          <w:color w:val="000000" w:themeColor="text1"/>
          <w:sz w:val="24"/>
          <w:szCs w:val="24"/>
        </w:rPr>
        <w:t xml:space="preserve">and </w:t>
      </w:r>
      <w:r>
        <w:rPr>
          <w:rFonts w:cstheme="minorHAnsi"/>
          <w:color w:val="000000" w:themeColor="text1"/>
          <w:sz w:val="24"/>
          <w:szCs w:val="24"/>
        </w:rPr>
        <w:t xml:space="preserve">are clubbing their contributions for </w:t>
      </w:r>
      <w:r w:rsidR="00DB1FBF">
        <w:rPr>
          <w:rFonts w:cstheme="minorHAnsi"/>
          <w:color w:val="000000" w:themeColor="text1"/>
          <w:sz w:val="24"/>
          <w:szCs w:val="24"/>
        </w:rPr>
        <w:t xml:space="preserve">partially </w:t>
      </w:r>
      <w:r>
        <w:rPr>
          <w:rFonts w:cstheme="minorHAnsi"/>
          <w:color w:val="000000" w:themeColor="text1"/>
          <w:sz w:val="24"/>
          <w:szCs w:val="24"/>
        </w:rPr>
        <w:t>sponsoring the Mid Day Meal.</w:t>
      </w:r>
    </w:p>
    <w:p w14:paraId="37E3D89E" w14:textId="3AF9FC51" w:rsidR="008401DE" w:rsidRDefault="008401DE" w:rsidP="008401D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EE46EF2" w14:textId="3628FFB6" w:rsidR="00004DBD" w:rsidRDefault="00D51D95" w:rsidP="00DB1FBF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83406">
        <w:rPr>
          <w:rFonts w:cstheme="minorHAnsi"/>
          <w:color w:val="000000" w:themeColor="text1"/>
          <w:sz w:val="24"/>
          <w:szCs w:val="24"/>
        </w:rPr>
        <w:t xml:space="preserve">Support Needed: </w:t>
      </w:r>
      <w:r w:rsidR="00962161">
        <w:rPr>
          <w:rFonts w:cstheme="minorHAnsi"/>
          <w:color w:val="000000" w:themeColor="text1"/>
          <w:sz w:val="24"/>
          <w:szCs w:val="24"/>
        </w:rPr>
        <w:t>Partial Funding of Integrated School and Community Outreach, Home Base program</w:t>
      </w:r>
    </w:p>
    <w:p w14:paraId="764E1FA4" w14:textId="77777777" w:rsidR="00962161" w:rsidRDefault="00962161" w:rsidP="00DB1FBF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W w:w="7720" w:type="dxa"/>
        <w:tblLook w:val="04A0" w:firstRow="1" w:lastRow="0" w:firstColumn="1" w:lastColumn="0" w:noHBand="0" w:noVBand="1"/>
      </w:tblPr>
      <w:tblGrid>
        <w:gridCol w:w="560"/>
        <w:gridCol w:w="4560"/>
        <w:gridCol w:w="2600"/>
      </w:tblGrid>
      <w:tr w:rsidR="00962161" w:rsidRPr="00962161" w14:paraId="36E8E47E" w14:textId="77777777" w:rsidTr="00962161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D423D4A" w14:textId="77777777" w:rsidR="00962161" w:rsidRPr="00962161" w:rsidRDefault="00962161" w:rsidP="0096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962161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136038B" w14:textId="77777777" w:rsidR="00962161" w:rsidRPr="00962161" w:rsidRDefault="00962161" w:rsidP="00962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9621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Project: Recurring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032C62A" w14:textId="77777777" w:rsidR="00962161" w:rsidRPr="00962161" w:rsidRDefault="00962161" w:rsidP="00962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9621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Funding Amount</w:t>
            </w:r>
          </w:p>
        </w:tc>
      </w:tr>
      <w:tr w:rsidR="00962161" w:rsidRPr="00962161" w14:paraId="1CF0189A" w14:textId="77777777" w:rsidTr="004D7F2C">
        <w:trPr>
          <w:trHeight w:val="1452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928833" w14:textId="77777777" w:rsidR="00962161" w:rsidRPr="00962161" w:rsidRDefault="00962161" w:rsidP="0096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962161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7FC6E5" w14:textId="16C780A4" w:rsidR="00962161" w:rsidRPr="00962161" w:rsidRDefault="00962161" w:rsidP="0096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962161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Integrated School upto Class VIII running in self owned premises : 175+ students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 (</w:t>
            </w:r>
            <w:r w:rsidRPr="00962161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Cost of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education),</w:t>
            </w:r>
            <w:r w:rsidRPr="00962161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Home Base program with 32+ children, Facilitating Inclusive Education in 12 government schools.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FE2C23" w14:textId="77777777" w:rsidR="00962161" w:rsidRPr="00962161" w:rsidRDefault="00962161" w:rsidP="0096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962161">
              <w:rPr>
                <w:rFonts w:ascii="Calibri" w:eastAsia="Times New Roman" w:hAnsi="Calibri" w:cs="Calibri"/>
                <w:color w:val="000000"/>
                <w:lang w:bidi="hi-IN"/>
              </w:rPr>
              <w:t>Partial Funding needed Detailed Budget will be provided as per partner's budget.</w:t>
            </w:r>
          </w:p>
        </w:tc>
      </w:tr>
      <w:tr w:rsidR="004D7F2C" w:rsidRPr="00962161" w14:paraId="7D8569E8" w14:textId="77777777" w:rsidTr="00962161">
        <w:trPr>
          <w:trHeight w:val="14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7278" w14:textId="77777777" w:rsidR="004D7F2C" w:rsidRPr="00962161" w:rsidRDefault="004D7F2C" w:rsidP="0096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54D38" w14:textId="77777777" w:rsidR="004D7F2C" w:rsidRPr="00962161" w:rsidRDefault="004D7F2C" w:rsidP="0096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03F34" w14:textId="77777777" w:rsidR="004D7F2C" w:rsidRPr="00962161" w:rsidRDefault="004D7F2C" w:rsidP="0096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</w:tbl>
    <w:p w14:paraId="3D27450B" w14:textId="77777777" w:rsidR="00962161" w:rsidRDefault="00962161" w:rsidP="00DB1FBF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22007F6" w14:textId="77777777" w:rsidR="00962161" w:rsidRDefault="00962161" w:rsidP="00DB1FBF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0C2406F" w14:textId="0782992B" w:rsidR="00962161" w:rsidRPr="00D51D95" w:rsidRDefault="004D7F2C" w:rsidP="00DB1FBF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D7F2C">
        <w:rPr>
          <w:rFonts w:cstheme="minorHAnsi"/>
          <w:color w:val="000000" w:themeColor="text1"/>
          <w:sz w:val="24"/>
          <w:szCs w:val="24"/>
        </w:rPr>
        <w:lastRenderedPageBreak/>
        <w:drawing>
          <wp:inline distT="0" distB="0" distL="0" distR="0" wp14:anchorId="383ACE54" wp14:editId="430A3FD6">
            <wp:extent cx="4197566" cy="4807197"/>
            <wp:effectExtent l="0" t="0" r="0" b="0"/>
            <wp:docPr id="13481607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16078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7566" cy="480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2161" w:rsidRPr="00D51D95" w:rsidSect="0042662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C6861"/>
    <w:multiLevelType w:val="hybridMultilevel"/>
    <w:tmpl w:val="9C2E04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6601A"/>
    <w:multiLevelType w:val="hybridMultilevel"/>
    <w:tmpl w:val="1326ED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463E3"/>
    <w:multiLevelType w:val="hybridMultilevel"/>
    <w:tmpl w:val="AE4E9B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EE4F67"/>
    <w:multiLevelType w:val="hybridMultilevel"/>
    <w:tmpl w:val="5530A642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3458A"/>
    <w:multiLevelType w:val="hybridMultilevel"/>
    <w:tmpl w:val="1BF044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A20A5"/>
    <w:multiLevelType w:val="hybridMultilevel"/>
    <w:tmpl w:val="49F0E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64C5B"/>
    <w:multiLevelType w:val="hybridMultilevel"/>
    <w:tmpl w:val="FB6AD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D5B51"/>
    <w:multiLevelType w:val="hybridMultilevel"/>
    <w:tmpl w:val="AC222B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92B25"/>
    <w:multiLevelType w:val="hybridMultilevel"/>
    <w:tmpl w:val="BBC4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553A0"/>
    <w:multiLevelType w:val="hybridMultilevel"/>
    <w:tmpl w:val="B164C5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74D6C"/>
    <w:multiLevelType w:val="hybridMultilevel"/>
    <w:tmpl w:val="DB2003F6"/>
    <w:lvl w:ilvl="0" w:tplc="40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00A10"/>
    <w:multiLevelType w:val="hybridMultilevel"/>
    <w:tmpl w:val="F9860FBC"/>
    <w:lvl w:ilvl="0" w:tplc="1BC48FF4">
      <w:start w:val="2023"/>
      <w:numFmt w:val="bullet"/>
      <w:lvlText w:val="﷐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879CD"/>
    <w:multiLevelType w:val="hybridMultilevel"/>
    <w:tmpl w:val="349C99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A15EB"/>
    <w:multiLevelType w:val="hybridMultilevel"/>
    <w:tmpl w:val="3424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0084F"/>
    <w:multiLevelType w:val="hybridMultilevel"/>
    <w:tmpl w:val="BD144E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62733">
    <w:abstractNumId w:val="3"/>
  </w:num>
  <w:num w:numId="2" w16cid:durableId="1576084751">
    <w:abstractNumId w:val="1"/>
  </w:num>
  <w:num w:numId="3" w16cid:durableId="829444588">
    <w:abstractNumId w:val="2"/>
  </w:num>
  <w:num w:numId="4" w16cid:durableId="410394773">
    <w:abstractNumId w:val="4"/>
  </w:num>
  <w:num w:numId="5" w16cid:durableId="283082637">
    <w:abstractNumId w:val="5"/>
  </w:num>
  <w:num w:numId="6" w16cid:durableId="373583120">
    <w:abstractNumId w:val="14"/>
  </w:num>
  <w:num w:numId="7" w16cid:durableId="1328241008">
    <w:abstractNumId w:val="0"/>
  </w:num>
  <w:num w:numId="8" w16cid:durableId="659845700">
    <w:abstractNumId w:val="12"/>
  </w:num>
  <w:num w:numId="9" w16cid:durableId="102848875">
    <w:abstractNumId w:val="0"/>
  </w:num>
  <w:num w:numId="10" w16cid:durableId="590821066">
    <w:abstractNumId w:val="8"/>
  </w:num>
  <w:num w:numId="11" w16cid:durableId="1788698928">
    <w:abstractNumId w:val="6"/>
  </w:num>
  <w:num w:numId="12" w16cid:durableId="1887570970">
    <w:abstractNumId w:val="13"/>
  </w:num>
  <w:num w:numId="13" w16cid:durableId="1754626838">
    <w:abstractNumId w:val="9"/>
  </w:num>
  <w:num w:numId="14" w16cid:durableId="637414109">
    <w:abstractNumId w:val="10"/>
  </w:num>
  <w:num w:numId="15" w16cid:durableId="152338312">
    <w:abstractNumId w:val="7"/>
  </w:num>
  <w:num w:numId="16" w16cid:durableId="19853142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BD"/>
    <w:rsid w:val="00004DBD"/>
    <w:rsid w:val="00011E4B"/>
    <w:rsid w:val="00020C70"/>
    <w:rsid w:val="00024AE5"/>
    <w:rsid w:val="00026BF2"/>
    <w:rsid w:val="00042E27"/>
    <w:rsid w:val="000528EE"/>
    <w:rsid w:val="00057532"/>
    <w:rsid w:val="00084691"/>
    <w:rsid w:val="000A3E2C"/>
    <w:rsid w:val="000D0B98"/>
    <w:rsid w:val="0010735E"/>
    <w:rsid w:val="0011418D"/>
    <w:rsid w:val="0011568B"/>
    <w:rsid w:val="00133BEA"/>
    <w:rsid w:val="00143089"/>
    <w:rsid w:val="0015581B"/>
    <w:rsid w:val="001617E7"/>
    <w:rsid w:val="001667A4"/>
    <w:rsid w:val="00170A3C"/>
    <w:rsid w:val="00173A42"/>
    <w:rsid w:val="0017633C"/>
    <w:rsid w:val="00180F83"/>
    <w:rsid w:val="001D1DF9"/>
    <w:rsid w:val="001E22ED"/>
    <w:rsid w:val="001F4C8F"/>
    <w:rsid w:val="00200A57"/>
    <w:rsid w:val="00204ABC"/>
    <w:rsid w:val="00207879"/>
    <w:rsid w:val="0021347B"/>
    <w:rsid w:val="00235EB5"/>
    <w:rsid w:val="00240C67"/>
    <w:rsid w:val="00240DFF"/>
    <w:rsid w:val="0024158D"/>
    <w:rsid w:val="0028569C"/>
    <w:rsid w:val="00296577"/>
    <w:rsid w:val="002B0C76"/>
    <w:rsid w:val="002D17E0"/>
    <w:rsid w:val="002D4B6E"/>
    <w:rsid w:val="002E6D2D"/>
    <w:rsid w:val="002F1CF9"/>
    <w:rsid w:val="002F50DA"/>
    <w:rsid w:val="002F7A75"/>
    <w:rsid w:val="00303BEC"/>
    <w:rsid w:val="0030475F"/>
    <w:rsid w:val="0034156F"/>
    <w:rsid w:val="00347B28"/>
    <w:rsid w:val="00347DF2"/>
    <w:rsid w:val="0036171C"/>
    <w:rsid w:val="00376131"/>
    <w:rsid w:val="00385893"/>
    <w:rsid w:val="003918CD"/>
    <w:rsid w:val="003C428E"/>
    <w:rsid w:val="003E5AC2"/>
    <w:rsid w:val="003F0E90"/>
    <w:rsid w:val="003F1935"/>
    <w:rsid w:val="003F1B15"/>
    <w:rsid w:val="00416600"/>
    <w:rsid w:val="004177C2"/>
    <w:rsid w:val="00423FEB"/>
    <w:rsid w:val="00426625"/>
    <w:rsid w:val="004330C9"/>
    <w:rsid w:val="00442051"/>
    <w:rsid w:val="004442D9"/>
    <w:rsid w:val="00450929"/>
    <w:rsid w:val="00464781"/>
    <w:rsid w:val="00483406"/>
    <w:rsid w:val="00493131"/>
    <w:rsid w:val="00494D02"/>
    <w:rsid w:val="004A455D"/>
    <w:rsid w:val="004B26E7"/>
    <w:rsid w:val="004B62FB"/>
    <w:rsid w:val="004B7087"/>
    <w:rsid w:val="004D7F2C"/>
    <w:rsid w:val="004E7AFC"/>
    <w:rsid w:val="004F7064"/>
    <w:rsid w:val="005018C0"/>
    <w:rsid w:val="005149CC"/>
    <w:rsid w:val="00531A8B"/>
    <w:rsid w:val="0053362A"/>
    <w:rsid w:val="00541D74"/>
    <w:rsid w:val="00544EAF"/>
    <w:rsid w:val="00550E01"/>
    <w:rsid w:val="005550EE"/>
    <w:rsid w:val="00561A7F"/>
    <w:rsid w:val="0056442C"/>
    <w:rsid w:val="00571408"/>
    <w:rsid w:val="005722AD"/>
    <w:rsid w:val="0057567B"/>
    <w:rsid w:val="00577440"/>
    <w:rsid w:val="005850F6"/>
    <w:rsid w:val="005C270D"/>
    <w:rsid w:val="005C7797"/>
    <w:rsid w:val="005E4902"/>
    <w:rsid w:val="005F376D"/>
    <w:rsid w:val="005F46B3"/>
    <w:rsid w:val="005F5ABE"/>
    <w:rsid w:val="00636834"/>
    <w:rsid w:val="00646D70"/>
    <w:rsid w:val="00651FBD"/>
    <w:rsid w:val="006617DD"/>
    <w:rsid w:val="00662245"/>
    <w:rsid w:val="0066341B"/>
    <w:rsid w:val="00694005"/>
    <w:rsid w:val="006973A3"/>
    <w:rsid w:val="006A19A7"/>
    <w:rsid w:val="006A70BC"/>
    <w:rsid w:val="006B0BEA"/>
    <w:rsid w:val="006C252C"/>
    <w:rsid w:val="006C27E7"/>
    <w:rsid w:val="006E4201"/>
    <w:rsid w:val="006F52D2"/>
    <w:rsid w:val="00700881"/>
    <w:rsid w:val="00710438"/>
    <w:rsid w:val="00711AE4"/>
    <w:rsid w:val="00714CCB"/>
    <w:rsid w:val="00717EB4"/>
    <w:rsid w:val="007316B3"/>
    <w:rsid w:val="00737F45"/>
    <w:rsid w:val="007542C7"/>
    <w:rsid w:val="00770DFA"/>
    <w:rsid w:val="007907C6"/>
    <w:rsid w:val="007A303B"/>
    <w:rsid w:val="007B464C"/>
    <w:rsid w:val="007B51FB"/>
    <w:rsid w:val="007B6351"/>
    <w:rsid w:val="007B64A7"/>
    <w:rsid w:val="007D36D5"/>
    <w:rsid w:val="007D565F"/>
    <w:rsid w:val="007E59FF"/>
    <w:rsid w:val="007F1201"/>
    <w:rsid w:val="007F25CD"/>
    <w:rsid w:val="00803087"/>
    <w:rsid w:val="00815E43"/>
    <w:rsid w:val="0082451B"/>
    <w:rsid w:val="00831376"/>
    <w:rsid w:val="008401DE"/>
    <w:rsid w:val="00843481"/>
    <w:rsid w:val="00850EF4"/>
    <w:rsid w:val="008534C1"/>
    <w:rsid w:val="00867322"/>
    <w:rsid w:val="008828C5"/>
    <w:rsid w:val="008A7311"/>
    <w:rsid w:val="008C5798"/>
    <w:rsid w:val="008E4AAE"/>
    <w:rsid w:val="008E4D29"/>
    <w:rsid w:val="008F686B"/>
    <w:rsid w:val="00913A5F"/>
    <w:rsid w:val="00916039"/>
    <w:rsid w:val="009218C9"/>
    <w:rsid w:val="00962161"/>
    <w:rsid w:val="009A0B4C"/>
    <w:rsid w:val="009A464F"/>
    <w:rsid w:val="009C3BB4"/>
    <w:rsid w:val="009C47DD"/>
    <w:rsid w:val="009D2B8A"/>
    <w:rsid w:val="009D53A7"/>
    <w:rsid w:val="009E3EA3"/>
    <w:rsid w:val="009E5763"/>
    <w:rsid w:val="00A04A8F"/>
    <w:rsid w:val="00A169D2"/>
    <w:rsid w:val="00A2091D"/>
    <w:rsid w:val="00A24AED"/>
    <w:rsid w:val="00A46591"/>
    <w:rsid w:val="00A6201E"/>
    <w:rsid w:val="00A74222"/>
    <w:rsid w:val="00A83212"/>
    <w:rsid w:val="00A84C9A"/>
    <w:rsid w:val="00AC62F9"/>
    <w:rsid w:val="00AD4158"/>
    <w:rsid w:val="00AD491C"/>
    <w:rsid w:val="00AE0F60"/>
    <w:rsid w:val="00B05153"/>
    <w:rsid w:val="00B23288"/>
    <w:rsid w:val="00B27835"/>
    <w:rsid w:val="00B75863"/>
    <w:rsid w:val="00BA2B0F"/>
    <w:rsid w:val="00BB4E1A"/>
    <w:rsid w:val="00BC5B69"/>
    <w:rsid w:val="00BD114C"/>
    <w:rsid w:val="00BF281B"/>
    <w:rsid w:val="00C04910"/>
    <w:rsid w:val="00C24A5C"/>
    <w:rsid w:val="00C41ACE"/>
    <w:rsid w:val="00C52E1A"/>
    <w:rsid w:val="00C63E50"/>
    <w:rsid w:val="00C71261"/>
    <w:rsid w:val="00C75995"/>
    <w:rsid w:val="00C77ECE"/>
    <w:rsid w:val="00CA4906"/>
    <w:rsid w:val="00CB3D2E"/>
    <w:rsid w:val="00CC4455"/>
    <w:rsid w:val="00CE23C9"/>
    <w:rsid w:val="00CE43C5"/>
    <w:rsid w:val="00CE518D"/>
    <w:rsid w:val="00CE62C8"/>
    <w:rsid w:val="00D01C49"/>
    <w:rsid w:val="00D16DF2"/>
    <w:rsid w:val="00D302B4"/>
    <w:rsid w:val="00D45F55"/>
    <w:rsid w:val="00D51D95"/>
    <w:rsid w:val="00D5248F"/>
    <w:rsid w:val="00D751DF"/>
    <w:rsid w:val="00DA0B37"/>
    <w:rsid w:val="00DA2592"/>
    <w:rsid w:val="00DB00F1"/>
    <w:rsid w:val="00DB1FBF"/>
    <w:rsid w:val="00DC1557"/>
    <w:rsid w:val="00DE3710"/>
    <w:rsid w:val="00DE76B2"/>
    <w:rsid w:val="00E008B1"/>
    <w:rsid w:val="00E05010"/>
    <w:rsid w:val="00E0716C"/>
    <w:rsid w:val="00E32F7C"/>
    <w:rsid w:val="00E940E1"/>
    <w:rsid w:val="00E96C15"/>
    <w:rsid w:val="00EA5FCA"/>
    <w:rsid w:val="00EE0D13"/>
    <w:rsid w:val="00EF4373"/>
    <w:rsid w:val="00F012D4"/>
    <w:rsid w:val="00F125ED"/>
    <w:rsid w:val="00F37905"/>
    <w:rsid w:val="00F37A90"/>
    <w:rsid w:val="00F40ACC"/>
    <w:rsid w:val="00F55139"/>
    <w:rsid w:val="00F61204"/>
    <w:rsid w:val="00F624B2"/>
    <w:rsid w:val="00F6384B"/>
    <w:rsid w:val="00F70B99"/>
    <w:rsid w:val="00F957E3"/>
    <w:rsid w:val="00FA6412"/>
    <w:rsid w:val="00FB1C23"/>
    <w:rsid w:val="00FB54FE"/>
    <w:rsid w:val="00FC2D87"/>
    <w:rsid w:val="00FC4D0D"/>
    <w:rsid w:val="00FC63B8"/>
    <w:rsid w:val="00FE6F8B"/>
    <w:rsid w:val="00FE7E07"/>
    <w:rsid w:val="00FF1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AEB9F"/>
  <w15:docId w15:val="{4DDCBAD6-1319-46E1-94AC-1C238B23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F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1A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D49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74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rayasjaipur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Varun Gupta</cp:lastModifiedBy>
  <cp:revision>4</cp:revision>
  <cp:lastPrinted>2014-03-07T09:32:00Z</cp:lastPrinted>
  <dcterms:created xsi:type="dcterms:W3CDTF">2025-04-05T05:38:00Z</dcterms:created>
  <dcterms:modified xsi:type="dcterms:W3CDTF">2025-08-12T00:32:00Z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57d8862e730f40655a67ba865a3075ba9948737655689bf45a88c0c363b43867</vt:lpwstr>
  </property>
</Properties>
</file>