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C6" w:rsidRPr="00B41FC6" w:rsidRDefault="00B41FC6" w:rsidP="00B41FC6">
      <w:pPr>
        <w:jc w:val="center"/>
        <w:rPr>
          <w:b/>
          <w:noProof/>
          <w:sz w:val="28"/>
        </w:rPr>
      </w:pPr>
      <w:r w:rsidRPr="00B41FC6">
        <w:rPr>
          <w:b/>
          <w:noProof/>
          <w:sz w:val="28"/>
        </w:rPr>
        <w:t xml:space="preserve">Aseema Charitable Trust </w:t>
      </w:r>
    </w:p>
    <w:p w:rsidR="00B41FC6" w:rsidRDefault="00B41FC6" w:rsidP="00B41FC6">
      <w:pPr>
        <w:jc w:val="center"/>
        <w:rPr>
          <w:b/>
          <w:noProof/>
          <w:sz w:val="28"/>
          <w:u w:val="single"/>
        </w:rPr>
      </w:pPr>
      <w:r w:rsidRPr="00B41FC6">
        <w:rPr>
          <w:b/>
          <w:noProof/>
          <w:sz w:val="28"/>
          <w:u w:val="single"/>
        </w:rPr>
        <w:t>Igatpuri Center’s Annual Day</w:t>
      </w:r>
      <w:r w:rsidR="009F1736">
        <w:rPr>
          <w:b/>
          <w:noProof/>
          <w:sz w:val="28"/>
          <w:u w:val="single"/>
        </w:rPr>
        <w:t>, May 2013</w:t>
      </w:r>
      <w:bookmarkStart w:id="0" w:name="_GoBack"/>
      <w:bookmarkEnd w:id="0"/>
    </w:p>
    <w:p w:rsidR="00B41FC6" w:rsidRPr="00B41FC6" w:rsidRDefault="00B41FC6" w:rsidP="00B41FC6">
      <w:pPr>
        <w:jc w:val="center"/>
        <w:rPr>
          <w:b/>
          <w:noProof/>
          <w:sz w:val="28"/>
          <w:u w:val="single"/>
        </w:rPr>
      </w:pPr>
    </w:p>
    <w:p w:rsidR="00B41FC6" w:rsidRPr="00B41FC6" w:rsidRDefault="00B41FC6" w:rsidP="00B41FC6">
      <w:pPr>
        <w:jc w:val="center"/>
        <w:rPr>
          <w:b/>
          <w:i/>
          <w:noProof/>
        </w:rPr>
      </w:pPr>
      <w:r w:rsidRPr="00B41FC6">
        <w:rPr>
          <w:b/>
          <w:i/>
          <w:noProof/>
        </w:rPr>
        <w:t>“We had our 'Annual Day' in Igatpuri last month. The children put up songs,</w:t>
      </w:r>
    </w:p>
    <w:p w:rsidR="00B41FC6" w:rsidRPr="00B41FC6" w:rsidRDefault="00B41FC6" w:rsidP="00B41FC6">
      <w:pPr>
        <w:jc w:val="center"/>
        <w:rPr>
          <w:b/>
          <w:i/>
          <w:noProof/>
        </w:rPr>
      </w:pPr>
      <w:r w:rsidRPr="00B41FC6">
        <w:rPr>
          <w:b/>
          <w:i/>
          <w:noProof/>
        </w:rPr>
        <w:t>dances and a skit and had a wonderful time. As is tradition at Aseema, every</w:t>
      </w:r>
    </w:p>
    <w:p w:rsidR="00B41FC6" w:rsidRPr="00B41FC6" w:rsidRDefault="00B41FC6" w:rsidP="00B41FC6">
      <w:pPr>
        <w:jc w:val="center"/>
        <w:rPr>
          <w:b/>
          <w:i/>
          <w:noProof/>
        </w:rPr>
      </w:pPr>
      <w:r w:rsidRPr="00B41FC6">
        <w:rPr>
          <w:b/>
          <w:i/>
          <w:noProof/>
        </w:rPr>
        <w:t>child had an opportunity to go up on stage and perform. It was quite a</w:t>
      </w:r>
    </w:p>
    <w:p w:rsidR="00B41FC6" w:rsidRPr="00B41FC6" w:rsidRDefault="00B41FC6" w:rsidP="00B41FC6">
      <w:pPr>
        <w:jc w:val="center"/>
        <w:rPr>
          <w:b/>
          <w:i/>
          <w:noProof/>
        </w:rPr>
      </w:pPr>
      <w:r w:rsidRPr="00B41FC6">
        <w:rPr>
          <w:b/>
          <w:i/>
          <w:noProof/>
        </w:rPr>
        <w:t>celebration with the parents and villagers turning up in large numbers to</w:t>
      </w:r>
    </w:p>
    <w:p w:rsidR="00B41FC6" w:rsidRPr="00B41FC6" w:rsidRDefault="00B41FC6" w:rsidP="00B41FC6">
      <w:pPr>
        <w:jc w:val="center"/>
        <w:rPr>
          <w:b/>
          <w:i/>
          <w:noProof/>
        </w:rPr>
      </w:pPr>
      <w:r w:rsidRPr="00B41FC6">
        <w:rPr>
          <w:b/>
          <w:i/>
          <w:noProof/>
        </w:rPr>
        <w:t>cheer.”</w:t>
      </w:r>
    </w:p>
    <w:p w:rsidR="00AD71DB" w:rsidRDefault="00B41FC6" w:rsidP="000C111C">
      <w:pPr>
        <w:pStyle w:val="ListParagraph"/>
        <w:jc w:val="right"/>
        <w:rPr>
          <w:noProof/>
        </w:rPr>
      </w:pPr>
      <w:r>
        <w:rPr>
          <w:noProof/>
        </w:rPr>
        <w:t>Natasha, Project Head, Aseema Charitable Trust</w:t>
      </w:r>
      <w:r>
        <w:rPr>
          <w:noProof/>
        </w:rPr>
        <w:drawing>
          <wp:inline distT="0" distB="0" distL="0" distR="0" wp14:anchorId="1447FC08" wp14:editId="289C6CD7">
            <wp:extent cx="5943600" cy="3961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834D9" wp14:editId="19E019EA">
            <wp:extent cx="5943600" cy="3961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ED882" wp14:editId="7CD4DD66">
            <wp:extent cx="5943600" cy="3715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E7AA8" wp14:editId="30F44863">
            <wp:extent cx="5943600" cy="3465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C692F"/>
    <w:multiLevelType w:val="hybridMultilevel"/>
    <w:tmpl w:val="3C08542E"/>
    <w:lvl w:ilvl="0" w:tplc="C3A04B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C6"/>
    <w:rsid w:val="000C111C"/>
    <w:rsid w:val="009F1736"/>
    <w:rsid w:val="00AD71DB"/>
    <w:rsid w:val="00B4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F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F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62</Words>
  <Characters>360</Characters>
  <Application>Microsoft Office Word</Application>
  <DocSecurity>0</DocSecurity>
  <Lines>3</Lines>
  <Paragraphs>1</Paragraphs>
  <ScaleCrop>false</ScaleCrop>
  <Company>Hewlett-Packard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Gandharv</dc:creator>
  <cp:lastModifiedBy>Gandharv</cp:lastModifiedBy>
  <cp:revision>3</cp:revision>
  <dcterms:created xsi:type="dcterms:W3CDTF">2013-05-09T17:34:00Z</dcterms:created>
  <dcterms:modified xsi:type="dcterms:W3CDTF">2013-05-09T17:46:00Z</dcterms:modified>
</cp:coreProperties>
</file>