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083F" w:rsidRPr="00347309" w:rsidRDefault="00347309">
      <w:pPr>
        <w:pStyle w:val="Title"/>
        <w:ind w:leftChars="-200" w:left="-480"/>
        <w:jc w:val="right"/>
        <w:rPr>
          <w:rFonts w:ascii="Century Schoolbook" w:hAnsi="Century Schoolbook"/>
          <w:sz w:val="24"/>
        </w:rPr>
      </w:pPr>
      <w:r w:rsidRPr="00347309">
        <w:rPr>
          <w:rFonts w:ascii="Century Schoolbook" w:hAnsi="Century Schoolbook"/>
          <w:sz w:val="24"/>
        </w:rPr>
        <w:t>Page-1</w:t>
      </w:r>
    </w:p>
    <w:p w:rsidR="0040083F" w:rsidRDefault="0040083F">
      <w:pPr>
        <w:pStyle w:val="Title"/>
        <w:ind w:leftChars="-200" w:left="-480"/>
        <w:rPr>
          <w:rFonts w:ascii="Gentium Basic" w:hAnsi="Gentium Basic"/>
        </w:rPr>
      </w:pPr>
      <w:r>
        <w:rPr>
          <w:rFonts w:ascii="Gentium Basic" w:hAnsi="Gentium Basic"/>
        </w:rPr>
        <w:t xml:space="preserve">BALIA GRAM UNNAYAN </w:t>
      </w:r>
      <w:r w:rsidR="00476FFD">
        <w:rPr>
          <w:rFonts w:ascii="Gentium Basic" w:hAnsi="Gentium Basic"/>
        </w:rPr>
        <w:t>SAMITY (</w:t>
      </w:r>
      <w:r>
        <w:rPr>
          <w:rFonts w:ascii="Gentium Basic" w:hAnsi="Gentium Basic"/>
        </w:rPr>
        <w:t>BGUS)</w:t>
      </w:r>
    </w:p>
    <w:p w:rsidR="0040083F" w:rsidRPr="00366758" w:rsidRDefault="0040083F">
      <w:pPr>
        <w:ind w:leftChars="-200" w:left="-480"/>
        <w:jc w:val="center"/>
        <w:rPr>
          <w:rFonts w:ascii="Gentium Basic" w:hAnsi="Gentium Basic"/>
          <w:b/>
          <w:bCs/>
          <w:iCs/>
          <w:sz w:val="28"/>
          <w:u w:val="single"/>
        </w:rPr>
      </w:pPr>
      <w:r w:rsidRPr="00366758">
        <w:rPr>
          <w:rFonts w:ascii="Gentium Basic" w:hAnsi="Gentium Basic"/>
          <w:b/>
          <w:bCs/>
          <w:iCs/>
          <w:sz w:val="28"/>
          <w:u w:val="single"/>
        </w:rPr>
        <w:t xml:space="preserve">Balia, Bahirkhand, Hooghly, West-Bengal, India. </w:t>
      </w:r>
    </w:p>
    <w:p w:rsidR="0040083F" w:rsidRPr="00366758" w:rsidRDefault="0040083F">
      <w:pPr>
        <w:ind w:leftChars="-200" w:left="-480"/>
        <w:jc w:val="center"/>
        <w:rPr>
          <w:rFonts w:ascii="Gentium Basic" w:hAnsi="Gentium Basic"/>
          <w:b/>
          <w:bCs/>
          <w:iCs/>
          <w:sz w:val="28"/>
          <w:u w:val="single"/>
        </w:rPr>
      </w:pPr>
      <w:r w:rsidRPr="00366758">
        <w:rPr>
          <w:rFonts w:ascii="Gentium Basic" w:hAnsi="Gentium Basic"/>
          <w:b/>
          <w:bCs/>
          <w:iCs/>
          <w:sz w:val="28"/>
          <w:u w:val="single"/>
        </w:rPr>
        <w:t>Pin - 712 405.</w:t>
      </w:r>
    </w:p>
    <w:p w:rsidR="0040083F" w:rsidRDefault="0040083F">
      <w:pPr>
        <w:ind w:leftChars="-200" w:left="-480"/>
        <w:jc w:val="center"/>
        <w:rPr>
          <w:rFonts w:ascii="Gentium Basic" w:hAnsi="Gentium Basic"/>
          <w:b/>
          <w:bCs/>
          <w:sz w:val="16"/>
        </w:rPr>
      </w:pPr>
    </w:p>
    <w:p w:rsidR="00223E2F" w:rsidRDefault="00DD5431" w:rsidP="00223E2F">
      <w:pPr>
        <w:pStyle w:val="BodyText"/>
        <w:ind w:leftChars="-200" w:left="-480"/>
        <w:jc w:val="left"/>
        <w:rPr>
          <w:rFonts w:ascii="Gentium Basic" w:hAnsi="Gentium Basic"/>
          <w:sz w:val="26"/>
        </w:rPr>
      </w:pPr>
      <w:r>
        <w:rPr>
          <w:rFonts w:ascii="Gentium Basic" w:hAnsi="Gentium Basic"/>
          <w:sz w:val="26"/>
          <w:u w:val="none"/>
        </w:rPr>
        <w:t xml:space="preserve">                   </w:t>
      </w:r>
      <w:r w:rsidR="0040083F">
        <w:rPr>
          <w:rFonts w:ascii="Gentium Basic" w:hAnsi="Gentium Basic"/>
          <w:sz w:val="26"/>
        </w:rPr>
        <w:t xml:space="preserve">PLAN FOR ASHA FOR EDUCATION </w:t>
      </w:r>
      <w:r w:rsidR="00910852">
        <w:rPr>
          <w:rFonts w:ascii="Gentium Basic" w:hAnsi="Gentium Basic"/>
          <w:sz w:val="26"/>
        </w:rPr>
        <w:t xml:space="preserve">PROJECT FOR THE YEAR </w:t>
      </w:r>
    </w:p>
    <w:p w:rsidR="0040083F" w:rsidRDefault="00223E2F" w:rsidP="00223E2F">
      <w:pPr>
        <w:pStyle w:val="BodyText"/>
        <w:ind w:leftChars="-200" w:left="-480"/>
        <w:jc w:val="left"/>
        <w:rPr>
          <w:rFonts w:ascii="Gentium Basic" w:hAnsi="Gentium Basic"/>
          <w:sz w:val="26"/>
        </w:rPr>
      </w:pPr>
      <w:r>
        <w:rPr>
          <w:rFonts w:ascii="Gentium Basic" w:hAnsi="Gentium Basic"/>
          <w:sz w:val="26"/>
          <w:u w:val="none"/>
        </w:rPr>
        <w:t xml:space="preserve">                   </w:t>
      </w:r>
      <w:r w:rsidR="00AB6111">
        <w:rPr>
          <w:rFonts w:ascii="Gentium Basic" w:hAnsi="Gentium Basic"/>
          <w:sz w:val="26"/>
        </w:rPr>
        <w:t>2024-25</w:t>
      </w:r>
      <w:r w:rsidR="00260B29">
        <w:rPr>
          <w:rFonts w:ascii="Gentium Basic" w:hAnsi="Gentium Basic"/>
          <w:sz w:val="26"/>
        </w:rPr>
        <w:t xml:space="preserve"> </w:t>
      </w:r>
      <w:r w:rsidR="002652E6">
        <w:rPr>
          <w:rFonts w:ascii="Gentium Basic" w:hAnsi="Gentium Basic"/>
          <w:sz w:val="26"/>
        </w:rPr>
        <w:t xml:space="preserve"> </w:t>
      </w:r>
      <w:r w:rsidR="00AF063C">
        <w:rPr>
          <w:rFonts w:ascii="Gentium Basic" w:hAnsi="Gentium Basic"/>
          <w:sz w:val="26"/>
        </w:rPr>
        <w:t xml:space="preserve">(1st </w:t>
      </w:r>
      <w:r w:rsidR="00AB6111">
        <w:rPr>
          <w:rFonts w:ascii="Gentium Basic" w:hAnsi="Gentium Basic"/>
          <w:sz w:val="26"/>
        </w:rPr>
        <w:t>April 2024</w:t>
      </w:r>
      <w:r w:rsidR="00AF063C">
        <w:rPr>
          <w:rFonts w:ascii="Gentium Basic" w:hAnsi="Gentium Basic"/>
          <w:sz w:val="26"/>
        </w:rPr>
        <w:t xml:space="preserve"> </w:t>
      </w:r>
      <w:r>
        <w:rPr>
          <w:rFonts w:ascii="Gentium Basic" w:hAnsi="Gentium Basic"/>
          <w:sz w:val="26"/>
        </w:rPr>
        <w:t>–</w:t>
      </w:r>
      <w:r w:rsidR="00AF063C">
        <w:rPr>
          <w:rFonts w:ascii="Gentium Basic" w:hAnsi="Gentium Basic"/>
          <w:sz w:val="26"/>
        </w:rPr>
        <w:t xml:space="preserve"> </w:t>
      </w:r>
      <w:r w:rsidR="00581CFA">
        <w:rPr>
          <w:rFonts w:ascii="Gentium Basic" w:hAnsi="Gentium Basic"/>
          <w:sz w:val="26"/>
        </w:rPr>
        <w:t>31</w:t>
      </w:r>
      <w:r w:rsidR="00581CFA" w:rsidRPr="00581CFA">
        <w:rPr>
          <w:rFonts w:ascii="Gentium Basic" w:hAnsi="Gentium Basic"/>
          <w:sz w:val="26"/>
          <w:vertAlign w:val="superscript"/>
        </w:rPr>
        <w:t>st</w:t>
      </w:r>
      <w:r w:rsidR="00581CFA">
        <w:rPr>
          <w:rFonts w:ascii="Gentium Basic" w:hAnsi="Gentium Basic"/>
          <w:sz w:val="26"/>
        </w:rPr>
        <w:t xml:space="preserve"> </w:t>
      </w:r>
      <w:r w:rsidR="00AB6111">
        <w:rPr>
          <w:rFonts w:ascii="Gentium Basic" w:hAnsi="Gentium Basic"/>
          <w:sz w:val="26"/>
        </w:rPr>
        <w:t>March,2025</w:t>
      </w:r>
      <w:r w:rsidR="0040083F">
        <w:rPr>
          <w:rFonts w:ascii="Gentium Basic" w:hAnsi="Gentium Basic"/>
          <w:sz w:val="26"/>
        </w:rPr>
        <w:t>)</w:t>
      </w:r>
      <w:r w:rsidR="00E55B70">
        <w:rPr>
          <w:rFonts w:ascii="Gentium Basic" w:hAnsi="Gentium Basic"/>
          <w:sz w:val="26"/>
        </w:rPr>
        <w:t xml:space="preserve"> </w:t>
      </w:r>
      <w:r w:rsidR="001B6DCD">
        <w:rPr>
          <w:rFonts w:ascii="Gentium Basic" w:hAnsi="Gentium Basic"/>
          <w:sz w:val="26"/>
        </w:rPr>
        <w:t xml:space="preserve"> </w:t>
      </w:r>
      <w:r w:rsidR="0040083F">
        <w:rPr>
          <w:rFonts w:ascii="Gentium Basic" w:hAnsi="Gentium Basic"/>
          <w:sz w:val="26"/>
        </w:rPr>
        <w:t>.</w:t>
      </w:r>
    </w:p>
    <w:p w:rsidR="0040083F" w:rsidRDefault="0040083F">
      <w:pPr>
        <w:ind w:leftChars="-200" w:left="-480"/>
        <w:rPr>
          <w:rFonts w:ascii="Gentium Basic" w:hAnsi="Gentium Basic"/>
          <w:b/>
          <w:bCs/>
          <w:u w:val="single"/>
        </w:rPr>
      </w:pPr>
    </w:p>
    <w:p w:rsidR="0040083F" w:rsidRPr="008D38C4" w:rsidRDefault="0040083F">
      <w:pPr>
        <w:tabs>
          <w:tab w:val="left" w:pos="360"/>
        </w:tabs>
        <w:spacing w:line="360" w:lineRule="auto"/>
        <w:ind w:leftChars="-200" w:left="-480"/>
        <w:rPr>
          <w:rFonts w:ascii="Gentium Basic" w:hAnsi="Gentium Basic"/>
          <w:b/>
        </w:rPr>
      </w:pPr>
      <w:r w:rsidRPr="008D38C4">
        <w:rPr>
          <w:rFonts w:ascii="Gentium Basic" w:hAnsi="Gentium Basic"/>
          <w:b/>
        </w:rPr>
        <w:t xml:space="preserve">            1. GENERAL </w:t>
      </w:r>
      <w:r w:rsidR="00CB3C5B" w:rsidRPr="008D38C4">
        <w:rPr>
          <w:rFonts w:ascii="Gentium Basic" w:hAnsi="Gentium Basic"/>
          <w:b/>
        </w:rPr>
        <w:t>INFORMATION:</w:t>
      </w:r>
      <w:r w:rsidRPr="008D38C4">
        <w:rPr>
          <w:rFonts w:ascii="Gentium Basic" w:hAnsi="Gentium Basic"/>
          <w:b/>
        </w:rPr>
        <w:t xml:space="preserve">- </w:t>
      </w:r>
    </w:p>
    <w:p w:rsidR="0040083F" w:rsidRDefault="0040083F">
      <w:pPr>
        <w:tabs>
          <w:tab w:val="left" w:pos="360"/>
          <w:tab w:val="left" w:pos="5040"/>
        </w:tabs>
        <w:spacing w:line="360" w:lineRule="auto"/>
        <w:ind w:leftChars="-200" w:left="-480"/>
        <w:rPr>
          <w:rFonts w:ascii="Gentium Basic" w:hAnsi="Gentium Basic"/>
          <w:b/>
          <w:bCs/>
        </w:rPr>
      </w:pPr>
      <w:r>
        <w:rPr>
          <w:rFonts w:ascii="Gentium Basic" w:hAnsi="Gentium Basic"/>
        </w:rPr>
        <w:tab/>
      </w:r>
      <w:r w:rsidRPr="00725F9D">
        <w:rPr>
          <w:rFonts w:ascii="Gentium Basic" w:hAnsi="Gentium Basic"/>
          <w:b/>
        </w:rPr>
        <w:t>i</w:t>
      </w:r>
      <w:r>
        <w:rPr>
          <w:rFonts w:ascii="Gentium Basic" w:hAnsi="Gentium Basic"/>
        </w:rPr>
        <w:t xml:space="preserve">) Name of the Funding </w:t>
      </w:r>
      <w:r w:rsidR="00915FBC">
        <w:rPr>
          <w:rFonts w:ascii="Gentium Basic" w:hAnsi="Gentium Basic"/>
        </w:rPr>
        <w:t>Organization</w:t>
      </w:r>
      <w:r>
        <w:rPr>
          <w:rFonts w:ascii="Gentium Basic" w:hAnsi="Gentium Basic"/>
        </w:rPr>
        <w:t xml:space="preserve"> -</w:t>
      </w:r>
      <w:r>
        <w:rPr>
          <w:rFonts w:ascii="Gentium Basic" w:hAnsi="Gentium Basic"/>
        </w:rPr>
        <w:tab/>
      </w:r>
      <w:r>
        <w:rPr>
          <w:rFonts w:ascii="Gentium Basic" w:hAnsi="Gentium Basic"/>
          <w:b/>
          <w:bCs/>
        </w:rPr>
        <w:t>ASHA UIUC, USA.</w:t>
      </w:r>
    </w:p>
    <w:p w:rsidR="0040083F" w:rsidRDefault="0040083F">
      <w:pPr>
        <w:tabs>
          <w:tab w:val="left" w:pos="360"/>
          <w:tab w:val="left" w:pos="5040"/>
        </w:tabs>
        <w:spacing w:line="360" w:lineRule="auto"/>
        <w:ind w:leftChars="-200" w:left="-480"/>
        <w:rPr>
          <w:rFonts w:ascii="Gentium Basic" w:hAnsi="Gentium Basic"/>
          <w:b/>
          <w:bCs/>
        </w:rPr>
      </w:pPr>
      <w:r>
        <w:rPr>
          <w:rFonts w:ascii="Gentium Basic" w:hAnsi="Gentium Basic"/>
        </w:rPr>
        <w:tab/>
      </w:r>
      <w:r w:rsidRPr="00725F9D">
        <w:rPr>
          <w:rFonts w:ascii="Gentium Basic" w:hAnsi="Gentium Basic"/>
          <w:b/>
        </w:rPr>
        <w:t>ii</w:t>
      </w:r>
      <w:r>
        <w:rPr>
          <w:rFonts w:ascii="Gentium Basic" w:hAnsi="Gentium Basic"/>
        </w:rPr>
        <w:t xml:space="preserve">) Name of the Implementing </w:t>
      </w:r>
      <w:r w:rsidR="00915FBC">
        <w:rPr>
          <w:rFonts w:ascii="Gentium Basic" w:hAnsi="Gentium Basic"/>
        </w:rPr>
        <w:t>Organization</w:t>
      </w:r>
      <w:r>
        <w:rPr>
          <w:rFonts w:ascii="Gentium Basic" w:hAnsi="Gentium Basic"/>
        </w:rPr>
        <w:t xml:space="preserve"> -</w:t>
      </w:r>
      <w:r>
        <w:rPr>
          <w:rFonts w:ascii="Gentium Basic" w:hAnsi="Gentium Basic"/>
        </w:rPr>
        <w:tab/>
      </w:r>
      <w:r>
        <w:rPr>
          <w:rFonts w:ascii="Gentium Basic" w:hAnsi="Gentium Basic"/>
          <w:b/>
          <w:bCs/>
        </w:rPr>
        <w:t>Balia Gram Unnayan Samity. (BGUS)</w:t>
      </w:r>
    </w:p>
    <w:p w:rsidR="00A27DFA" w:rsidRDefault="0040083F" w:rsidP="00A27DFA">
      <w:pPr>
        <w:tabs>
          <w:tab w:val="left" w:pos="360"/>
          <w:tab w:val="left" w:pos="5040"/>
        </w:tabs>
        <w:spacing w:line="360" w:lineRule="auto"/>
        <w:ind w:leftChars="-200" w:left="-480"/>
        <w:rPr>
          <w:rFonts w:ascii="Gentium Basic" w:hAnsi="Gentium Basic"/>
          <w:b/>
          <w:bCs/>
        </w:rPr>
      </w:pPr>
      <w:r>
        <w:rPr>
          <w:rFonts w:ascii="Gentium Basic" w:hAnsi="Gentium Basic"/>
        </w:rPr>
        <w:tab/>
      </w:r>
      <w:r w:rsidRPr="00725F9D">
        <w:rPr>
          <w:rFonts w:ascii="Gentium Basic" w:hAnsi="Gentium Basic"/>
          <w:b/>
        </w:rPr>
        <w:t>iii</w:t>
      </w:r>
      <w:r>
        <w:rPr>
          <w:rFonts w:ascii="Gentium Basic" w:hAnsi="Gentium Basic"/>
        </w:rPr>
        <w:t xml:space="preserve">) </w:t>
      </w:r>
      <w:r w:rsidRPr="00235C0D">
        <w:rPr>
          <w:rFonts w:ascii="Gentium Basic" w:hAnsi="Gentium Basic"/>
          <w:b/>
        </w:rPr>
        <w:t>a</w:t>
      </w:r>
      <w:r>
        <w:rPr>
          <w:rFonts w:ascii="Gentium Basic" w:hAnsi="Gentium Basic"/>
        </w:rPr>
        <w:t>) Address -</w:t>
      </w:r>
      <w:r>
        <w:rPr>
          <w:rFonts w:ascii="Gentium Basic" w:hAnsi="Gentium Basic"/>
        </w:rPr>
        <w:tab/>
      </w:r>
      <w:r>
        <w:rPr>
          <w:rFonts w:ascii="Gentium Basic" w:hAnsi="Gentium Basic"/>
          <w:b/>
          <w:bCs/>
        </w:rPr>
        <w:t>Vill. - Balia,</w:t>
      </w:r>
      <w:r w:rsidR="00A27DFA">
        <w:rPr>
          <w:rFonts w:ascii="Gentium Basic" w:hAnsi="Gentium Basic"/>
          <w:b/>
          <w:bCs/>
        </w:rPr>
        <w:t xml:space="preserve"> P. O. - Bahirkhand, Dist. - </w:t>
      </w:r>
      <w:r w:rsidR="00A27DFA">
        <w:rPr>
          <w:rFonts w:ascii="Gentium Basic" w:hAnsi="Gentium Basic"/>
          <w:b/>
          <w:bCs/>
        </w:rPr>
        <w:tab/>
      </w:r>
      <w:r w:rsidR="00A27DFA">
        <w:rPr>
          <w:rFonts w:ascii="Gentium Basic" w:hAnsi="Gentium Basic"/>
          <w:b/>
          <w:bCs/>
        </w:rPr>
        <w:tab/>
        <w:t xml:space="preserve">                    </w:t>
      </w:r>
    </w:p>
    <w:p w:rsidR="0040083F" w:rsidRDefault="00A27DFA" w:rsidP="00A27DFA">
      <w:pPr>
        <w:tabs>
          <w:tab w:val="left" w:pos="360"/>
          <w:tab w:val="left" w:pos="5040"/>
        </w:tabs>
        <w:spacing w:line="360" w:lineRule="auto"/>
        <w:ind w:leftChars="-200" w:left="-480"/>
        <w:rPr>
          <w:rFonts w:ascii="Gentium Basic" w:hAnsi="Gentium Basic"/>
          <w:b/>
          <w:bCs/>
        </w:rPr>
      </w:pPr>
      <w:r>
        <w:rPr>
          <w:rFonts w:ascii="Gentium Basic" w:hAnsi="Gentium Basic"/>
        </w:rPr>
        <w:t xml:space="preserve">                                                                                            </w:t>
      </w:r>
      <w:r w:rsidR="0040083F">
        <w:rPr>
          <w:rFonts w:ascii="Gentium Basic" w:hAnsi="Gentium Basic"/>
          <w:b/>
          <w:bCs/>
        </w:rPr>
        <w:t>Hooghly, West-Bengal</w:t>
      </w:r>
      <w:r w:rsidR="00322CF3">
        <w:rPr>
          <w:rFonts w:ascii="Gentium Basic" w:hAnsi="Gentium Basic"/>
          <w:b/>
          <w:bCs/>
        </w:rPr>
        <w:t>, Pin</w:t>
      </w:r>
      <w:r w:rsidR="0057559B">
        <w:rPr>
          <w:rFonts w:ascii="Gentium Basic" w:hAnsi="Gentium Basic"/>
          <w:b/>
          <w:bCs/>
        </w:rPr>
        <w:t xml:space="preserve"> -712</w:t>
      </w:r>
      <w:r>
        <w:rPr>
          <w:rFonts w:ascii="Gentium Basic" w:hAnsi="Gentium Basic"/>
          <w:b/>
          <w:bCs/>
        </w:rPr>
        <w:t xml:space="preserve">405, </w:t>
      </w:r>
      <w:r w:rsidR="0040083F">
        <w:rPr>
          <w:rFonts w:ascii="Gentium Basic" w:hAnsi="Gentium Basic"/>
          <w:b/>
          <w:bCs/>
        </w:rPr>
        <w:t>India.</w:t>
      </w:r>
    </w:p>
    <w:p w:rsidR="0040083F" w:rsidRDefault="0040083F">
      <w:pPr>
        <w:tabs>
          <w:tab w:val="left" w:pos="360"/>
          <w:tab w:val="left" w:pos="5040"/>
        </w:tabs>
        <w:spacing w:line="360" w:lineRule="auto"/>
        <w:ind w:leftChars="-200" w:left="-480"/>
        <w:rPr>
          <w:rFonts w:ascii="Gentium Basic" w:hAnsi="Gentium Basic"/>
          <w:b/>
          <w:bCs/>
        </w:rPr>
      </w:pPr>
      <w:r>
        <w:rPr>
          <w:rFonts w:ascii="Gentium Basic" w:hAnsi="Gentium Basic"/>
        </w:rPr>
        <w:tab/>
        <w:t xml:space="preserve"> </w:t>
      </w:r>
      <w:r w:rsidR="00F606BE">
        <w:rPr>
          <w:rFonts w:ascii="Gentium Basic" w:hAnsi="Gentium Basic"/>
        </w:rPr>
        <w:t>b</w:t>
      </w:r>
      <w:r>
        <w:rPr>
          <w:rFonts w:ascii="Gentium Basic" w:hAnsi="Gentium Basic"/>
        </w:rPr>
        <w:t>) E-mail ID -</w:t>
      </w:r>
      <w:r>
        <w:rPr>
          <w:rFonts w:ascii="Gentium Basic" w:hAnsi="Gentium Basic"/>
        </w:rPr>
        <w:tab/>
      </w:r>
      <w:r w:rsidR="00CC4109">
        <w:rPr>
          <w:rFonts w:ascii="Gentium Basic" w:hAnsi="Gentium Basic"/>
          <w:b/>
          <w:bCs/>
        </w:rPr>
        <w:t>baliagus1979@gmai</w:t>
      </w:r>
      <w:r w:rsidR="00B23FD4">
        <w:rPr>
          <w:rFonts w:ascii="Gentium Basic" w:hAnsi="Gentium Basic"/>
          <w:b/>
          <w:bCs/>
        </w:rPr>
        <w:t>l.com</w:t>
      </w:r>
      <w:r>
        <w:rPr>
          <w:rFonts w:ascii="Gentium Basic" w:hAnsi="Gentium Basic"/>
          <w:b/>
          <w:bCs/>
        </w:rPr>
        <w:t xml:space="preserve">  </w:t>
      </w:r>
    </w:p>
    <w:p w:rsidR="0040083F" w:rsidRDefault="0040083F">
      <w:pPr>
        <w:tabs>
          <w:tab w:val="left" w:pos="360"/>
          <w:tab w:val="left" w:pos="5040"/>
        </w:tabs>
        <w:spacing w:line="360" w:lineRule="auto"/>
        <w:ind w:leftChars="-200" w:left="-480"/>
        <w:rPr>
          <w:rFonts w:ascii="Gentium Basic" w:hAnsi="Gentium Basic"/>
          <w:b/>
          <w:bCs/>
        </w:rPr>
      </w:pPr>
      <w:r>
        <w:rPr>
          <w:rFonts w:ascii="Gentium Basic" w:hAnsi="Gentium Basic"/>
        </w:rPr>
        <w:tab/>
      </w:r>
      <w:r w:rsidRPr="0050040A">
        <w:rPr>
          <w:rFonts w:ascii="Gentium Basic" w:hAnsi="Gentium Basic"/>
          <w:b/>
        </w:rPr>
        <w:t>iv</w:t>
      </w:r>
      <w:r>
        <w:rPr>
          <w:rFonts w:ascii="Gentium Basic" w:hAnsi="Gentium Basic"/>
        </w:rPr>
        <w:t>) Year of Establishment -</w:t>
      </w:r>
      <w:r>
        <w:rPr>
          <w:rFonts w:ascii="Gentium Basic" w:hAnsi="Gentium Basic"/>
        </w:rPr>
        <w:tab/>
      </w:r>
      <w:r>
        <w:rPr>
          <w:rFonts w:ascii="Gentium Basic" w:hAnsi="Gentium Basic"/>
          <w:b/>
          <w:bCs/>
        </w:rPr>
        <w:t>1979</w:t>
      </w:r>
    </w:p>
    <w:p w:rsidR="0040083F" w:rsidRDefault="0040083F">
      <w:pPr>
        <w:tabs>
          <w:tab w:val="left" w:pos="360"/>
          <w:tab w:val="left" w:pos="5040"/>
        </w:tabs>
        <w:spacing w:line="360" w:lineRule="auto"/>
        <w:ind w:leftChars="-200" w:left="-480"/>
        <w:rPr>
          <w:rFonts w:ascii="Gentium Basic" w:hAnsi="Gentium Basic"/>
          <w:b/>
          <w:bCs/>
        </w:rPr>
      </w:pPr>
      <w:r>
        <w:rPr>
          <w:rFonts w:ascii="Gentium Basic" w:hAnsi="Gentium Basic"/>
        </w:rPr>
        <w:tab/>
      </w:r>
      <w:r w:rsidRPr="0050040A">
        <w:rPr>
          <w:rFonts w:ascii="Gentium Basic" w:hAnsi="Gentium Basic"/>
          <w:b/>
        </w:rPr>
        <w:t>v) a</w:t>
      </w:r>
      <w:r>
        <w:rPr>
          <w:rFonts w:ascii="Gentium Basic" w:hAnsi="Gentium Basic"/>
        </w:rPr>
        <w:t>) Registration Number -</w:t>
      </w:r>
      <w:r>
        <w:rPr>
          <w:rFonts w:ascii="Gentium Basic" w:hAnsi="Gentium Basic"/>
        </w:rPr>
        <w:tab/>
      </w:r>
      <w:r w:rsidR="00CA2C80">
        <w:rPr>
          <w:rFonts w:ascii="Gentium Basic" w:hAnsi="Gentium Basic"/>
          <w:b/>
          <w:bCs/>
        </w:rPr>
        <w:t>S</w:t>
      </w:r>
      <w:r w:rsidR="00C16F53">
        <w:rPr>
          <w:rFonts w:ascii="Gentium Basic" w:hAnsi="Gentium Basic"/>
          <w:b/>
          <w:bCs/>
        </w:rPr>
        <w:t xml:space="preserve">  </w:t>
      </w:r>
      <w:r w:rsidR="00CA2C80">
        <w:rPr>
          <w:rFonts w:ascii="Gentium Basic" w:hAnsi="Gentium Basic"/>
          <w:b/>
          <w:bCs/>
        </w:rPr>
        <w:t>00</w:t>
      </w:r>
      <w:r>
        <w:rPr>
          <w:rFonts w:ascii="Gentium Basic" w:hAnsi="Gentium Basic"/>
          <w:b/>
          <w:bCs/>
        </w:rPr>
        <w:t>26730.</w:t>
      </w:r>
    </w:p>
    <w:p w:rsidR="0040083F" w:rsidRDefault="0040083F">
      <w:pPr>
        <w:tabs>
          <w:tab w:val="left" w:pos="360"/>
          <w:tab w:val="left" w:pos="5040"/>
        </w:tabs>
        <w:spacing w:line="360" w:lineRule="auto"/>
        <w:ind w:leftChars="-200" w:left="-480"/>
        <w:rPr>
          <w:rFonts w:ascii="Gentium Basic" w:hAnsi="Gentium Basic"/>
          <w:b/>
          <w:bCs/>
        </w:rPr>
      </w:pPr>
      <w:r>
        <w:rPr>
          <w:rFonts w:ascii="Gentium Basic" w:hAnsi="Gentium Basic"/>
          <w:b/>
          <w:bCs/>
        </w:rPr>
        <w:tab/>
        <w:t xml:space="preserve">    </w:t>
      </w:r>
      <w:r w:rsidRPr="0009364E">
        <w:rPr>
          <w:rFonts w:ascii="Gentium Basic" w:hAnsi="Gentium Basic"/>
          <w:b/>
        </w:rPr>
        <w:t>b</w:t>
      </w:r>
      <w:r w:rsidRPr="0009364E">
        <w:rPr>
          <w:rFonts w:ascii="Gentium Basic" w:hAnsi="Gentium Basic"/>
        </w:rPr>
        <w:t xml:space="preserve">) Last Date of </w:t>
      </w:r>
      <w:r w:rsidR="00322CF3" w:rsidRPr="0009364E">
        <w:rPr>
          <w:rFonts w:ascii="Gentium Basic" w:hAnsi="Gentium Basic"/>
        </w:rPr>
        <w:t>Renewal -</w:t>
      </w:r>
      <w:r w:rsidRPr="0009364E">
        <w:rPr>
          <w:rFonts w:ascii="Gentium Basic" w:hAnsi="Gentium Basic"/>
        </w:rPr>
        <w:tab/>
      </w:r>
      <w:r w:rsidR="00223E2F" w:rsidRPr="00CB277A">
        <w:rPr>
          <w:rFonts w:ascii="Gentium Basic" w:hAnsi="Gentium Basic"/>
          <w:b/>
          <w:sz w:val="20"/>
          <w:szCs w:val="20"/>
        </w:rPr>
        <w:t>April 5</w:t>
      </w:r>
      <w:r w:rsidR="00223E2F" w:rsidRPr="00CB277A">
        <w:rPr>
          <w:rFonts w:ascii="Gentium Basic" w:hAnsi="Gentium Basic"/>
          <w:b/>
          <w:sz w:val="20"/>
          <w:szCs w:val="20"/>
          <w:vertAlign w:val="superscript"/>
        </w:rPr>
        <w:t>th</w:t>
      </w:r>
      <w:r w:rsidR="00223E2F" w:rsidRPr="00CB277A">
        <w:rPr>
          <w:rFonts w:ascii="Gentium Basic" w:hAnsi="Gentium Basic"/>
          <w:b/>
          <w:sz w:val="20"/>
          <w:szCs w:val="20"/>
        </w:rPr>
        <w:t xml:space="preserve"> 2022</w:t>
      </w:r>
    </w:p>
    <w:p w:rsidR="0040083F" w:rsidRDefault="0040083F">
      <w:pPr>
        <w:tabs>
          <w:tab w:val="left" w:pos="360"/>
          <w:tab w:val="left" w:pos="5040"/>
        </w:tabs>
        <w:spacing w:line="360" w:lineRule="auto"/>
        <w:ind w:leftChars="-200" w:left="-480"/>
        <w:rPr>
          <w:rFonts w:ascii="Gentium Basic" w:hAnsi="Gentium Basic"/>
          <w:b/>
          <w:bCs/>
          <w:sz w:val="26"/>
        </w:rPr>
      </w:pPr>
      <w:r>
        <w:rPr>
          <w:rFonts w:ascii="Gentium Basic" w:hAnsi="Gentium Basic"/>
        </w:rPr>
        <w:tab/>
      </w:r>
      <w:r w:rsidRPr="0050040A">
        <w:rPr>
          <w:rFonts w:ascii="Gentium Basic" w:hAnsi="Gentium Basic"/>
          <w:b/>
        </w:rPr>
        <w:t>vi) a)</w:t>
      </w:r>
      <w:r>
        <w:rPr>
          <w:rFonts w:ascii="Gentium Basic" w:hAnsi="Gentium Basic"/>
        </w:rPr>
        <w:t xml:space="preserve"> FCRA Regd. No. with date -</w:t>
      </w:r>
      <w:r>
        <w:rPr>
          <w:rFonts w:ascii="Gentium Basic" w:hAnsi="Gentium Basic"/>
        </w:rPr>
        <w:tab/>
      </w:r>
      <w:r>
        <w:rPr>
          <w:rFonts w:ascii="Gentium Basic" w:hAnsi="Gentium Basic"/>
          <w:b/>
          <w:bCs/>
          <w:sz w:val="26"/>
        </w:rPr>
        <w:t xml:space="preserve">146990025. </w:t>
      </w:r>
      <w:r w:rsidR="00322CF3">
        <w:rPr>
          <w:rFonts w:ascii="Gentium Basic" w:hAnsi="Gentium Basic"/>
          <w:b/>
          <w:bCs/>
          <w:sz w:val="26"/>
        </w:rPr>
        <w:t>Dated: -</w:t>
      </w:r>
      <w:r>
        <w:rPr>
          <w:rFonts w:ascii="Gentium Basic" w:hAnsi="Gentium Basic"/>
          <w:b/>
          <w:bCs/>
          <w:sz w:val="26"/>
        </w:rPr>
        <w:t xml:space="preserve"> Sept. 03, 1986.</w:t>
      </w:r>
    </w:p>
    <w:p w:rsidR="00395FAA" w:rsidRDefault="00395FAA">
      <w:pPr>
        <w:tabs>
          <w:tab w:val="left" w:pos="360"/>
          <w:tab w:val="left" w:pos="5040"/>
        </w:tabs>
        <w:spacing w:line="360" w:lineRule="auto"/>
        <w:ind w:leftChars="-200" w:left="-480"/>
        <w:rPr>
          <w:rFonts w:ascii="Gentium Basic" w:hAnsi="Gentium Basic"/>
          <w:b/>
          <w:bCs/>
          <w:sz w:val="26"/>
        </w:rPr>
      </w:pPr>
      <w:r>
        <w:rPr>
          <w:rFonts w:ascii="Gentium Basic" w:hAnsi="Gentium Basic"/>
          <w:b/>
          <w:bCs/>
          <w:sz w:val="26"/>
        </w:rPr>
        <w:t xml:space="preserve">                  </w:t>
      </w:r>
      <w:r w:rsidRPr="0050040A">
        <w:rPr>
          <w:rFonts w:ascii="Gentium Basic" w:hAnsi="Gentium Basic"/>
          <w:b/>
          <w:bCs/>
          <w:sz w:val="26"/>
        </w:rPr>
        <w:t>b)</w:t>
      </w:r>
      <w:r>
        <w:rPr>
          <w:rFonts w:ascii="Gentium Basic" w:hAnsi="Gentium Basic"/>
          <w:bCs/>
          <w:sz w:val="26"/>
        </w:rPr>
        <w:t xml:space="preserve"> FCRA certificate renewal date valid from – </w:t>
      </w:r>
      <w:r w:rsidR="00BE1A13">
        <w:rPr>
          <w:rFonts w:ascii="Gentium Basic" w:hAnsi="Gentium Basic"/>
          <w:b/>
          <w:bCs/>
          <w:sz w:val="26"/>
        </w:rPr>
        <w:t>April 01,</w:t>
      </w:r>
      <w:r w:rsidR="00412512">
        <w:rPr>
          <w:rFonts w:ascii="Gentium Basic" w:hAnsi="Gentium Basic"/>
          <w:b/>
          <w:bCs/>
          <w:sz w:val="26"/>
        </w:rPr>
        <w:t>2024</w:t>
      </w:r>
      <w:r>
        <w:rPr>
          <w:rFonts w:ascii="Gentium Basic" w:hAnsi="Gentium Basic"/>
          <w:b/>
          <w:bCs/>
          <w:sz w:val="26"/>
        </w:rPr>
        <w:t xml:space="preserve"> </w:t>
      </w:r>
      <w:r w:rsidR="00333FC0">
        <w:rPr>
          <w:rFonts w:ascii="Gentium Basic" w:hAnsi="Gentium Basic"/>
          <w:b/>
          <w:bCs/>
          <w:sz w:val="26"/>
        </w:rPr>
        <w:t>(for</w:t>
      </w:r>
      <w:r>
        <w:rPr>
          <w:rFonts w:ascii="Gentium Basic" w:hAnsi="Gentium Basic"/>
          <w:b/>
          <w:bCs/>
          <w:sz w:val="26"/>
        </w:rPr>
        <w:t xml:space="preserve"> five year</w:t>
      </w:r>
      <w:r w:rsidR="00FF1871">
        <w:rPr>
          <w:rFonts w:ascii="Gentium Basic" w:hAnsi="Gentium Basic"/>
          <w:b/>
          <w:bCs/>
          <w:sz w:val="26"/>
        </w:rPr>
        <w:t>s</w:t>
      </w:r>
      <w:r>
        <w:rPr>
          <w:rFonts w:ascii="Gentium Basic" w:hAnsi="Gentium Basic"/>
          <w:b/>
          <w:bCs/>
          <w:sz w:val="26"/>
        </w:rPr>
        <w:t>)</w:t>
      </w:r>
    </w:p>
    <w:p w:rsidR="0040083F" w:rsidRDefault="0040083F">
      <w:pPr>
        <w:tabs>
          <w:tab w:val="left" w:pos="360"/>
          <w:tab w:val="left" w:pos="5040"/>
        </w:tabs>
        <w:spacing w:line="360" w:lineRule="auto"/>
        <w:ind w:leftChars="-200" w:left="-480"/>
        <w:rPr>
          <w:rFonts w:ascii="Gentium Basic" w:hAnsi="Gentium Basic"/>
          <w:b/>
          <w:bCs/>
          <w:sz w:val="26"/>
        </w:rPr>
      </w:pPr>
      <w:r>
        <w:rPr>
          <w:rFonts w:ascii="Gentium Basic" w:hAnsi="Gentium Basic"/>
          <w:b/>
          <w:bCs/>
          <w:sz w:val="26"/>
        </w:rPr>
        <w:tab/>
      </w:r>
      <w:r>
        <w:rPr>
          <w:rFonts w:ascii="Gentium Basic" w:hAnsi="Gentium Basic"/>
          <w:b/>
          <w:bCs/>
          <w:sz w:val="26"/>
        </w:rPr>
        <w:tab/>
        <w:t xml:space="preserve"> </w:t>
      </w:r>
    </w:p>
    <w:p w:rsidR="0040083F" w:rsidRDefault="0040083F">
      <w:pPr>
        <w:tabs>
          <w:tab w:val="left" w:pos="360"/>
          <w:tab w:val="left" w:pos="5040"/>
        </w:tabs>
        <w:spacing w:line="360" w:lineRule="auto"/>
        <w:ind w:leftChars="-200" w:left="-480"/>
        <w:rPr>
          <w:rFonts w:ascii="Gentium Basic" w:hAnsi="Gentium Basic"/>
          <w:b/>
          <w:bCs/>
          <w:sz w:val="26"/>
        </w:rPr>
      </w:pPr>
      <w:r>
        <w:rPr>
          <w:rFonts w:ascii="Gentium Basic" w:hAnsi="Gentium Basic"/>
          <w:b/>
          <w:bCs/>
          <w:sz w:val="26"/>
        </w:rPr>
        <w:tab/>
      </w:r>
      <w:r w:rsidRPr="004F0386">
        <w:rPr>
          <w:rFonts w:ascii="Gentium Basic" w:hAnsi="Gentium Basic"/>
          <w:b/>
          <w:sz w:val="26"/>
        </w:rPr>
        <w:t>vii)</w:t>
      </w:r>
      <w:r>
        <w:rPr>
          <w:rFonts w:ascii="Gentium Basic" w:hAnsi="Gentium Basic"/>
          <w:sz w:val="26"/>
        </w:rPr>
        <w:t xml:space="preserve"> PAN No. -</w:t>
      </w:r>
      <w:r>
        <w:rPr>
          <w:rFonts w:ascii="Gentium Basic" w:hAnsi="Gentium Basic"/>
          <w:sz w:val="26"/>
        </w:rPr>
        <w:tab/>
      </w:r>
      <w:r>
        <w:rPr>
          <w:rFonts w:ascii="Gentium Basic" w:hAnsi="Gentium Basic"/>
          <w:b/>
          <w:bCs/>
          <w:sz w:val="26"/>
        </w:rPr>
        <w:t xml:space="preserve">AAA TB 8985 F.  </w:t>
      </w:r>
    </w:p>
    <w:p w:rsidR="0077583F" w:rsidRDefault="0040083F" w:rsidP="0077583F">
      <w:pPr>
        <w:tabs>
          <w:tab w:val="left" w:pos="360"/>
          <w:tab w:val="left" w:pos="5040"/>
        </w:tabs>
        <w:spacing w:line="360" w:lineRule="auto"/>
        <w:ind w:leftChars="-200" w:left="-480" w:right="-216"/>
        <w:rPr>
          <w:rFonts w:ascii="Gentium Basic" w:hAnsi="Gentium Basic"/>
          <w:b/>
          <w:bCs/>
          <w:sz w:val="26"/>
        </w:rPr>
      </w:pPr>
      <w:r>
        <w:rPr>
          <w:rFonts w:ascii="Gentium Basic" w:hAnsi="Gentium Basic"/>
          <w:b/>
          <w:bCs/>
          <w:sz w:val="26"/>
        </w:rPr>
        <w:tab/>
      </w:r>
      <w:r w:rsidRPr="004F0386">
        <w:rPr>
          <w:rFonts w:ascii="Gentium Basic" w:hAnsi="Gentium Basic"/>
          <w:b/>
          <w:sz w:val="26"/>
        </w:rPr>
        <w:t>viii)</w:t>
      </w:r>
      <w:r>
        <w:rPr>
          <w:rFonts w:ascii="Gentium Basic" w:hAnsi="Gentium Basic"/>
          <w:b/>
          <w:bCs/>
          <w:sz w:val="26"/>
        </w:rPr>
        <w:t xml:space="preserve"> </w:t>
      </w:r>
      <w:r>
        <w:rPr>
          <w:rFonts w:ascii="Gentium Basic" w:hAnsi="Gentium Basic"/>
          <w:sz w:val="26"/>
        </w:rPr>
        <w:t>U/S 80 G EXEMPTION -</w:t>
      </w:r>
      <w:r>
        <w:rPr>
          <w:rFonts w:ascii="Gentium Basic" w:hAnsi="Gentium Basic"/>
          <w:b/>
          <w:bCs/>
          <w:sz w:val="26"/>
        </w:rPr>
        <w:tab/>
        <w:t>Vide letter No. -CIT, Kol -XX/80G/2005-</w:t>
      </w:r>
      <w:r>
        <w:rPr>
          <w:rFonts w:ascii="Gentium Basic" w:hAnsi="Gentium Basic"/>
          <w:b/>
          <w:bCs/>
          <w:sz w:val="26"/>
        </w:rPr>
        <w:tab/>
      </w:r>
    </w:p>
    <w:p w:rsidR="0040083F" w:rsidRPr="0077583F" w:rsidRDefault="0077583F" w:rsidP="0077583F">
      <w:pPr>
        <w:tabs>
          <w:tab w:val="left" w:pos="360"/>
          <w:tab w:val="left" w:pos="5040"/>
        </w:tabs>
        <w:spacing w:line="360" w:lineRule="auto"/>
        <w:ind w:leftChars="-200" w:left="-480" w:right="-216"/>
        <w:rPr>
          <w:rFonts w:ascii="Gentium Basic" w:hAnsi="Gentium Basic"/>
          <w:b/>
          <w:bCs/>
          <w:sz w:val="26"/>
        </w:rPr>
      </w:pPr>
      <w:r>
        <w:rPr>
          <w:rFonts w:ascii="Gentium Basic" w:hAnsi="Gentium Basic"/>
          <w:b/>
          <w:bCs/>
          <w:sz w:val="26"/>
        </w:rPr>
        <w:t xml:space="preserve">       </w:t>
      </w:r>
      <w:r w:rsidR="00BC311D">
        <w:rPr>
          <w:rFonts w:ascii="Gentium Basic" w:hAnsi="Gentium Basic"/>
          <w:sz w:val="26"/>
        </w:rPr>
        <w:t xml:space="preserve">                                                                              </w:t>
      </w:r>
      <w:r w:rsidR="0040083F">
        <w:rPr>
          <w:rFonts w:ascii="Gentium Basic" w:hAnsi="Gentium Basic"/>
          <w:b/>
          <w:bCs/>
          <w:sz w:val="21"/>
        </w:rPr>
        <w:t xml:space="preserve">6/81-83. U/S 80G (5) (VI) OF THE   INCOME TAX   </w:t>
      </w:r>
      <w:r w:rsidR="0040083F">
        <w:rPr>
          <w:rFonts w:ascii="Gentium Basic" w:hAnsi="Gentium Basic"/>
          <w:b/>
          <w:bCs/>
          <w:sz w:val="22"/>
        </w:rPr>
        <w:t xml:space="preserve">   </w:t>
      </w:r>
    </w:p>
    <w:p w:rsidR="0040083F" w:rsidRDefault="0040083F">
      <w:pPr>
        <w:tabs>
          <w:tab w:val="left" w:pos="360"/>
          <w:tab w:val="left" w:pos="5040"/>
        </w:tabs>
        <w:spacing w:line="360" w:lineRule="auto"/>
        <w:ind w:leftChars="-200" w:left="-480" w:right="-216"/>
        <w:rPr>
          <w:rFonts w:ascii="Gentium Basic" w:hAnsi="Gentium Basic"/>
          <w:b/>
          <w:bCs/>
        </w:rPr>
      </w:pPr>
      <w:r>
        <w:rPr>
          <w:rFonts w:ascii="Gentium Basic" w:hAnsi="Gentium Basic"/>
          <w:b/>
          <w:bCs/>
        </w:rPr>
        <w:tab/>
      </w:r>
      <w:r>
        <w:rPr>
          <w:rFonts w:ascii="Gentium Basic" w:hAnsi="Gentium Basic"/>
          <w:b/>
          <w:bCs/>
        </w:rPr>
        <w:tab/>
        <w:t xml:space="preserve">ACT 1961. </w:t>
      </w:r>
    </w:p>
    <w:p w:rsidR="0040083F" w:rsidRDefault="0040083F">
      <w:pPr>
        <w:tabs>
          <w:tab w:val="left" w:pos="360"/>
          <w:tab w:val="left" w:pos="5040"/>
        </w:tabs>
        <w:spacing w:line="360" w:lineRule="auto"/>
        <w:ind w:leftChars="-200" w:left="-480"/>
        <w:rPr>
          <w:rFonts w:ascii="Gentium Basic" w:hAnsi="Gentium Basic"/>
          <w:b/>
          <w:bCs/>
        </w:rPr>
      </w:pPr>
      <w:r>
        <w:rPr>
          <w:rFonts w:ascii="Gentium Basic" w:hAnsi="Gentium Basic"/>
        </w:rPr>
        <w:tab/>
      </w:r>
      <w:r w:rsidRPr="004F0386">
        <w:rPr>
          <w:rFonts w:ascii="Gentium Basic" w:hAnsi="Gentium Basic"/>
          <w:b/>
        </w:rPr>
        <w:t>ix) a)</w:t>
      </w:r>
      <w:r>
        <w:rPr>
          <w:rFonts w:ascii="Gentium Basic" w:hAnsi="Gentium Basic"/>
        </w:rPr>
        <w:t xml:space="preserve"> Name of the Banker - </w:t>
      </w:r>
      <w:r>
        <w:rPr>
          <w:rFonts w:ascii="Gentium Basic" w:hAnsi="Gentium Basic"/>
        </w:rPr>
        <w:tab/>
      </w:r>
      <w:r>
        <w:rPr>
          <w:rFonts w:ascii="Gentium Basic" w:hAnsi="Gentium Basic"/>
          <w:b/>
          <w:bCs/>
        </w:rPr>
        <w:t xml:space="preserve">State Bank of India (SBI). </w:t>
      </w:r>
    </w:p>
    <w:p w:rsidR="0040083F" w:rsidRDefault="0040083F" w:rsidP="0071755A">
      <w:pPr>
        <w:tabs>
          <w:tab w:val="left" w:pos="360"/>
          <w:tab w:val="left" w:pos="5040"/>
        </w:tabs>
        <w:spacing w:line="360" w:lineRule="auto"/>
        <w:ind w:leftChars="-200" w:left="-480"/>
        <w:rPr>
          <w:rFonts w:ascii="Gentium Basic" w:hAnsi="Gentium Basic"/>
          <w:b/>
          <w:bCs/>
        </w:rPr>
      </w:pPr>
      <w:r>
        <w:rPr>
          <w:rFonts w:ascii="Gentium Basic" w:hAnsi="Gentium Basic"/>
        </w:rPr>
        <w:tab/>
        <w:t xml:space="preserve">     </w:t>
      </w:r>
      <w:r w:rsidRPr="00A9551E">
        <w:rPr>
          <w:rFonts w:ascii="Gentium Basic" w:hAnsi="Gentium Basic"/>
          <w:b/>
        </w:rPr>
        <w:t>b)</w:t>
      </w:r>
      <w:r>
        <w:rPr>
          <w:rFonts w:ascii="Gentium Basic" w:hAnsi="Gentium Basic"/>
        </w:rPr>
        <w:t xml:space="preserve"> Name of the Branch</w:t>
      </w:r>
      <w:r w:rsidR="0071755A">
        <w:rPr>
          <w:rFonts w:ascii="Gentium Basic" w:hAnsi="Gentium Basic"/>
        </w:rPr>
        <w:t xml:space="preserve"> &amp; Address</w:t>
      </w:r>
      <w:r>
        <w:rPr>
          <w:rFonts w:ascii="Gentium Basic" w:hAnsi="Gentium Basic"/>
        </w:rPr>
        <w:t xml:space="preserve"> - </w:t>
      </w:r>
      <w:r w:rsidR="00B137D4">
        <w:rPr>
          <w:rFonts w:ascii="Gentium Basic" w:hAnsi="Gentium Basic"/>
        </w:rPr>
        <w:t xml:space="preserve">     </w:t>
      </w:r>
      <w:r w:rsidR="0071755A">
        <w:rPr>
          <w:rFonts w:ascii="Gentium Basic" w:hAnsi="Gentium Basic"/>
        </w:rPr>
        <w:t xml:space="preserve"> </w:t>
      </w:r>
      <w:r w:rsidR="00B137D4">
        <w:rPr>
          <w:rFonts w:ascii="Gentium Basic" w:hAnsi="Gentium Basic"/>
        </w:rPr>
        <w:t xml:space="preserve">        </w:t>
      </w:r>
      <w:r w:rsidR="0071755A">
        <w:rPr>
          <w:rFonts w:ascii="Gentium Basic" w:hAnsi="Gentium Basic"/>
          <w:b/>
          <w:bCs/>
        </w:rPr>
        <w:t xml:space="preserve">New </w:t>
      </w:r>
      <w:r w:rsidR="00B137D4">
        <w:rPr>
          <w:rFonts w:ascii="Gentium Basic" w:hAnsi="Gentium Basic"/>
          <w:b/>
          <w:bCs/>
        </w:rPr>
        <w:t xml:space="preserve">Delhi Main Branch(11 </w:t>
      </w:r>
      <w:r w:rsidR="006D2116">
        <w:rPr>
          <w:rFonts w:ascii="Gentium Basic" w:hAnsi="Gentium Basic"/>
          <w:b/>
          <w:bCs/>
        </w:rPr>
        <w:t>Parliament</w:t>
      </w:r>
      <w:r w:rsidR="00B137D4">
        <w:rPr>
          <w:rFonts w:ascii="Gentium Basic" w:hAnsi="Gentium Basic"/>
          <w:b/>
          <w:bCs/>
        </w:rPr>
        <w:t xml:space="preserve"> Street,</w:t>
      </w:r>
    </w:p>
    <w:p w:rsidR="00B137D4" w:rsidRPr="0071755A" w:rsidRDefault="00B137D4" w:rsidP="0071755A">
      <w:pPr>
        <w:tabs>
          <w:tab w:val="left" w:pos="360"/>
          <w:tab w:val="left" w:pos="5040"/>
        </w:tabs>
        <w:spacing w:line="360" w:lineRule="auto"/>
        <w:ind w:leftChars="-200" w:left="-480"/>
        <w:rPr>
          <w:rFonts w:ascii="Gentium Basic" w:hAnsi="Gentium Basic"/>
        </w:rPr>
      </w:pPr>
      <w:r>
        <w:rPr>
          <w:rFonts w:ascii="Gentium Basic" w:hAnsi="Gentium Basic"/>
          <w:b/>
          <w:bCs/>
        </w:rPr>
        <w:t xml:space="preserve">                                                                                            New Delhi,110001)</w:t>
      </w:r>
    </w:p>
    <w:p w:rsidR="0040083F" w:rsidRDefault="0040083F">
      <w:pPr>
        <w:tabs>
          <w:tab w:val="left" w:pos="360"/>
          <w:tab w:val="left" w:pos="5040"/>
        </w:tabs>
        <w:spacing w:line="360" w:lineRule="auto"/>
        <w:ind w:leftChars="-200" w:left="-480"/>
        <w:rPr>
          <w:rFonts w:ascii="Gentium Basic" w:hAnsi="Gentium Basic"/>
          <w:b/>
          <w:bCs/>
        </w:rPr>
      </w:pPr>
      <w:r>
        <w:rPr>
          <w:rFonts w:ascii="Gentium Basic" w:hAnsi="Gentium Basic"/>
          <w:b/>
          <w:bCs/>
        </w:rPr>
        <w:tab/>
        <w:t xml:space="preserve">   </w:t>
      </w:r>
      <w:r w:rsidR="003F0FDB">
        <w:rPr>
          <w:rFonts w:ascii="Gentium Basic" w:hAnsi="Gentium Basic"/>
          <w:b/>
          <w:bCs/>
        </w:rPr>
        <w:t xml:space="preserve"> </w:t>
      </w:r>
      <w:r>
        <w:rPr>
          <w:rFonts w:ascii="Gentium Basic" w:hAnsi="Gentium Basic"/>
          <w:b/>
          <w:bCs/>
        </w:rPr>
        <w:t xml:space="preserve"> </w:t>
      </w:r>
      <w:r w:rsidRPr="00A9551E">
        <w:rPr>
          <w:rFonts w:ascii="Gentium Basic" w:hAnsi="Gentium Basic"/>
          <w:b/>
        </w:rPr>
        <w:t>c)</w:t>
      </w:r>
      <w:r>
        <w:rPr>
          <w:rFonts w:ascii="Gentium Basic" w:hAnsi="Gentium Basic"/>
        </w:rPr>
        <w:t xml:space="preserve"> Branch Code No. </w:t>
      </w:r>
      <w:r w:rsidR="00322CF3">
        <w:rPr>
          <w:rFonts w:ascii="Gentium Basic" w:hAnsi="Gentium Basic"/>
        </w:rPr>
        <w:t>(IFS</w:t>
      </w:r>
      <w:r>
        <w:rPr>
          <w:rFonts w:ascii="Gentium Basic" w:hAnsi="Gentium Basic"/>
        </w:rPr>
        <w:t xml:space="preserve">) - </w:t>
      </w:r>
      <w:r>
        <w:rPr>
          <w:rFonts w:ascii="Gentium Basic" w:hAnsi="Gentium Basic"/>
        </w:rPr>
        <w:tab/>
      </w:r>
      <w:r w:rsidR="0071755A">
        <w:rPr>
          <w:rFonts w:ascii="Gentium Basic" w:hAnsi="Gentium Basic"/>
          <w:b/>
          <w:bCs/>
        </w:rPr>
        <w:t>SBI N 0000691</w:t>
      </w:r>
      <w:r w:rsidR="00B137D4">
        <w:rPr>
          <w:rFonts w:ascii="Gentium Basic" w:hAnsi="Gentium Basic"/>
          <w:b/>
          <w:bCs/>
        </w:rPr>
        <w:t xml:space="preserve"> (FCRA Designated Bank)</w:t>
      </w:r>
    </w:p>
    <w:p w:rsidR="0040083F" w:rsidRPr="0071755A" w:rsidRDefault="0040083F" w:rsidP="0071755A">
      <w:pPr>
        <w:tabs>
          <w:tab w:val="left" w:pos="360"/>
          <w:tab w:val="left" w:pos="5040"/>
        </w:tabs>
        <w:spacing w:line="360" w:lineRule="auto"/>
        <w:ind w:leftChars="-200" w:left="-480"/>
        <w:rPr>
          <w:rFonts w:ascii="Gentium Basic" w:hAnsi="Gentium Basic"/>
          <w:b/>
          <w:bCs/>
        </w:rPr>
      </w:pPr>
      <w:r>
        <w:rPr>
          <w:rFonts w:ascii="Gentium Basic" w:hAnsi="Gentium Basic"/>
        </w:rPr>
        <w:tab/>
        <w:t xml:space="preserve">  </w:t>
      </w:r>
      <w:r w:rsidR="003F0FDB">
        <w:rPr>
          <w:rFonts w:ascii="Gentium Basic" w:hAnsi="Gentium Basic"/>
        </w:rPr>
        <w:t xml:space="preserve"> </w:t>
      </w:r>
      <w:r>
        <w:rPr>
          <w:rFonts w:ascii="Gentium Basic" w:hAnsi="Gentium Basic"/>
        </w:rPr>
        <w:t xml:space="preserve">  </w:t>
      </w:r>
      <w:r w:rsidRPr="00A9551E">
        <w:rPr>
          <w:rFonts w:ascii="Gentium Basic" w:hAnsi="Gentium Basic"/>
          <w:b/>
        </w:rPr>
        <w:t>d)</w:t>
      </w:r>
      <w:r>
        <w:rPr>
          <w:rFonts w:ascii="Gentium Basic" w:hAnsi="Gentium Basic"/>
        </w:rPr>
        <w:t xml:space="preserve"> Account No. (Regd. with FCRA) -</w:t>
      </w:r>
      <w:r w:rsidR="0071755A">
        <w:rPr>
          <w:rFonts w:ascii="Gentium Basic" w:hAnsi="Gentium Basic"/>
          <w:b/>
          <w:bCs/>
        </w:rPr>
        <w:t xml:space="preserve">             (</w:t>
      </w:r>
      <w:r w:rsidR="003F0FDB">
        <w:rPr>
          <w:rFonts w:ascii="Gentium Basic" w:hAnsi="Gentium Basic"/>
          <w:b/>
          <w:bCs/>
        </w:rPr>
        <w:t xml:space="preserve">S/B, A/c No.) 40137301754 </w:t>
      </w:r>
    </w:p>
    <w:p w:rsidR="0040083F" w:rsidRDefault="0040083F">
      <w:pPr>
        <w:tabs>
          <w:tab w:val="left" w:pos="360"/>
          <w:tab w:val="left" w:pos="5040"/>
        </w:tabs>
        <w:spacing w:line="360" w:lineRule="auto"/>
        <w:ind w:leftChars="-200" w:left="-480"/>
        <w:rPr>
          <w:rFonts w:ascii="Gentium Basic" w:hAnsi="Gentium Basic"/>
          <w:b/>
          <w:bCs/>
        </w:rPr>
      </w:pPr>
      <w:r>
        <w:rPr>
          <w:rFonts w:ascii="Gentium Basic" w:hAnsi="Gentium Basic"/>
          <w:b/>
          <w:bCs/>
        </w:rPr>
        <w:tab/>
      </w:r>
      <w:r w:rsidR="003F0FDB">
        <w:rPr>
          <w:rFonts w:ascii="Gentium Basic" w:hAnsi="Gentium Basic"/>
          <w:b/>
          <w:bCs/>
        </w:rPr>
        <w:t xml:space="preserve">     </w:t>
      </w:r>
      <w:r w:rsidRPr="00A9551E">
        <w:rPr>
          <w:rFonts w:ascii="Gentium Basic" w:hAnsi="Gentium Basic"/>
          <w:b/>
        </w:rPr>
        <w:t>x)</w:t>
      </w:r>
      <w:r>
        <w:rPr>
          <w:rFonts w:ascii="Gentium Basic" w:hAnsi="Gentium Basic"/>
        </w:rPr>
        <w:t xml:space="preserve"> Project Functioning with ASHA - </w:t>
      </w:r>
      <w:r>
        <w:rPr>
          <w:rFonts w:ascii="Gentium Basic" w:hAnsi="Gentium Basic"/>
        </w:rPr>
        <w:tab/>
      </w:r>
      <w:r>
        <w:rPr>
          <w:rFonts w:ascii="Gentium Basic" w:hAnsi="Gentium Basic"/>
          <w:b/>
          <w:bCs/>
        </w:rPr>
        <w:t>From Oct. 2006.</w:t>
      </w:r>
    </w:p>
    <w:p w:rsidR="0040083F" w:rsidRDefault="00F91AD3">
      <w:pPr>
        <w:tabs>
          <w:tab w:val="left" w:pos="360"/>
          <w:tab w:val="left" w:pos="5040"/>
        </w:tabs>
        <w:spacing w:line="360" w:lineRule="auto"/>
        <w:ind w:leftChars="-200" w:left="-480"/>
        <w:rPr>
          <w:rFonts w:ascii="Gentium Basic" w:hAnsi="Gentium Basic"/>
        </w:rPr>
      </w:pPr>
      <w:r w:rsidRPr="00F91AD3">
        <w:rPr>
          <w:rFonts w:ascii="Gentium Basic" w:hAnsi="Gentium Basic"/>
          <w:b/>
          <w:bCs/>
          <w:noProof/>
        </w:rPr>
        <w:pict>
          <v:rect id="_x0000_s1114" style="position:absolute;left:0;text-align:left;margin-left:95.1pt;margin-top:16.85pt;width:349.5pt;height:33pt;z-index:251716608">
            <v:textbox style="mso-next-textbox:#_x0000_s1114">
              <w:txbxContent>
                <w:p w:rsidR="00000FF5" w:rsidRPr="000A053F" w:rsidRDefault="00000FF5" w:rsidP="00F51456">
                  <w:pPr>
                    <w:tabs>
                      <w:tab w:val="left" w:pos="360"/>
                      <w:tab w:val="left" w:pos="5040"/>
                    </w:tabs>
                    <w:spacing w:line="360" w:lineRule="auto"/>
                    <w:ind w:leftChars="-200" w:left="-480"/>
                    <w:jc w:val="center"/>
                    <w:rPr>
                      <w:rFonts w:ascii="Gentium Basic" w:hAnsi="Gentium Basic"/>
                      <w:b/>
                    </w:rPr>
                  </w:pPr>
                  <w:r w:rsidRPr="000A053F">
                    <w:rPr>
                      <w:rFonts w:ascii="Gentium Basic" w:hAnsi="Gentium Basic"/>
                      <w:b/>
                    </w:rPr>
                    <w:t>The Programs under ASHA FOR EDUCATION PROJECT -</w:t>
                  </w:r>
                </w:p>
                <w:p w:rsidR="00000FF5" w:rsidRDefault="00000FF5"/>
              </w:txbxContent>
            </v:textbox>
          </v:rect>
        </w:pict>
      </w:r>
      <w:r w:rsidR="0040083F">
        <w:rPr>
          <w:rFonts w:ascii="Gentium Basic" w:hAnsi="Gentium Basic"/>
          <w:b/>
          <w:bCs/>
        </w:rPr>
        <w:tab/>
      </w:r>
      <w:r w:rsidR="0040083F">
        <w:rPr>
          <w:rFonts w:ascii="Gentium Basic" w:hAnsi="Gentium Basic"/>
        </w:rPr>
        <w:t xml:space="preserve"> </w:t>
      </w:r>
    </w:p>
    <w:p w:rsidR="000A053F" w:rsidRPr="000A053F" w:rsidRDefault="00A2064C" w:rsidP="00A2064C">
      <w:pPr>
        <w:tabs>
          <w:tab w:val="left" w:pos="360"/>
          <w:tab w:val="left" w:pos="435"/>
          <w:tab w:val="center" w:pos="4922"/>
          <w:tab w:val="left" w:pos="5040"/>
        </w:tabs>
        <w:spacing w:line="360" w:lineRule="auto"/>
        <w:ind w:leftChars="-200" w:left="-480"/>
        <w:rPr>
          <w:rFonts w:ascii="Gentium Basic" w:hAnsi="Gentium Basic"/>
          <w:b/>
        </w:rPr>
      </w:pPr>
      <w:r>
        <w:rPr>
          <w:rFonts w:ascii="Gentium Basic" w:hAnsi="Gentium Basic"/>
          <w:b/>
        </w:rPr>
        <w:tab/>
      </w:r>
      <w:r w:rsidR="003F0FDB">
        <w:rPr>
          <w:rFonts w:ascii="Gentium Basic" w:hAnsi="Gentium Basic"/>
          <w:b/>
        </w:rPr>
        <w:t xml:space="preserve">    </w:t>
      </w:r>
      <w:r w:rsidRPr="00A9551E">
        <w:rPr>
          <w:rFonts w:ascii="Gentium Basic" w:hAnsi="Gentium Basic"/>
          <w:b/>
        </w:rPr>
        <w:t>x</w:t>
      </w:r>
      <w:r>
        <w:rPr>
          <w:rFonts w:ascii="Gentium Basic" w:hAnsi="Gentium Basic"/>
          <w:b/>
        </w:rPr>
        <w:t>i</w:t>
      </w:r>
      <w:r w:rsidRPr="00A9551E">
        <w:rPr>
          <w:rFonts w:ascii="Gentium Basic" w:hAnsi="Gentium Basic"/>
          <w:b/>
        </w:rPr>
        <w:t>)</w:t>
      </w:r>
    </w:p>
    <w:p w:rsidR="000A053F" w:rsidRDefault="00F91AD3">
      <w:pPr>
        <w:tabs>
          <w:tab w:val="left" w:pos="360"/>
          <w:tab w:val="left" w:pos="5040"/>
        </w:tabs>
        <w:spacing w:line="360" w:lineRule="auto"/>
        <w:ind w:leftChars="-200" w:left="-480"/>
        <w:rPr>
          <w:rFonts w:ascii="Gentium Basic" w:hAnsi="Gentium Basic"/>
          <w:b/>
        </w:rPr>
      </w:pPr>
      <w:r>
        <w:rPr>
          <w:rFonts w:ascii="Gentium Basic" w:hAnsi="Gentium Basic"/>
          <w:b/>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20" type="#_x0000_t67" style="position:absolute;left:0;text-align:left;margin-left:280.9pt;margin-top:8.45pt;width:7.45pt;height:36.75pt;flip:x;z-index:251722752"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b/>
          <w:noProof/>
        </w:rPr>
        <w:pict>
          <v:shape id="_x0000_s1119" type="#_x0000_t67" style="position:absolute;left:0;text-align:left;margin-left:437.15pt;margin-top:8.45pt;width:7.45pt;height:36.75pt;flip:x;z-index:251721728"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b/>
          <w:noProof/>
        </w:rPr>
        <w:pict>
          <v:shape id="_x0000_s1121" type="#_x0000_t67" style="position:absolute;left:0;text-align:left;margin-left:95.1pt;margin-top:8.45pt;width:7.45pt;height:36.75pt;flip:x;z-index:251723776" fillcolor="#666 [1936]" strokecolor="black [3200]" strokeweight="1pt">
            <v:fill color2="black [3200]" focus="50%" type="gradient"/>
            <v:shadow on="t" type="perspective" color="#7f7f7f [1601]" offset="1pt" offset2="-3pt"/>
            <v:textbox style="layout-flow:vertical-ideographic"/>
          </v:shape>
        </w:pict>
      </w:r>
    </w:p>
    <w:p w:rsidR="000A053F" w:rsidRDefault="003F0FDB" w:rsidP="006B5722">
      <w:pPr>
        <w:tabs>
          <w:tab w:val="left" w:pos="5040"/>
        </w:tabs>
        <w:spacing w:line="360" w:lineRule="auto"/>
        <w:rPr>
          <w:rFonts w:ascii="Gentium Basic" w:hAnsi="Gentium Basic"/>
          <w:b/>
        </w:rPr>
      </w:pPr>
      <w:r>
        <w:rPr>
          <w:rFonts w:ascii="Gentium Basic" w:hAnsi="Gentium Basic"/>
          <w:b/>
        </w:rPr>
        <w:t xml:space="preserve">     </w:t>
      </w:r>
    </w:p>
    <w:p w:rsidR="006B5722" w:rsidRDefault="00F91AD3" w:rsidP="006B5722">
      <w:pPr>
        <w:tabs>
          <w:tab w:val="left" w:pos="5040"/>
        </w:tabs>
        <w:spacing w:line="360" w:lineRule="auto"/>
        <w:rPr>
          <w:rFonts w:ascii="Gentium Basic" w:hAnsi="Gentium Basic"/>
          <w:b/>
        </w:rPr>
      </w:pPr>
      <w:r>
        <w:rPr>
          <w:rFonts w:ascii="Gentium Basic" w:hAnsi="Gentium Basic"/>
          <w:b/>
          <w:noProof/>
        </w:rPr>
        <w:pict>
          <v:rect id="_x0000_s1123" style="position:absolute;margin-left:223.15pt;margin-top:3.8pt;width:130.5pt;height:28.5pt;z-index:251725824">
            <v:textbox style="mso-next-textbox:#_x0000_s1123">
              <w:txbxContent>
                <w:p w:rsidR="00000FF5" w:rsidRPr="006B5722" w:rsidRDefault="00000FF5">
                  <w:pPr>
                    <w:rPr>
                      <w:sz w:val="22"/>
                      <w:szCs w:val="22"/>
                    </w:rPr>
                  </w:pPr>
                  <w:r w:rsidRPr="006B5722">
                    <w:rPr>
                      <w:rFonts w:ascii="Gentium Basic" w:hAnsi="Gentium Basic"/>
                      <w:b/>
                      <w:sz w:val="22"/>
                      <w:szCs w:val="22"/>
                    </w:rPr>
                    <w:t>B. Book-Bank Program</w:t>
                  </w:r>
                </w:p>
              </w:txbxContent>
            </v:textbox>
          </v:rect>
        </w:pict>
      </w:r>
      <w:r>
        <w:rPr>
          <w:rFonts w:ascii="Gentium Basic" w:hAnsi="Gentium Basic"/>
          <w:b/>
          <w:noProof/>
        </w:rPr>
        <w:pict>
          <v:rect id="_x0000_s1122" style="position:absolute;margin-left:7.25pt;margin-top:3.8pt;width:191.25pt;height:28.5pt;z-index:251724800">
            <v:textbox style="mso-next-textbox:#_x0000_s1122">
              <w:txbxContent>
                <w:p w:rsidR="00000FF5" w:rsidRPr="006B5722" w:rsidRDefault="00000FF5">
                  <w:pPr>
                    <w:rPr>
                      <w:sz w:val="22"/>
                      <w:szCs w:val="22"/>
                    </w:rPr>
                  </w:pPr>
                  <w:r w:rsidRPr="006B5722">
                    <w:rPr>
                      <w:rFonts w:ascii="Gentium Basic" w:hAnsi="Gentium Basic"/>
                      <w:b/>
                      <w:sz w:val="22"/>
                      <w:szCs w:val="22"/>
                    </w:rPr>
                    <w:t xml:space="preserve">A. Pre-Primary Education Program.   </w:t>
                  </w:r>
                </w:p>
              </w:txbxContent>
            </v:textbox>
          </v:rect>
        </w:pict>
      </w:r>
      <w:r>
        <w:rPr>
          <w:rFonts w:ascii="Gentium Basic" w:hAnsi="Gentium Basic"/>
          <w:b/>
          <w:noProof/>
        </w:rPr>
        <w:pict>
          <v:rect id="_x0000_s1124" style="position:absolute;margin-left:373.15pt;margin-top:3.8pt;width:130.5pt;height:28.5pt;z-index:251726848">
            <v:textbox style="mso-next-textbox:#_x0000_s1124">
              <w:txbxContent>
                <w:p w:rsidR="00000FF5" w:rsidRDefault="00000FF5" w:rsidP="006B5722">
                  <w:r>
                    <w:rPr>
                      <w:rFonts w:ascii="Gentium Basic" w:hAnsi="Gentium Basic"/>
                      <w:b/>
                    </w:rPr>
                    <w:t xml:space="preserve">C. Coaching </w:t>
                  </w:r>
                  <w:r w:rsidRPr="00826B8D">
                    <w:rPr>
                      <w:rFonts w:ascii="Gentium Basic" w:hAnsi="Gentium Basic"/>
                      <w:b/>
                    </w:rPr>
                    <w:t>Program</w:t>
                  </w:r>
                </w:p>
              </w:txbxContent>
            </v:textbox>
          </v:rect>
        </w:pict>
      </w:r>
    </w:p>
    <w:p w:rsidR="0040083F" w:rsidRPr="00826B8D" w:rsidRDefault="003F0FDB" w:rsidP="006B5722">
      <w:pPr>
        <w:tabs>
          <w:tab w:val="left" w:pos="720"/>
          <w:tab w:val="left" w:pos="1440"/>
          <w:tab w:val="left" w:pos="2160"/>
          <w:tab w:val="left" w:pos="2880"/>
          <w:tab w:val="left" w:pos="3600"/>
          <w:tab w:val="left" w:pos="4320"/>
          <w:tab w:val="left" w:pos="5760"/>
          <w:tab w:val="left" w:pos="7395"/>
        </w:tabs>
        <w:spacing w:line="360" w:lineRule="auto"/>
        <w:ind w:left="-630"/>
        <w:rPr>
          <w:rFonts w:ascii="Gentium Basic" w:hAnsi="Gentium Basic"/>
          <w:b/>
        </w:rPr>
      </w:pPr>
      <w:r>
        <w:rPr>
          <w:rFonts w:ascii="Gentium Basic" w:hAnsi="Gentium Basic"/>
          <w:b/>
        </w:rPr>
        <w:t xml:space="preserve">         </w:t>
      </w:r>
      <w:r w:rsidR="000A053F">
        <w:rPr>
          <w:rFonts w:ascii="Gentium Basic" w:hAnsi="Gentium Basic"/>
          <w:b/>
        </w:rPr>
        <w:t xml:space="preserve">     </w:t>
      </w:r>
      <w:r w:rsidR="0040083F" w:rsidRPr="00826B8D">
        <w:rPr>
          <w:rFonts w:ascii="Gentium Basic" w:hAnsi="Gentium Basic"/>
          <w:b/>
        </w:rPr>
        <w:t>A. Pre-Primary Education</w:t>
      </w:r>
      <w:r w:rsidR="000A053F">
        <w:rPr>
          <w:rFonts w:ascii="Gentium Basic" w:hAnsi="Gentium Basic"/>
          <w:b/>
        </w:rPr>
        <w:tab/>
        <w:t xml:space="preserve">  </w:t>
      </w:r>
      <w:r w:rsidR="000A053F" w:rsidRPr="00826B8D">
        <w:rPr>
          <w:rFonts w:ascii="Gentium Basic" w:hAnsi="Gentium Basic"/>
          <w:b/>
        </w:rPr>
        <w:t>.</w:t>
      </w:r>
      <w:r w:rsidR="006B5722">
        <w:rPr>
          <w:rFonts w:ascii="Gentium Basic" w:hAnsi="Gentium Basic"/>
          <w:b/>
        </w:rPr>
        <w:tab/>
      </w:r>
    </w:p>
    <w:p w:rsidR="0009364E" w:rsidRDefault="000A053F" w:rsidP="000A053F">
      <w:pPr>
        <w:tabs>
          <w:tab w:val="left" w:pos="360"/>
          <w:tab w:val="left" w:pos="5040"/>
        </w:tabs>
        <w:spacing w:line="360" w:lineRule="auto"/>
        <w:ind w:leftChars="-200" w:left="-480"/>
        <w:rPr>
          <w:rFonts w:ascii="Gentium Basic" w:hAnsi="Gentium Basic"/>
          <w:b/>
        </w:rPr>
      </w:pPr>
      <w:r>
        <w:rPr>
          <w:rFonts w:ascii="Gentium Basic" w:hAnsi="Gentium Basic"/>
          <w:b/>
        </w:rPr>
        <w:t xml:space="preserve">        </w:t>
      </w:r>
      <w:r w:rsidR="003F0FDB">
        <w:rPr>
          <w:rFonts w:ascii="Gentium Basic" w:hAnsi="Gentium Basic"/>
          <w:b/>
        </w:rPr>
        <w:t xml:space="preserve">   </w:t>
      </w:r>
      <w:r>
        <w:rPr>
          <w:rFonts w:ascii="Gentium Basic" w:hAnsi="Gentium Basic"/>
          <w:b/>
        </w:rPr>
        <w:t xml:space="preserve"> </w:t>
      </w:r>
      <w:r w:rsidR="003F0FDB">
        <w:rPr>
          <w:rFonts w:ascii="Gentium Basic" w:hAnsi="Gentium Basic"/>
          <w:b/>
        </w:rPr>
        <w:t xml:space="preserve">     </w:t>
      </w:r>
      <w:r>
        <w:rPr>
          <w:rFonts w:ascii="Gentium Basic" w:hAnsi="Gentium Basic"/>
          <w:b/>
        </w:rPr>
        <w:t xml:space="preserve"> </w:t>
      </w:r>
      <w:r w:rsidR="003B1B36">
        <w:rPr>
          <w:rFonts w:ascii="Gentium Basic" w:hAnsi="Gentium Basic"/>
          <w:b/>
        </w:rPr>
        <w:t>xi</w:t>
      </w:r>
      <w:r w:rsidR="00A2064C">
        <w:rPr>
          <w:rFonts w:ascii="Gentium Basic" w:hAnsi="Gentium Basic"/>
          <w:b/>
        </w:rPr>
        <w:t>i</w:t>
      </w:r>
      <w:r w:rsidR="00EC54A1">
        <w:rPr>
          <w:rFonts w:ascii="Gentium Basic" w:hAnsi="Gentium Basic"/>
          <w:b/>
        </w:rPr>
        <w:t>) Contact Person</w:t>
      </w:r>
      <w:r w:rsidR="000F7784">
        <w:rPr>
          <w:rFonts w:ascii="Gentium Basic" w:hAnsi="Gentium Basic"/>
          <w:b/>
        </w:rPr>
        <w:t>s</w:t>
      </w:r>
      <w:r w:rsidR="00EC54A1">
        <w:rPr>
          <w:rFonts w:ascii="Gentium Basic" w:hAnsi="Gentium Basic"/>
          <w:b/>
        </w:rPr>
        <w:t xml:space="preserve"> – 1) Mr. S. C. Pal , Secretary , BGUS , Mob. No. </w:t>
      </w:r>
      <w:r w:rsidR="00A95CEF">
        <w:rPr>
          <w:rFonts w:ascii="Gentium Basic" w:hAnsi="Gentium Basic"/>
          <w:b/>
        </w:rPr>
        <w:t>–</w:t>
      </w:r>
      <w:r w:rsidR="00EC54A1">
        <w:rPr>
          <w:rFonts w:ascii="Gentium Basic" w:hAnsi="Gentium Basic"/>
          <w:b/>
        </w:rPr>
        <w:t xml:space="preserve"> </w:t>
      </w:r>
      <w:r w:rsidR="00A95CEF">
        <w:rPr>
          <w:rFonts w:ascii="Gentium Basic" w:hAnsi="Gentium Basic"/>
          <w:b/>
        </w:rPr>
        <w:t>9475194583.</w:t>
      </w:r>
      <w:r>
        <w:rPr>
          <w:rFonts w:ascii="Gentium Basic" w:hAnsi="Gentium Basic"/>
          <w:b/>
        </w:rPr>
        <w:t xml:space="preserve"> </w:t>
      </w:r>
    </w:p>
    <w:p w:rsidR="000A053F" w:rsidRPr="006B5722" w:rsidRDefault="0009364E" w:rsidP="00D53231">
      <w:pPr>
        <w:tabs>
          <w:tab w:val="left" w:pos="360"/>
          <w:tab w:val="left" w:pos="5040"/>
        </w:tabs>
        <w:spacing w:line="360" w:lineRule="auto"/>
        <w:ind w:leftChars="-200" w:left="-480"/>
        <w:rPr>
          <w:rFonts w:ascii="Gentium Basic" w:hAnsi="Gentium Basic"/>
          <w:b/>
        </w:rPr>
      </w:pPr>
      <w:r>
        <w:rPr>
          <w:rFonts w:ascii="Gentium Basic" w:hAnsi="Gentium Basic"/>
          <w:b/>
        </w:rPr>
        <w:t xml:space="preserve">                                             </w:t>
      </w:r>
      <w:r w:rsidR="003F0FDB">
        <w:rPr>
          <w:rFonts w:ascii="Gentium Basic" w:hAnsi="Gentium Basic"/>
          <w:b/>
        </w:rPr>
        <w:t xml:space="preserve">        </w:t>
      </w:r>
      <w:r>
        <w:rPr>
          <w:rFonts w:ascii="Gentium Basic" w:hAnsi="Gentium Basic"/>
          <w:b/>
        </w:rPr>
        <w:t xml:space="preserve"> </w:t>
      </w:r>
      <w:r w:rsidR="00277D1D">
        <w:rPr>
          <w:rFonts w:ascii="Gentium Basic" w:hAnsi="Gentium Basic"/>
          <w:b/>
        </w:rPr>
        <w:t xml:space="preserve"> </w:t>
      </w:r>
      <w:r w:rsidR="0042472A">
        <w:rPr>
          <w:rFonts w:ascii="Gentium Basic" w:hAnsi="Gentium Basic"/>
          <w:b/>
        </w:rPr>
        <w:t xml:space="preserve"> </w:t>
      </w:r>
      <w:r>
        <w:rPr>
          <w:rFonts w:ascii="Gentium Basic" w:hAnsi="Gentium Basic"/>
          <w:b/>
        </w:rPr>
        <w:t xml:space="preserve">2) </w:t>
      </w:r>
      <w:r w:rsidR="0042472A">
        <w:rPr>
          <w:rFonts w:ascii="Gentium Basic" w:hAnsi="Gentium Basic"/>
          <w:b/>
        </w:rPr>
        <w:t xml:space="preserve">Mr. P. G. </w:t>
      </w:r>
      <w:r w:rsidR="00290CEB">
        <w:rPr>
          <w:rFonts w:ascii="Gentium Basic" w:hAnsi="Gentium Basic"/>
          <w:b/>
        </w:rPr>
        <w:t>Chatterjee,</w:t>
      </w:r>
      <w:r w:rsidR="0042472A">
        <w:rPr>
          <w:rFonts w:ascii="Gentium Basic" w:hAnsi="Gentium Basic"/>
          <w:b/>
        </w:rPr>
        <w:t xml:space="preserve"> President , BGUS , Mob. No. - 7063737757</w:t>
      </w:r>
    </w:p>
    <w:p w:rsidR="001938C9" w:rsidRDefault="001938C9" w:rsidP="000041D6">
      <w:pPr>
        <w:pStyle w:val="Title"/>
        <w:ind w:leftChars="-200" w:left="-480"/>
        <w:jc w:val="right"/>
        <w:rPr>
          <w:rFonts w:ascii="Century Schoolbook" w:hAnsi="Century Schoolbook"/>
          <w:sz w:val="24"/>
        </w:rPr>
      </w:pPr>
    </w:p>
    <w:p w:rsidR="0027517C" w:rsidRDefault="0027517C" w:rsidP="000041D6">
      <w:pPr>
        <w:pStyle w:val="Title"/>
        <w:ind w:leftChars="-200" w:left="-480"/>
        <w:jc w:val="right"/>
        <w:rPr>
          <w:rFonts w:ascii="Century Schoolbook" w:hAnsi="Century Schoolbook"/>
          <w:sz w:val="24"/>
        </w:rPr>
      </w:pPr>
    </w:p>
    <w:p w:rsidR="0077583F" w:rsidRDefault="0077583F" w:rsidP="000041D6">
      <w:pPr>
        <w:pStyle w:val="Title"/>
        <w:ind w:leftChars="-200" w:left="-480"/>
        <w:jc w:val="right"/>
        <w:rPr>
          <w:rFonts w:ascii="Century Schoolbook" w:hAnsi="Century Schoolbook"/>
          <w:sz w:val="24"/>
        </w:rPr>
      </w:pPr>
    </w:p>
    <w:p w:rsidR="0077583F" w:rsidRDefault="0077583F" w:rsidP="000041D6">
      <w:pPr>
        <w:pStyle w:val="Title"/>
        <w:ind w:leftChars="-200" w:left="-480"/>
        <w:jc w:val="right"/>
        <w:rPr>
          <w:rFonts w:ascii="Century Schoolbook" w:hAnsi="Century Schoolbook"/>
          <w:sz w:val="24"/>
        </w:rPr>
      </w:pPr>
    </w:p>
    <w:p w:rsidR="00D63D3B" w:rsidRDefault="00D63D3B" w:rsidP="000041D6">
      <w:pPr>
        <w:pStyle w:val="Title"/>
        <w:ind w:leftChars="-200" w:left="-480"/>
        <w:jc w:val="right"/>
        <w:rPr>
          <w:rFonts w:ascii="Century Schoolbook" w:hAnsi="Century Schoolbook"/>
          <w:sz w:val="24"/>
        </w:rPr>
      </w:pPr>
    </w:p>
    <w:p w:rsidR="004B678A" w:rsidRDefault="004B678A" w:rsidP="000041D6">
      <w:pPr>
        <w:pStyle w:val="Title"/>
        <w:ind w:leftChars="-200" w:left="-480"/>
        <w:jc w:val="right"/>
        <w:rPr>
          <w:rFonts w:ascii="Century Schoolbook" w:hAnsi="Century Schoolbook"/>
          <w:sz w:val="24"/>
        </w:rPr>
      </w:pPr>
    </w:p>
    <w:p w:rsidR="00111305" w:rsidRDefault="000041D6" w:rsidP="000041D6">
      <w:pPr>
        <w:pStyle w:val="Title"/>
        <w:ind w:leftChars="-200" w:left="-480"/>
        <w:jc w:val="right"/>
        <w:rPr>
          <w:rFonts w:ascii="Century Schoolbook" w:hAnsi="Century Schoolbook"/>
          <w:sz w:val="24"/>
        </w:rPr>
      </w:pPr>
      <w:r w:rsidRPr="00347309">
        <w:rPr>
          <w:rFonts w:ascii="Century Schoolbook" w:hAnsi="Century Schoolbook"/>
          <w:sz w:val="24"/>
        </w:rPr>
        <w:lastRenderedPageBreak/>
        <w:t>Page-</w:t>
      </w:r>
      <w:r>
        <w:rPr>
          <w:rFonts w:ascii="Century Schoolbook" w:hAnsi="Century Schoolbook"/>
          <w:sz w:val="24"/>
        </w:rPr>
        <w:t>2</w:t>
      </w:r>
    </w:p>
    <w:p w:rsidR="001F0859" w:rsidRDefault="001F0859" w:rsidP="00F055D7">
      <w:pPr>
        <w:tabs>
          <w:tab w:val="left" w:pos="360"/>
        </w:tabs>
        <w:ind w:leftChars="-200" w:left="-480"/>
        <w:jc w:val="both"/>
        <w:rPr>
          <w:rFonts w:ascii="Gentium Basic" w:hAnsi="Gentium Basic"/>
          <w:b/>
          <w:bCs/>
        </w:rPr>
      </w:pPr>
    </w:p>
    <w:p w:rsidR="0040083F" w:rsidRDefault="0040083F" w:rsidP="00F055D7">
      <w:pPr>
        <w:tabs>
          <w:tab w:val="left" w:pos="360"/>
        </w:tabs>
        <w:ind w:leftChars="-200" w:left="-480"/>
        <w:jc w:val="both"/>
        <w:rPr>
          <w:rFonts w:ascii="Gentium Basic" w:hAnsi="Gentium Basic"/>
        </w:rPr>
      </w:pPr>
      <w:r>
        <w:rPr>
          <w:rFonts w:ascii="Gentium Basic" w:hAnsi="Gentium Basic"/>
          <w:b/>
          <w:bCs/>
        </w:rPr>
        <w:t>2. ABOUT BGUS :-</w:t>
      </w:r>
      <w:r>
        <w:rPr>
          <w:rFonts w:ascii="Gentium Basic" w:hAnsi="Gentium Basic"/>
        </w:rPr>
        <w:t xml:space="preserve"> Balia Gram Unnayan Samity is a grass root level non sectarian, Democratic Voluntary Organization working for the sufferer humanities in the field of Health, Nutrition, Sanitation, ECCD, Education along with different income generation programs, as well as SHG s, and other rural developmental programs for their upliftment through active people's participation, since its inception i.e. 1979. </w:t>
      </w:r>
      <w:r>
        <w:rPr>
          <w:rFonts w:ascii="Gentium Basic" w:hAnsi="Gentium Basic"/>
          <w:b/>
          <w:bCs/>
        </w:rPr>
        <w:t>It</w:t>
      </w:r>
      <w:r>
        <w:rPr>
          <w:rFonts w:ascii="Gentium Basic" w:hAnsi="Gentium Basic"/>
        </w:rPr>
        <w:t xml:space="preserve"> has vast experienced to implement Government and Non Government</w:t>
      </w:r>
      <w:r w:rsidR="00B137D4">
        <w:rPr>
          <w:rFonts w:ascii="Gentium Basic" w:hAnsi="Gentium Basic"/>
        </w:rPr>
        <w:t xml:space="preserve"> various</w:t>
      </w:r>
      <w:r>
        <w:rPr>
          <w:rFonts w:ascii="Gentium Basic" w:hAnsi="Gentium Basic"/>
        </w:rPr>
        <w:t xml:space="preserve"> projects such as sponsorship project , funded by Christian Children's Fund from 1986 to 2006 , A.N.M. (R) NRHM training school from 2007 to 2011 funded by Government of W. Bengal under Public-Private-Partnership Scheme , Mother-Child Health Program under MNGO/FNGO Scheme , funded by Govt. of  India &amp; Govt. of  W. Bengal , Soil Health Management Program Fund by NABARD ,  Napkin Production Centre funded  by Government of India. with active people's </w:t>
      </w:r>
      <w:r w:rsidR="00322CF3">
        <w:rPr>
          <w:rFonts w:ascii="Gentium Basic" w:hAnsi="Gentium Basic"/>
        </w:rPr>
        <w:t xml:space="preserve">participation. </w:t>
      </w:r>
      <w:r>
        <w:rPr>
          <w:rFonts w:ascii="Gentium Basic" w:hAnsi="Gentium Basic"/>
        </w:rPr>
        <w:t xml:space="preserve">It has very good rapport with the community </w:t>
      </w:r>
      <w:r w:rsidR="00322CF3">
        <w:rPr>
          <w:rFonts w:ascii="Gentium Basic" w:hAnsi="Gentium Basic"/>
        </w:rPr>
        <w:t>people,</w:t>
      </w:r>
      <w:r>
        <w:rPr>
          <w:rFonts w:ascii="Gentium Basic" w:hAnsi="Gentium Basic"/>
        </w:rPr>
        <w:t xml:space="preserve"> Local </w:t>
      </w:r>
      <w:r w:rsidR="00322CF3">
        <w:rPr>
          <w:rFonts w:ascii="Gentium Basic" w:hAnsi="Gentium Basic"/>
        </w:rPr>
        <w:t>NGO’S,</w:t>
      </w:r>
      <w:r>
        <w:rPr>
          <w:rFonts w:ascii="Gentium Basic" w:hAnsi="Gentium Basic"/>
        </w:rPr>
        <w:t xml:space="preserve"> </w:t>
      </w:r>
      <w:r w:rsidR="00322CF3">
        <w:rPr>
          <w:rFonts w:ascii="Gentium Basic" w:hAnsi="Gentium Basic"/>
        </w:rPr>
        <w:t>PRI,</w:t>
      </w:r>
      <w:r>
        <w:rPr>
          <w:rFonts w:ascii="Gentium Basic" w:hAnsi="Gentium Basic"/>
        </w:rPr>
        <w:t xml:space="preserve"> local schools &amp; Block Level Government </w:t>
      </w:r>
      <w:r w:rsidR="00322CF3">
        <w:rPr>
          <w:rFonts w:ascii="Gentium Basic" w:hAnsi="Gentium Basic"/>
        </w:rPr>
        <w:t xml:space="preserve">Departments. </w:t>
      </w:r>
      <w:r>
        <w:rPr>
          <w:rFonts w:ascii="Gentium Basic" w:hAnsi="Gentium Basic"/>
        </w:rPr>
        <w:t>.</w:t>
      </w:r>
    </w:p>
    <w:p w:rsidR="00A24C22" w:rsidRDefault="0040083F" w:rsidP="00F055D7">
      <w:pPr>
        <w:tabs>
          <w:tab w:val="left" w:pos="360"/>
        </w:tabs>
        <w:ind w:leftChars="-200" w:left="-480"/>
        <w:jc w:val="both"/>
        <w:rPr>
          <w:rFonts w:ascii="Gentium Basic" w:hAnsi="Gentium Basic"/>
        </w:rPr>
      </w:pPr>
      <w:r>
        <w:rPr>
          <w:rFonts w:ascii="Gentium Basic" w:hAnsi="Gentium Basic"/>
        </w:rPr>
        <w:t>In the year 2006, BGUS came in the light of ASHA  U. C. and ASHA spread their noble hands for BGUS to implement quality Pre-primary Education, Coaching &amp; Book-Bank programs a</w:t>
      </w:r>
      <w:r w:rsidR="002F47C1">
        <w:rPr>
          <w:rFonts w:ascii="Gentium Basic" w:hAnsi="Gentium Basic"/>
        </w:rPr>
        <w:t xml:space="preserve">nd it is continuing still date. </w:t>
      </w:r>
      <w:r>
        <w:rPr>
          <w:rFonts w:ascii="Gentium Basic" w:hAnsi="Gentium Basic"/>
        </w:rPr>
        <w:t xml:space="preserve">It will not be possible </w:t>
      </w:r>
      <w:r w:rsidR="00BD4D3F">
        <w:rPr>
          <w:rFonts w:ascii="Gentium Basic" w:hAnsi="Gentium Basic"/>
        </w:rPr>
        <w:t xml:space="preserve">to continue education project </w:t>
      </w:r>
      <w:r>
        <w:rPr>
          <w:rFonts w:ascii="Gentium Basic" w:hAnsi="Gentium Basic"/>
        </w:rPr>
        <w:t>for BGUS</w:t>
      </w:r>
      <w:r w:rsidR="005331EE">
        <w:rPr>
          <w:rFonts w:ascii="Gentium Basic" w:hAnsi="Gentium Basic"/>
        </w:rPr>
        <w:t>,</w:t>
      </w:r>
      <w:r>
        <w:rPr>
          <w:rFonts w:ascii="Gentium Basic" w:hAnsi="Gentium Basic"/>
        </w:rPr>
        <w:t xml:space="preserve"> without support from ASHA</w:t>
      </w:r>
      <w:r w:rsidRPr="00BC311D">
        <w:rPr>
          <w:rFonts w:ascii="Gentium Basic" w:hAnsi="Gentium Basic"/>
          <w:b/>
          <w:sz w:val="26"/>
          <w:szCs w:val="26"/>
        </w:rPr>
        <w:t>.</w:t>
      </w:r>
      <w:r>
        <w:rPr>
          <w:rFonts w:ascii="Gentium Basic" w:hAnsi="Gentium Basic"/>
        </w:rPr>
        <w:t xml:space="preserve">  </w:t>
      </w:r>
    </w:p>
    <w:p w:rsidR="0040083F" w:rsidRDefault="0040083F" w:rsidP="00F055D7">
      <w:pPr>
        <w:tabs>
          <w:tab w:val="left" w:pos="360"/>
        </w:tabs>
        <w:ind w:leftChars="-200" w:left="-480"/>
        <w:jc w:val="both"/>
        <w:rPr>
          <w:rFonts w:ascii="Gentium Basic" w:hAnsi="Gentium Basic"/>
          <w:b/>
        </w:rPr>
      </w:pPr>
      <w:r>
        <w:rPr>
          <w:rFonts w:ascii="Gentium Basic" w:hAnsi="Gentium Basic"/>
        </w:rPr>
        <w:t xml:space="preserve">In 1997, UNICEF highlighted one of our activity about working children program in </w:t>
      </w:r>
      <w:r w:rsidR="00AA28E4">
        <w:rPr>
          <w:rFonts w:ascii="Gentium Basic" w:hAnsi="Gentium Basic"/>
        </w:rPr>
        <w:t>its</w:t>
      </w:r>
      <w:r>
        <w:rPr>
          <w:rFonts w:ascii="Gentium Basic" w:hAnsi="Gentium Basic"/>
        </w:rPr>
        <w:t xml:space="preserve"> publication </w:t>
      </w:r>
      <w:r>
        <w:rPr>
          <w:rFonts w:ascii="Gentium Basic" w:hAnsi="Gentium Basic"/>
          <w:b/>
        </w:rPr>
        <w:t>"The State of World Children"</w:t>
      </w:r>
      <w:r>
        <w:rPr>
          <w:rFonts w:ascii="Gentium Basic" w:hAnsi="Gentium Basic"/>
        </w:rPr>
        <w:t xml:space="preserve"> (Panel - 10, Page- 50). UNESCO enlisted BGUS in </w:t>
      </w:r>
      <w:r>
        <w:rPr>
          <w:rFonts w:ascii="Gentium Basic" w:hAnsi="Gentium Basic"/>
          <w:b/>
        </w:rPr>
        <w:t>"The Directory of Organizations in Asia &amp; Pacific on Early Childhood Care &amp; Education" (INO - 95, Page - 117).</w:t>
      </w:r>
      <w:r>
        <w:rPr>
          <w:rFonts w:ascii="Gentium Basic" w:hAnsi="Gentium Basic"/>
        </w:rPr>
        <w:t xml:space="preserve"> In June 1999, our different program activities were Tele-casted in DD - I &amp; 7. The Selection Committee of </w:t>
      </w:r>
      <w:r>
        <w:rPr>
          <w:rFonts w:ascii="Gentium Basic" w:hAnsi="Gentium Basic"/>
          <w:b/>
        </w:rPr>
        <w:t>Nehru Yava Kendra, Hooghly,</w:t>
      </w:r>
      <w:r>
        <w:rPr>
          <w:rFonts w:ascii="Gentium Basic" w:hAnsi="Gentium Basic"/>
        </w:rPr>
        <w:t xml:space="preserve"> selected our organization as </w:t>
      </w:r>
      <w:r>
        <w:rPr>
          <w:rFonts w:ascii="Gentium Basic" w:hAnsi="Gentium Basic"/>
          <w:b/>
        </w:rPr>
        <w:t>The Best Youth Club of the Block under "Rashtriya Sadbhavana Yojona Scheme, 2005 - 06".</w:t>
      </w:r>
    </w:p>
    <w:p w:rsidR="00057BAE" w:rsidRDefault="00057BAE" w:rsidP="00057BAE">
      <w:pPr>
        <w:tabs>
          <w:tab w:val="left" w:pos="360"/>
        </w:tabs>
        <w:spacing w:line="168" w:lineRule="auto"/>
        <w:ind w:leftChars="-200" w:left="-480"/>
        <w:jc w:val="both"/>
        <w:rPr>
          <w:rFonts w:ascii="Gentium Basic" w:hAnsi="Gentium Basic"/>
          <w:b/>
          <w:u w:val="single"/>
        </w:rPr>
      </w:pPr>
    </w:p>
    <w:p w:rsidR="006300CF" w:rsidRPr="00655D9D" w:rsidRDefault="00057BAE" w:rsidP="00655D9D">
      <w:pPr>
        <w:tabs>
          <w:tab w:val="left" w:pos="360"/>
        </w:tabs>
        <w:spacing w:line="264" w:lineRule="auto"/>
        <w:ind w:leftChars="-200" w:left="-480"/>
        <w:jc w:val="both"/>
        <w:rPr>
          <w:rFonts w:ascii="Gentium Basic" w:hAnsi="Gentium Basic"/>
          <w:b/>
          <w:u w:val="single"/>
        </w:rPr>
      </w:pPr>
      <w:r>
        <w:rPr>
          <w:rFonts w:ascii="Gentium Basic" w:hAnsi="Gentium Basic"/>
          <w:b/>
          <w:u w:val="single"/>
        </w:rPr>
        <w:t xml:space="preserve">Condition  </w:t>
      </w:r>
      <w:r w:rsidR="00F52FDB">
        <w:rPr>
          <w:rFonts w:ascii="Gentium Basic" w:hAnsi="Gentium Basic"/>
          <w:b/>
          <w:u w:val="single"/>
        </w:rPr>
        <w:t>of Project area of BGUS:-</w:t>
      </w:r>
      <w:r w:rsidR="00F52FDB">
        <w:rPr>
          <w:rFonts w:ascii="Gentium Basic" w:hAnsi="Gentium Basic"/>
        </w:rPr>
        <w:t xml:space="preserve">    Majority </w:t>
      </w:r>
      <w:r w:rsidR="002B7FDD">
        <w:rPr>
          <w:rFonts w:ascii="Gentium Basic" w:hAnsi="Gentium Basic"/>
        </w:rPr>
        <w:t xml:space="preserve">of families of project areas </w:t>
      </w:r>
      <w:r w:rsidR="00952F9A">
        <w:rPr>
          <w:rFonts w:ascii="Gentium Basic" w:hAnsi="Gentium Basic"/>
        </w:rPr>
        <w:t xml:space="preserve">are very deplorable </w:t>
      </w:r>
      <w:r w:rsidR="00711E1F">
        <w:rPr>
          <w:rFonts w:ascii="Gentium Basic" w:hAnsi="Gentium Basic"/>
        </w:rPr>
        <w:t xml:space="preserve">condition in economic. </w:t>
      </w:r>
      <w:r w:rsidR="00EE7B84">
        <w:rPr>
          <w:rFonts w:ascii="Gentium Basic" w:hAnsi="Gentium Basic"/>
        </w:rPr>
        <w:t xml:space="preserve">The </w:t>
      </w:r>
      <w:r w:rsidR="00EE7B84" w:rsidRPr="006B7793">
        <w:rPr>
          <w:rFonts w:ascii="Gentium Basic" w:hAnsi="Gentium Basic"/>
        </w:rPr>
        <w:t>parents</w:t>
      </w:r>
      <w:r w:rsidR="006B7793" w:rsidRPr="006B7793">
        <w:rPr>
          <w:rFonts w:ascii="Gentium Basic" w:hAnsi="Gentium Basic"/>
        </w:rPr>
        <w:t xml:space="preserve"> </w:t>
      </w:r>
      <w:r w:rsidR="0002478E">
        <w:rPr>
          <w:rFonts w:ascii="Gentium Basic" w:hAnsi="Gentium Basic"/>
        </w:rPr>
        <w:t xml:space="preserve">and the livelihood earners have to go out every day to earn. </w:t>
      </w:r>
      <w:r w:rsidR="00087B58">
        <w:rPr>
          <w:rFonts w:ascii="Gentium Basic" w:hAnsi="Gentium Basic"/>
        </w:rPr>
        <w:t xml:space="preserve">The </w:t>
      </w:r>
      <w:r w:rsidR="007E2464">
        <w:rPr>
          <w:rFonts w:ascii="Gentium Basic" w:hAnsi="Gentium Basic"/>
        </w:rPr>
        <w:t xml:space="preserve">children are deprived from assistance of the </w:t>
      </w:r>
      <w:r w:rsidR="00DF0CD3">
        <w:rPr>
          <w:rFonts w:ascii="Gentium Basic" w:hAnsi="Gentium Basic"/>
        </w:rPr>
        <w:t xml:space="preserve">family </w:t>
      </w:r>
      <w:r w:rsidR="00B97BF8">
        <w:rPr>
          <w:rFonts w:ascii="Gentium Basic" w:hAnsi="Gentium Basic"/>
        </w:rPr>
        <w:t xml:space="preserve">and in education, awareness in </w:t>
      </w:r>
      <w:r w:rsidR="009D789E">
        <w:rPr>
          <w:rFonts w:ascii="Gentium Basic" w:hAnsi="Gentium Basic"/>
        </w:rPr>
        <w:t xml:space="preserve">health and hygiene, </w:t>
      </w:r>
      <w:r w:rsidR="00356324">
        <w:rPr>
          <w:rFonts w:ascii="Gentium Basic" w:hAnsi="Gentium Basic"/>
        </w:rPr>
        <w:t xml:space="preserve">social duties and </w:t>
      </w:r>
      <w:r w:rsidR="00A579AD">
        <w:rPr>
          <w:rFonts w:ascii="Gentium Basic" w:hAnsi="Gentium Basic"/>
        </w:rPr>
        <w:t>responsibility etc.</w:t>
      </w:r>
      <w:r w:rsidR="00403F06">
        <w:rPr>
          <w:rFonts w:ascii="Gentium Basic" w:hAnsi="Gentium Basic"/>
        </w:rPr>
        <w:t xml:space="preserve"> </w:t>
      </w:r>
      <w:r w:rsidR="001463AB">
        <w:rPr>
          <w:rFonts w:ascii="Gentium Basic" w:hAnsi="Gentium Basic"/>
        </w:rPr>
        <w:t xml:space="preserve">B.G.U.S. </w:t>
      </w:r>
      <w:r w:rsidR="00BA7ECF">
        <w:rPr>
          <w:rFonts w:ascii="Gentium Basic" w:hAnsi="Gentium Basic"/>
        </w:rPr>
        <w:t xml:space="preserve">take up to aware these </w:t>
      </w:r>
      <w:r w:rsidR="008450E5">
        <w:rPr>
          <w:rFonts w:ascii="Gentium Basic" w:hAnsi="Gentium Basic"/>
        </w:rPr>
        <w:t xml:space="preserve">families not only in educational but </w:t>
      </w:r>
      <w:r w:rsidR="000134ED">
        <w:rPr>
          <w:rFonts w:ascii="Gentium Basic" w:hAnsi="Gentium Basic"/>
        </w:rPr>
        <w:t xml:space="preserve">also in awareness from </w:t>
      </w:r>
      <w:r w:rsidR="00CF7CF6">
        <w:rPr>
          <w:rFonts w:ascii="Gentium Basic" w:hAnsi="Gentium Basic"/>
        </w:rPr>
        <w:t xml:space="preserve">all sides such as, </w:t>
      </w:r>
      <w:r w:rsidR="0036595E">
        <w:rPr>
          <w:rFonts w:ascii="Gentium Basic" w:hAnsi="Gentium Basic"/>
        </w:rPr>
        <w:t xml:space="preserve">child education, </w:t>
      </w:r>
      <w:r w:rsidR="00A018F8">
        <w:rPr>
          <w:rFonts w:ascii="Gentium Basic" w:hAnsi="Gentium Basic"/>
        </w:rPr>
        <w:t xml:space="preserve">health &amp; hygiene, </w:t>
      </w:r>
      <w:r w:rsidR="00E93B91">
        <w:rPr>
          <w:rFonts w:ascii="Gentium Basic" w:hAnsi="Gentium Basic"/>
        </w:rPr>
        <w:t>social responsibility and duty etc.</w:t>
      </w:r>
    </w:p>
    <w:p w:rsidR="00C0706A" w:rsidRPr="00655D9D" w:rsidRDefault="0040083F" w:rsidP="00655D9D">
      <w:pPr>
        <w:numPr>
          <w:ilvl w:val="0"/>
          <w:numId w:val="1"/>
        </w:numPr>
        <w:tabs>
          <w:tab w:val="left" w:pos="360"/>
        </w:tabs>
        <w:ind w:leftChars="-200" w:left="-480"/>
        <w:jc w:val="both"/>
        <w:rPr>
          <w:rFonts w:ascii="Gentium Basic" w:hAnsi="Gentium Basic"/>
          <w:b/>
        </w:rPr>
      </w:pPr>
      <w:r>
        <w:rPr>
          <w:rFonts w:ascii="Gentium Basic" w:hAnsi="Gentium Basic"/>
          <w:b/>
        </w:rPr>
        <w:t>SYNOPSIS OF ASHA FOR EDUCATION PROJECT OF BGUS :-</w:t>
      </w:r>
    </w:p>
    <w:p w:rsidR="0040083F" w:rsidRDefault="0040083F" w:rsidP="00F055D7">
      <w:pPr>
        <w:ind w:leftChars="-100" w:left="-240"/>
        <w:jc w:val="both"/>
        <w:rPr>
          <w:rFonts w:ascii="Gentium Basic" w:hAnsi="Gentium Basic"/>
          <w:bCs/>
        </w:rPr>
      </w:pPr>
      <w:r>
        <w:rPr>
          <w:rFonts w:ascii="Gentium Basic" w:hAnsi="Gentium Basic"/>
          <w:bCs/>
        </w:rPr>
        <w:t xml:space="preserve">ASHA For Education Project of BGUS supported by </w:t>
      </w:r>
      <w:r w:rsidR="008D5A06" w:rsidRPr="008D5A06">
        <w:rPr>
          <w:rFonts w:ascii="Gentium Basic" w:hAnsi="Gentium Basic"/>
          <w:b/>
          <w:bCs/>
        </w:rPr>
        <w:t xml:space="preserve">“ </w:t>
      </w:r>
      <w:r w:rsidRPr="008D5A06">
        <w:rPr>
          <w:rFonts w:ascii="Gentium Basic" w:hAnsi="Gentium Basic"/>
          <w:b/>
          <w:bCs/>
        </w:rPr>
        <w:t>ASHA For Education</w:t>
      </w:r>
      <w:r w:rsidR="008D5A06" w:rsidRPr="008D5A06">
        <w:rPr>
          <w:rFonts w:ascii="Gentium Basic" w:hAnsi="Gentium Basic"/>
          <w:b/>
          <w:bCs/>
        </w:rPr>
        <w:t xml:space="preserve"> “</w:t>
      </w:r>
      <w:r>
        <w:rPr>
          <w:rFonts w:ascii="Gentium Basic" w:hAnsi="Gentium Basic"/>
          <w:bCs/>
        </w:rPr>
        <w:t xml:space="preserve"> functioning from </w:t>
      </w:r>
      <w:r w:rsidR="00224E95">
        <w:rPr>
          <w:rFonts w:ascii="Gentium Basic" w:hAnsi="Gentium Basic"/>
          <w:bCs/>
        </w:rPr>
        <w:t xml:space="preserve">Oct. </w:t>
      </w:r>
      <w:r w:rsidR="009F5E71">
        <w:rPr>
          <w:rFonts w:ascii="Gentium Basic" w:hAnsi="Gentium Basic"/>
          <w:bCs/>
        </w:rPr>
        <w:t>2006,</w:t>
      </w:r>
      <w:r>
        <w:rPr>
          <w:rFonts w:ascii="Gentium Basic" w:hAnsi="Gentium Basic"/>
          <w:bCs/>
        </w:rPr>
        <w:t xml:space="preserve"> to implement three important programs i.e. A) Pre Primary Education B) Book Bank and C) Coaching Program to ensure quality and meaningful </w:t>
      </w:r>
      <w:r w:rsidR="000F68BC">
        <w:rPr>
          <w:rFonts w:ascii="Gentium Basic" w:hAnsi="Gentium Basic"/>
          <w:bCs/>
        </w:rPr>
        <w:t xml:space="preserve">education. </w:t>
      </w:r>
      <w:r>
        <w:rPr>
          <w:rFonts w:ascii="Gentium Basic" w:hAnsi="Gentium Basic"/>
          <w:bCs/>
        </w:rPr>
        <w:t xml:space="preserve">Pre Primary education is the foundation of quality education for 3-6 years children to prepare </w:t>
      </w:r>
      <w:r w:rsidR="00322CF3">
        <w:rPr>
          <w:rFonts w:ascii="Gentium Basic" w:hAnsi="Gentium Basic"/>
          <w:bCs/>
        </w:rPr>
        <w:t>themselves</w:t>
      </w:r>
      <w:r>
        <w:rPr>
          <w:rFonts w:ascii="Gentium Basic" w:hAnsi="Gentium Basic"/>
          <w:bCs/>
        </w:rPr>
        <w:t xml:space="preserve"> for quality primary and above primary education through joyful </w:t>
      </w:r>
      <w:r w:rsidR="009B31D3">
        <w:rPr>
          <w:rFonts w:ascii="Gentium Basic" w:hAnsi="Gentium Basic"/>
          <w:bCs/>
        </w:rPr>
        <w:t xml:space="preserve">learning. </w:t>
      </w:r>
      <w:r w:rsidR="00B65B74" w:rsidRPr="00984128">
        <w:rPr>
          <w:rFonts w:ascii="Gentium Basic" w:hAnsi="Gentium Basic"/>
          <w:bCs/>
          <w:color w:val="FF0000"/>
          <w:highlight w:val="yellow"/>
        </w:rPr>
        <w:t>3</w:t>
      </w:r>
      <w:r w:rsidR="0018447E">
        <w:rPr>
          <w:rFonts w:ascii="Gentium Basic" w:hAnsi="Gentium Basic"/>
          <w:bCs/>
          <w:color w:val="FF0000"/>
        </w:rPr>
        <w:t>1</w:t>
      </w:r>
      <w:r w:rsidR="00F87403">
        <w:rPr>
          <w:rFonts w:ascii="Gentium Basic" w:hAnsi="Gentium Basic"/>
          <w:bCs/>
          <w:color w:val="FF0000"/>
        </w:rPr>
        <w:t>5</w:t>
      </w:r>
      <w:r>
        <w:rPr>
          <w:rFonts w:ascii="Gentium Basic" w:hAnsi="Gentium Basic"/>
          <w:bCs/>
        </w:rPr>
        <w:t xml:space="preserve"> children from the above age group from seven villages are benefiting from the program and their </w:t>
      </w:r>
      <w:r w:rsidR="00322CF3">
        <w:rPr>
          <w:rFonts w:ascii="Gentium Basic" w:hAnsi="Gentium Basic"/>
          <w:bCs/>
        </w:rPr>
        <w:t>performances are</w:t>
      </w:r>
      <w:r>
        <w:rPr>
          <w:rFonts w:ascii="Gentium Basic" w:hAnsi="Gentium Basic"/>
          <w:bCs/>
        </w:rPr>
        <w:t xml:space="preserve"> </w:t>
      </w:r>
      <w:r w:rsidR="006163B2" w:rsidRPr="006163B2">
        <w:rPr>
          <w:rFonts w:ascii="Gentium Basic" w:hAnsi="Gentium Basic"/>
          <w:bCs/>
        </w:rPr>
        <w:t>praiseworthy</w:t>
      </w:r>
      <w:r w:rsidR="00322CF3">
        <w:rPr>
          <w:rFonts w:ascii="Gentium Basic" w:hAnsi="Gentium Basic"/>
          <w:bCs/>
        </w:rPr>
        <w:t>.</w:t>
      </w:r>
      <w:r w:rsidR="00BC311D">
        <w:rPr>
          <w:rFonts w:ascii="Gentium Basic" w:hAnsi="Gentium Basic"/>
          <w:bCs/>
        </w:rPr>
        <w:t xml:space="preserve"> </w:t>
      </w:r>
      <w:r w:rsidR="004023D6">
        <w:rPr>
          <w:rFonts w:ascii="Gentium Basic" w:hAnsi="Gentium Basic"/>
          <w:bCs/>
        </w:rPr>
        <w:t>Also,</w:t>
      </w:r>
      <w:r w:rsidR="00BC311D">
        <w:rPr>
          <w:rFonts w:ascii="Gentium Basic" w:hAnsi="Gentium Basic"/>
          <w:bCs/>
        </w:rPr>
        <w:t xml:space="preserve"> the above program is very helpful for the all round development of the children</w:t>
      </w:r>
      <w:r w:rsidR="00BC311D" w:rsidRPr="00BC311D">
        <w:rPr>
          <w:rFonts w:ascii="Gentium Basic" w:hAnsi="Gentium Basic"/>
          <w:b/>
          <w:bCs/>
        </w:rPr>
        <w:t>.</w:t>
      </w:r>
    </w:p>
    <w:p w:rsidR="0040083F" w:rsidRDefault="0040083F" w:rsidP="00F055D7">
      <w:pPr>
        <w:ind w:leftChars="-100" w:left="-240"/>
        <w:jc w:val="both"/>
        <w:rPr>
          <w:rFonts w:ascii="Gentium Basic" w:hAnsi="Gentium Basic"/>
          <w:bCs/>
        </w:rPr>
      </w:pPr>
      <w:r>
        <w:rPr>
          <w:rFonts w:ascii="Gentium Basic" w:hAnsi="Gentium Basic"/>
          <w:bCs/>
        </w:rPr>
        <w:t xml:space="preserve">Most of all the teachers of local primary </w:t>
      </w:r>
      <w:r w:rsidR="009B31D3">
        <w:rPr>
          <w:rFonts w:ascii="Gentium Basic" w:hAnsi="Gentium Basic"/>
          <w:bCs/>
        </w:rPr>
        <w:t>school</w:t>
      </w:r>
      <w:r w:rsidR="00F61F99">
        <w:rPr>
          <w:rFonts w:ascii="Gentium Basic" w:hAnsi="Gentium Basic"/>
          <w:bCs/>
        </w:rPr>
        <w:t>s</w:t>
      </w:r>
      <w:r w:rsidR="009B31D3">
        <w:rPr>
          <w:rFonts w:ascii="Gentium Basic" w:hAnsi="Gentium Basic"/>
          <w:bCs/>
        </w:rPr>
        <w:t>,</w:t>
      </w:r>
      <w:r>
        <w:rPr>
          <w:rFonts w:ascii="Gentium Basic" w:hAnsi="Gentium Basic"/>
          <w:bCs/>
        </w:rPr>
        <w:t xml:space="preserve"> highly </w:t>
      </w:r>
      <w:r w:rsidR="00322CF3">
        <w:rPr>
          <w:rFonts w:ascii="Gentium Basic" w:hAnsi="Gentium Basic"/>
          <w:bCs/>
        </w:rPr>
        <w:t>appreciated</w:t>
      </w:r>
      <w:r>
        <w:rPr>
          <w:rFonts w:ascii="Gentium Basic" w:hAnsi="Gentium Basic"/>
          <w:bCs/>
        </w:rPr>
        <w:t xml:space="preserve"> about the progress of the children of our pre primary </w:t>
      </w:r>
      <w:r w:rsidR="009B31D3">
        <w:rPr>
          <w:rFonts w:ascii="Gentium Basic" w:hAnsi="Gentium Basic"/>
          <w:bCs/>
        </w:rPr>
        <w:t>schools.</w:t>
      </w:r>
    </w:p>
    <w:p w:rsidR="00655D9D" w:rsidRDefault="0040083F" w:rsidP="00F055D7">
      <w:pPr>
        <w:ind w:leftChars="-100" w:left="-240"/>
        <w:jc w:val="both"/>
        <w:rPr>
          <w:rFonts w:ascii="Gentium Basic" w:hAnsi="Gentium Basic"/>
          <w:bCs/>
        </w:rPr>
      </w:pPr>
      <w:r>
        <w:rPr>
          <w:rFonts w:ascii="Gentium Basic" w:hAnsi="Gentium Basic"/>
          <w:bCs/>
        </w:rPr>
        <w:t xml:space="preserve">Book Bank Program is very important and popular program for the students of class </w:t>
      </w:r>
      <w:r w:rsidR="007938CB" w:rsidRPr="00F43E6B">
        <w:rPr>
          <w:rFonts w:ascii="Gentium Basic" w:hAnsi="Gentium Basic"/>
          <w:bCs/>
          <w:color w:val="FF0000"/>
          <w:highlight w:val="yellow"/>
        </w:rPr>
        <w:t>IX + X</w:t>
      </w:r>
      <w:r>
        <w:rPr>
          <w:rFonts w:ascii="Gentium Basic" w:hAnsi="Gentium Basic"/>
          <w:bCs/>
        </w:rPr>
        <w:t xml:space="preserve"> and above classes </w:t>
      </w:r>
      <w:r w:rsidR="00095C62">
        <w:rPr>
          <w:rFonts w:ascii="Gentium Basic" w:hAnsi="Gentium Basic"/>
          <w:bCs/>
        </w:rPr>
        <w:t>(Age</w:t>
      </w:r>
      <w:r>
        <w:rPr>
          <w:rFonts w:ascii="Gentium Basic" w:hAnsi="Gentium Basic"/>
          <w:bCs/>
        </w:rPr>
        <w:t xml:space="preserve"> group 15+</w:t>
      </w:r>
      <w:r w:rsidR="00095C62">
        <w:rPr>
          <w:rFonts w:ascii="Gentium Basic" w:hAnsi="Gentium Basic"/>
          <w:bCs/>
        </w:rPr>
        <w:t>). The program</w:t>
      </w:r>
      <w:r>
        <w:rPr>
          <w:rFonts w:ascii="Gentium Basic" w:hAnsi="Gentium Basic"/>
          <w:bCs/>
        </w:rPr>
        <w:t xml:space="preserve"> helped the students not only for continuing higher </w:t>
      </w:r>
      <w:r w:rsidR="00095C62">
        <w:rPr>
          <w:rFonts w:ascii="Gentium Basic" w:hAnsi="Gentium Basic"/>
          <w:bCs/>
        </w:rPr>
        <w:t>studies,</w:t>
      </w:r>
      <w:r>
        <w:rPr>
          <w:rFonts w:ascii="Gentium Basic" w:hAnsi="Gentium Basic"/>
          <w:bCs/>
        </w:rPr>
        <w:t xml:space="preserve"> but also ensured quality of </w:t>
      </w:r>
      <w:r w:rsidR="00095C62">
        <w:rPr>
          <w:rFonts w:ascii="Gentium Basic" w:hAnsi="Gentium Basic"/>
          <w:bCs/>
        </w:rPr>
        <w:t xml:space="preserve">education. </w:t>
      </w:r>
      <w:r w:rsidR="0056114D">
        <w:rPr>
          <w:rFonts w:ascii="Gentium Basic" w:hAnsi="Gentium Basic"/>
          <w:bCs/>
        </w:rPr>
        <w:t>Students are collected Text</w:t>
      </w:r>
      <w:r w:rsidR="003264E0">
        <w:rPr>
          <w:rFonts w:ascii="Gentium Basic" w:hAnsi="Gentium Basic"/>
          <w:bCs/>
        </w:rPr>
        <w:t xml:space="preserve"> Books and Reference Books </w:t>
      </w:r>
      <w:r w:rsidR="003712CF">
        <w:rPr>
          <w:rFonts w:ascii="Gentium Basic" w:hAnsi="Gentium Basic"/>
          <w:bCs/>
        </w:rPr>
        <w:t xml:space="preserve">from Book Bank for an academic session and return back the books </w:t>
      </w:r>
      <w:r w:rsidR="00AB1CD7">
        <w:rPr>
          <w:rFonts w:ascii="Gentium Basic" w:hAnsi="Gentium Basic"/>
          <w:bCs/>
        </w:rPr>
        <w:t xml:space="preserve">to Book Bank </w:t>
      </w:r>
      <w:r w:rsidR="003712CF">
        <w:rPr>
          <w:rFonts w:ascii="Gentium Basic" w:hAnsi="Gentium Basic"/>
          <w:bCs/>
        </w:rPr>
        <w:t xml:space="preserve">after final examination. The same books </w:t>
      </w:r>
      <w:r w:rsidR="00733B83">
        <w:rPr>
          <w:rFonts w:ascii="Gentium Basic" w:hAnsi="Gentium Basic"/>
          <w:bCs/>
        </w:rPr>
        <w:t xml:space="preserve">are </w:t>
      </w:r>
      <w:r w:rsidR="003712CF">
        <w:rPr>
          <w:rFonts w:ascii="Gentium Basic" w:hAnsi="Gentium Basic"/>
          <w:bCs/>
        </w:rPr>
        <w:t xml:space="preserve">use by other students </w:t>
      </w:r>
      <w:r w:rsidR="003712CF" w:rsidRPr="003712CF">
        <w:rPr>
          <w:rFonts w:ascii="Gentium Basic" w:hAnsi="Gentium Basic"/>
          <w:b/>
          <w:bCs/>
        </w:rPr>
        <w:t>,</w:t>
      </w:r>
      <w:r w:rsidR="003712CF">
        <w:rPr>
          <w:rFonts w:ascii="Gentium Basic" w:hAnsi="Gentium Basic"/>
          <w:bCs/>
        </w:rPr>
        <w:t xml:space="preserve"> next year</w:t>
      </w:r>
      <w:r w:rsidR="00542680">
        <w:rPr>
          <w:rFonts w:ascii="Gentium Basic" w:hAnsi="Gentium Basic"/>
          <w:bCs/>
        </w:rPr>
        <w:t xml:space="preserve">. Some times , </w:t>
      </w:r>
      <w:r w:rsidR="002F5E96">
        <w:rPr>
          <w:rFonts w:ascii="Gentium Basic" w:hAnsi="Gentium Basic"/>
          <w:bCs/>
        </w:rPr>
        <w:t xml:space="preserve">they collect Text Books and reference books ( different writers / authors ) </w:t>
      </w:r>
      <w:r w:rsidR="002704F8">
        <w:rPr>
          <w:rFonts w:ascii="Gentium Basic" w:hAnsi="Gentium Basic"/>
          <w:bCs/>
        </w:rPr>
        <w:t>from Book Bank and prepared</w:t>
      </w:r>
      <w:r w:rsidR="00437595">
        <w:rPr>
          <w:rFonts w:ascii="Gentium Basic" w:hAnsi="Gentium Basic"/>
          <w:bCs/>
        </w:rPr>
        <w:t xml:space="preserve"> study notes in the reading room for better result,</w:t>
      </w:r>
      <w:r w:rsidR="002704F8">
        <w:rPr>
          <w:rFonts w:ascii="Gentium Basic" w:hAnsi="Gentium Basic"/>
          <w:bCs/>
        </w:rPr>
        <w:t xml:space="preserve"> </w:t>
      </w:r>
      <w:r w:rsidR="0056114D">
        <w:rPr>
          <w:rFonts w:ascii="Gentium Basic" w:hAnsi="Gentium Basic"/>
          <w:bCs/>
        </w:rPr>
        <w:t xml:space="preserve"> </w:t>
      </w:r>
      <w:r w:rsidR="00095C62">
        <w:rPr>
          <w:rFonts w:ascii="Gentium Basic" w:hAnsi="Gentium Basic"/>
          <w:bCs/>
        </w:rPr>
        <w:t>Also,</w:t>
      </w:r>
      <w:r>
        <w:rPr>
          <w:rFonts w:ascii="Gentium Basic" w:hAnsi="Gentium Basic"/>
          <w:bCs/>
        </w:rPr>
        <w:t xml:space="preserve"> the program </w:t>
      </w:r>
    </w:p>
    <w:p w:rsidR="00D11DEF" w:rsidRDefault="0040083F" w:rsidP="00655D9D">
      <w:pPr>
        <w:ind w:leftChars="-100" w:left="-240"/>
        <w:jc w:val="both"/>
        <w:rPr>
          <w:rFonts w:ascii="Gentium Basic" w:hAnsi="Gentium Basic"/>
          <w:bCs/>
        </w:rPr>
      </w:pPr>
      <w:r>
        <w:rPr>
          <w:rFonts w:ascii="Gentium Basic" w:hAnsi="Gentium Basic"/>
          <w:bCs/>
        </w:rPr>
        <w:t xml:space="preserve">helped to prevent dropout from higher </w:t>
      </w:r>
      <w:r w:rsidR="00095C62">
        <w:rPr>
          <w:rFonts w:ascii="Gentium Basic" w:hAnsi="Gentium Basic"/>
          <w:bCs/>
        </w:rPr>
        <w:t>studies.</w:t>
      </w:r>
      <w:r w:rsidR="00784775">
        <w:rPr>
          <w:rFonts w:ascii="Gentium Basic" w:hAnsi="Gentium Basic"/>
          <w:bCs/>
        </w:rPr>
        <w:t xml:space="preserve"> </w:t>
      </w:r>
      <w:r w:rsidR="005C0D43" w:rsidRPr="00485543">
        <w:rPr>
          <w:rFonts w:ascii="Gentium Basic" w:hAnsi="Gentium Basic"/>
          <w:bCs/>
          <w:highlight w:val="cyan"/>
        </w:rPr>
        <w:t>100</w:t>
      </w:r>
      <w:r>
        <w:rPr>
          <w:rFonts w:ascii="Gentium Basic" w:hAnsi="Gentium Basic"/>
          <w:bCs/>
        </w:rPr>
        <w:t xml:space="preserve"> students are of class IX &amp; X </w:t>
      </w:r>
      <w:r w:rsidR="00095C62">
        <w:rPr>
          <w:rFonts w:ascii="Gentium Basic" w:hAnsi="Gentium Basic"/>
          <w:bCs/>
        </w:rPr>
        <w:t>(14</w:t>
      </w:r>
      <w:r>
        <w:rPr>
          <w:rFonts w:ascii="Gentium Basic" w:hAnsi="Gentium Basic"/>
          <w:bCs/>
        </w:rPr>
        <w:t xml:space="preserve">-15 age </w:t>
      </w:r>
      <w:r w:rsidR="00095C62">
        <w:rPr>
          <w:rFonts w:ascii="Gentium Basic" w:hAnsi="Gentium Basic"/>
          <w:bCs/>
        </w:rPr>
        <w:t>group)</w:t>
      </w:r>
      <w:r>
        <w:rPr>
          <w:rFonts w:ascii="Gentium Basic" w:hAnsi="Gentium Basic"/>
          <w:bCs/>
        </w:rPr>
        <w:t xml:space="preserve"> are benefiting from that </w:t>
      </w:r>
      <w:r w:rsidR="00095C62">
        <w:rPr>
          <w:rFonts w:ascii="Gentium Basic" w:hAnsi="Gentium Basic"/>
          <w:bCs/>
        </w:rPr>
        <w:t>program.</w:t>
      </w:r>
    </w:p>
    <w:p w:rsidR="0040083F" w:rsidRDefault="0040083F" w:rsidP="00F055D7">
      <w:pPr>
        <w:ind w:leftChars="-100" w:left="-240"/>
        <w:jc w:val="both"/>
        <w:rPr>
          <w:rFonts w:ascii="Gentium Basic" w:hAnsi="Gentium Basic"/>
          <w:bCs/>
        </w:rPr>
      </w:pPr>
      <w:r>
        <w:rPr>
          <w:rFonts w:ascii="Gentium Basic" w:hAnsi="Gentium Basic"/>
          <w:bCs/>
        </w:rPr>
        <w:t>Also, the coaching program is very important program for the back ward &amp; slow learner student</w:t>
      </w:r>
      <w:r w:rsidR="005B3F8E">
        <w:rPr>
          <w:rFonts w:ascii="Gentium Basic" w:hAnsi="Gentium Basic"/>
          <w:bCs/>
        </w:rPr>
        <w:t>s of class I  (One) to class IV ( 6-10</w:t>
      </w:r>
      <w:r>
        <w:rPr>
          <w:rFonts w:ascii="Gentium Basic" w:hAnsi="Gentium Basic"/>
          <w:bCs/>
        </w:rPr>
        <w:t xml:space="preserve"> yrs childr</w:t>
      </w:r>
      <w:r w:rsidR="00562BA0">
        <w:rPr>
          <w:rFonts w:ascii="Gentium Basic" w:hAnsi="Gentium Basic"/>
          <w:bCs/>
        </w:rPr>
        <w:t xml:space="preserve">en ) to continue education . </w:t>
      </w:r>
      <w:r w:rsidR="00C7165C">
        <w:rPr>
          <w:rFonts w:ascii="Gentium Basic" w:hAnsi="Gentium Basic"/>
          <w:bCs/>
        </w:rPr>
        <w:t>68</w:t>
      </w:r>
      <w:r>
        <w:rPr>
          <w:rFonts w:ascii="Gentium Basic" w:hAnsi="Gentium Basic"/>
          <w:bCs/>
        </w:rPr>
        <w:t xml:space="preserve"> students are benefiting from the </w:t>
      </w:r>
      <w:r w:rsidR="00095C62">
        <w:rPr>
          <w:rFonts w:ascii="Gentium Basic" w:hAnsi="Gentium Basic"/>
          <w:bCs/>
        </w:rPr>
        <w:t>program.</w:t>
      </w:r>
    </w:p>
    <w:p w:rsidR="00655D9D" w:rsidRDefault="0040083F" w:rsidP="00655D9D">
      <w:pPr>
        <w:ind w:leftChars="-100" w:left="-240"/>
        <w:jc w:val="both"/>
        <w:rPr>
          <w:rFonts w:ascii="Gentium Basic" w:hAnsi="Gentium Basic"/>
          <w:bCs/>
        </w:rPr>
      </w:pPr>
      <w:r>
        <w:rPr>
          <w:rFonts w:ascii="Gentium Basic" w:hAnsi="Gentium Basic"/>
          <w:bCs/>
        </w:rPr>
        <w:t xml:space="preserve">Various co-curricular activities such as </w:t>
      </w:r>
      <w:r w:rsidR="00947E20">
        <w:rPr>
          <w:rFonts w:ascii="Gentium Basic" w:hAnsi="Gentium Basic"/>
          <w:bCs/>
        </w:rPr>
        <w:t xml:space="preserve">Game &amp; </w:t>
      </w:r>
      <w:r w:rsidR="00095C62">
        <w:rPr>
          <w:rFonts w:ascii="Gentium Basic" w:hAnsi="Gentium Basic"/>
          <w:bCs/>
        </w:rPr>
        <w:t>Sports,</w:t>
      </w:r>
      <w:r>
        <w:rPr>
          <w:rFonts w:ascii="Gentium Basic" w:hAnsi="Gentium Basic"/>
          <w:bCs/>
        </w:rPr>
        <w:t xml:space="preserve"> Cultural </w:t>
      </w:r>
      <w:r w:rsidR="00095C62">
        <w:rPr>
          <w:rFonts w:ascii="Gentium Basic" w:hAnsi="Gentium Basic"/>
          <w:bCs/>
        </w:rPr>
        <w:t>Meet,</w:t>
      </w:r>
      <w:r>
        <w:rPr>
          <w:rFonts w:ascii="Gentium Basic" w:hAnsi="Gentium Basic"/>
          <w:bCs/>
        </w:rPr>
        <w:t xml:space="preserve">   </w:t>
      </w:r>
      <w:r w:rsidR="00095C62">
        <w:rPr>
          <w:rFonts w:ascii="Gentium Basic" w:hAnsi="Gentium Basic"/>
          <w:bCs/>
        </w:rPr>
        <w:t>and National</w:t>
      </w:r>
      <w:r>
        <w:rPr>
          <w:rFonts w:ascii="Gentium Basic" w:hAnsi="Gentium Basic"/>
          <w:bCs/>
        </w:rPr>
        <w:t xml:space="preserve"> Day's Celebration etc. </w:t>
      </w:r>
    </w:p>
    <w:p w:rsidR="00655D9D" w:rsidRDefault="00655D9D" w:rsidP="00FA6013">
      <w:pPr>
        <w:jc w:val="both"/>
        <w:rPr>
          <w:rFonts w:ascii="Gentium Basic" w:hAnsi="Gentium Basic"/>
          <w:bCs/>
        </w:rPr>
      </w:pPr>
    </w:p>
    <w:p w:rsidR="00C45ED2" w:rsidRDefault="0040083F" w:rsidP="00655D9D">
      <w:pPr>
        <w:ind w:leftChars="-100" w:left="-240"/>
        <w:jc w:val="both"/>
        <w:rPr>
          <w:rFonts w:ascii="Gentium Basic" w:hAnsi="Gentium Basic"/>
          <w:bCs/>
        </w:rPr>
      </w:pPr>
      <w:r>
        <w:rPr>
          <w:rFonts w:ascii="Gentium Basic" w:hAnsi="Gentium Basic"/>
          <w:bCs/>
        </w:rPr>
        <w:t xml:space="preserve">are the part </w:t>
      </w:r>
      <w:r w:rsidR="00095C62">
        <w:rPr>
          <w:rFonts w:ascii="Gentium Basic" w:hAnsi="Gentium Basic"/>
          <w:bCs/>
        </w:rPr>
        <w:t>and percel</w:t>
      </w:r>
      <w:r>
        <w:rPr>
          <w:rFonts w:ascii="Gentium Basic" w:hAnsi="Gentium Basic"/>
          <w:bCs/>
        </w:rPr>
        <w:t xml:space="preserve"> of the </w:t>
      </w:r>
      <w:r w:rsidR="00095C62">
        <w:rPr>
          <w:rFonts w:ascii="Gentium Basic" w:hAnsi="Gentium Basic"/>
          <w:bCs/>
        </w:rPr>
        <w:t>above programs.</w:t>
      </w:r>
      <w:r>
        <w:rPr>
          <w:rFonts w:ascii="Gentium Basic" w:hAnsi="Gentium Basic"/>
          <w:bCs/>
        </w:rPr>
        <w:t xml:space="preserve">  Parents of the benefiting children's as well as community people are highly appreciated the above programs and supported us with their humble </w:t>
      </w:r>
      <w:r w:rsidR="00095C62">
        <w:rPr>
          <w:rFonts w:ascii="Gentium Basic" w:hAnsi="Gentium Basic"/>
          <w:bCs/>
        </w:rPr>
        <w:t xml:space="preserve">efforts. </w:t>
      </w:r>
      <w:r>
        <w:rPr>
          <w:rFonts w:ascii="Gentium Basic" w:hAnsi="Gentium Basic"/>
          <w:bCs/>
        </w:rPr>
        <w:t xml:space="preserve">All the above three programs are continuing smoothly </w:t>
      </w:r>
      <w:r w:rsidR="0019626D" w:rsidRPr="0019626D">
        <w:rPr>
          <w:rFonts w:ascii="Gentium Basic" w:hAnsi="Gentium Basic"/>
          <w:b/>
          <w:bCs/>
          <w:sz w:val="26"/>
          <w:szCs w:val="26"/>
        </w:rPr>
        <w:t>,</w:t>
      </w:r>
      <w:r w:rsidR="0019626D">
        <w:rPr>
          <w:rFonts w:ascii="Gentium Basic" w:hAnsi="Gentium Basic"/>
          <w:bCs/>
        </w:rPr>
        <w:t xml:space="preserve"> </w:t>
      </w:r>
      <w:r>
        <w:rPr>
          <w:rFonts w:ascii="Gentium Basic" w:hAnsi="Gentium Basic"/>
          <w:bCs/>
        </w:rPr>
        <w:t xml:space="preserve">by the active participation of the local people and noble support from </w:t>
      </w:r>
      <w:r w:rsidR="00095C62">
        <w:rPr>
          <w:rFonts w:ascii="Gentium Basic" w:hAnsi="Gentium Basic"/>
          <w:bCs/>
        </w:rPr>
        <w:t xml:space="preserve">ASHA. </w:t>
      </w:r>
      <w:r w:rsidR="007F1983">
        <w:rPr>
          <w:rFonts w:ascii="Gentium Basic" w:hAnsi="Gentium Basic"/>
          <w:bCs/>
        </w:rPr>
        <w:t xml:space="preserve">The </w:t>
      </w:r>
      <w:r w:rsidR="00FD4645">
        <w:rPr>
          <w:rFonts w:ascii="Gentium Basic" w:hAnsi="Gentium Basic"/>
          <w:bCs/>
        </w:rPr>
        <w:t xml:space="preserve">heartiest </w:t>
      </w:r>
      <w:r w:rsidR="007F1983">
        <w:rPr>
          <w:rFonts w:ascii="Gentium Basic" w:hAnsi="Gentium Basic"/>
          <w:bCs/>
        </w:rPr>
        <w:t>efforts taken by ASHA</w:t>
      </w:r>
      <w:r>
        <w:rPr>
          <w:rFonts w:ascii="Gentium Basic" w:hAnsi="Gentium Basic"/>
          <w:bCs/>
        </w:rPr>
        <w:t xml:space="preserve"> &amp; its different chapters for   strengthening the programs of </w:t>
      </w:r>
    </w:p>
    <w:p w:rsidR="009E56B8" w:rsidRPr="00C45ED2" w:rsidRDefault="0005674E" w:rsidP="00C45ED2">
      <w:pPr>
        <w:ind w:leftChars="-100" w:left="-240"/>
        <w:jc w:val="both"/>
        <w:rPr>
          <w:rFonts w:ascii="Gentium Basic" w:hAnsi="Gentium Basic"/>
          <w:bCs/>
        </w:rPr>
      </w:pPr>
      <w:r>
        <w:rPr>
          <w:rFonts w:ascii="Gentium Basic" w:hAnsi="Gentium Basic"/>
          <w:bCs/>
        </w:rPr>
        <w:t xml:space="preserve">BGUS </w:t>
      </w:r>
      <w:r w:rsidR="000F7CC0">
        <w:rPr>
          <w:rFonts w:ascii="Gentium Basic" w:hAnsi="Gentium Basic"/>
          <w:bCs/>
        </w:rPr>
        <w:t xml:space="preserve">is mentionable </w:t>
      </w:r>
      <w:r>
        <w:rPr>
          <w:rFonts w:ascii="Gentium Basic" w:hAnsi="Gentium Basic"/>
          <w:bCs/>
        </w:rPr>
        <w:t>and it</w:t>
      </w:r>
      <w:r w:rsidR="0040083F">
        <w:rPr>
          <w:rFonts w:ascii="Gentium Basic" w:hAnsi="Gentium Basic"/>
          <w:bCs/>
        </w:rPr>
        <w:t xml:space="preserve"> inspired BGUS more </w:t>
      </w:r>
      <w:r w:rsidR="00095C62">
        <w:rPr>
          <w:rFonts w:ascii="Gentium Basic" w:hAnsi="Gentium Basic"/>
          <w:bCs/>
        </w:rPr>
        <w:t>&amp; more</w:t>
      </w:r>
      <w:r w:rsidR="0040083F">
        <w:rPr>
          <w:rFonts w:ascii="Gentium Basic" w:hAnsi="Gentium Basic"/>
          <w:bCs/>
        </w:rPr>
        <w:t xml:space="preserve"> to go ahead towards its </w:t>
      </w:r>
      <w:r w:rsidR="00BC1997">
        <w:rPr>
          <w:rFonts w:ascii="Gentium Basic" w:hAnsi="Gentium Basic"/>
          <w:bCs/>
        </w:rPr>
        <w:t xml:space="preserve">goal. </w:t>
      </w:r>
      <w:r w:rsidR="0040083F">
        <w:rPr>
          <w:rFonts w:ascii="Gentium Basic" w:hAnsi="Gentium Basic"/>
          <w:bCs/>
        </w:rPr>
        <w:t xml:space="preserve">The objectives of the ASHA </w:t>
      </w:r>
      <w:r w:rsidR="00095C62">
        <w:rPr>
          <w:rFonts w:ascii="Gentium Basic" w:hAnsi="Gentium Basic"/>
          <w:bCs/>
        </w:rPr>
        <w:t>for</w:t>
      </w:r>
      <w:r w:rsidR="0040083F">
        <w:rPr>
          <w:rFonts w:ascii="Gentium Basic" w:hAnsi="Gentium Basic"/>
          <w:bCs/>
        </w:rPr>
        <w:t xml:space="preserve"> Education Project of BGUS for the year </w:t>
      </w:r>
      <w:r w:rsidR="009C702A">
        <w:rPr>
          <w:rFonts w:ascii="Gentium Basic" w:hAnsi="Gentium Basic"/>
          <w:bCs/>
        </w:rPr>
        <w:t>2024-25</w:t>
      </w:r>
      <w:r w:rsidR="0040083F">
        <w:rPr>
          <w:rFonts w:ascii="Gentium Basic" w:hAnsi="Gentium Basic"/>
          <w:bCs/>
        </w:rPr>
        <w:t xml:space="preserve"> are given </w:t>
      </w:r>
      <w:r w:rsidR="00095C62">
        <w:rPr>
          <w:rFonts w:ascii="Gentium Basic" w:hAnsi="Gentium Basic"/>
          <w:bCs/>
        </w:rPr>
        <w:t>below.</w:t>
      </w:r>
    </w:p>
    <w:p w:rsidR="001F0859" w:rsidRDefault="001F0859" w:rsidP="004B29C1">
      <w:pPr>
        <w:tabs>
          <w:tab w:val="left" w:pos="360"/>
        </w:tabs>
        <w:spacing w:line="360" w:lineRule="auto"/>
        <w:ind w:leftChars="-200" w:left="-480"/>
        <w:jc w:val="both"/>
        <w:rPr>
          <w:rFonts w:ascii="Gentium Basic" w:hAnsi="Gentium Basic"/>
          <w:b/>
          <w:bCs/>
          <w:sz w:val="28"/>
        </w:rPr>
      </w:pPr>
    </w:p>
    <w:p w:rsidR="001F0859" w:rsidRDefault="001F0859" w:rsidP="004B29C1">
      <w:pPr>
        <w:tabs>
          <w:tab w:val="left" w:pos="360"/>
        </w:tabs>
        <w:spacing w:line="360" w:lineRule="auto"/>
        <w:ind w:leftChars="-200" w:left="-480"/>
        <w:jc w:val="both"/>
        <w:rPr>
          <w:rFonts w:ascii="Gentium Basic" w:hAnsi="Gentium Basic"/>
          <w:b/>
          <w:bCs/>
          <w:sz w:val="28"/>
        </w:rPr>
      </w:pPr>
    </w:p>
    <w:p w:rsidR="001F0859" w:rsidRDefault="001F0859" w:rsidP="004B29C1">
      <w:pPr>
        <w:tabs>
          <w:tab w:val="left" w:pos="360"/>
        </w:tabs>
        <w:spacing w:line="360" w:lineRule="auto"/>
        <w:ind w:leftChars="-200" w:left="-480"/>
        <w:jc w:val="both"/>
        <w:rPr>
          <w:rFonts w:ascii="Gentium Basic" w:hAnsi="Gentium Basic"/>
          <w:b/>
          <w:bCs/>
          <w:sz w:val="28"/>
        </w:rPr>
      </w:pPr>
    </w:p>
    <w:p w:rsidR="004B29C1" w:rsidRDefault="004B29C1" w:rsidP="004B29C1">
      <w:pPr>
        <w:tabs>
          <w:tab w:val="left" w:pos="360"/>
        </w:tabs>
        <w:spacing w:line="360" w:lineRule="auto"/>
        <w:ind w:leftChars="-200" w:left="-480"/>
        <w:jc w:val="both"/>
        <w:rPr>
          <w:rFonts w:ascii="Gentium Basic" w:hAnsi="Gentium Basic"/>
          <w:b/>
          <w:bCs/>
        </w:rPr>
      </w:pPr>
      <w:r>
        <w:rPr>
          <w:rFonts w:ascii="Gentium Basic" w:hAnsi="Gentium Basic"/>
          <w:b/>
          <w:bCs/>
          <w:sz w:val="28"/>
        </w:rPr>
        <w:t>4. THE OBJECTIVES (Program wise)</w:t>
      </w:r>
      <w:r>
        <w:rPr>
          <w:rFonts w:ascii="Gentium Basic" w:hAnsi="Gentium Basic"/>
          <w:b/>
          <w:bCs/>
          <w:sz w:val="28"/>
        </w:rPr>
        <w:tab/>
        <w:t xml:space="preserve">of ASHA FOR EDUCATION </w:t>
      </w:r>
      <w:r w:rsidR="002A55EB">
        <w:rPr>
          <w:rFonts w:ascii="Gentium Basic" w:hAnsi="Gentium Basic"/>
          <w:b/>
          <w:bCs/>
          <w:sz w:val="28"/>
        </w:rPr>
        <w:t>PROJECT:</w:t>
      </w:r>
      <w:r>
        <w:rPr>
          <w:rFonts w:ascii="Gentium Basic" w:hAnsi="Gentium Basic"/>
          <w:b/>
          <w:bCs/>
          <w:sz w:val="28"/>
        </w:rPr>
        <w:t>-</w:t>
      </w:r>
    </w:p>
    <w:p w:rsidR="00255682" w:rsidRDefault="00255682" w:rsidP="00F055D7">
      <w:pPr>
        <w:tabs>
          <w:tab w:val="left" w:pos="360"/>
        </w:tabs>
        <w:spacing w:line="276" w:lineRule="auto"/>
        <w:ind w:leftChars="-200" w:left="-480"/>
        <w:jc w:val="both"/>
        <w:rPr>
          <w:rFonts w:ascii="Gentium Basic" w:hAnsi="Gentium Basic"/>
          <w:b/>
          <w:bCs/>
          <w:sz w:val="28"/>
        </w:rPr>
      </w:pPr>
    </w:p>
    <w:p w:rsidR="0040083F" w:rsidRDefault="00F91AD3" w:rsidP="00AB5F06">
      <w:pPr>
        <w:tabs>
          <w:tab w:val="center" w:pos="4680"/>
          <w:tab w:val="left" w:pos="7485"/>
        </w:tabs>
        <w:spacing w:line="276" w:lineRule="auto"/>
        <w:ind w:leftChars="-200" w:left="-480"/>
        <w:jc w:val="both"/>
        <w:rPr>
          <w:rFonts w:ascii="Gentium Basic" w:hAnsi="Gentium Basic"/>
          <w:b/>
          <w:bCs/>
          <w:sz w:val="28"/>
        </w:rPr>
      </w:pPr>
      <w:r>
        <w:rPr>
          <w:rFonts w:ascii="Gentium Basic" w:hAnsi="Gentium Basic"/>
          <w:b/>
          <w:bCs/>
          <w:noProof/>
          <w:sz w:val="28"/>
        </w:rPr>
        <w:pict>
          <v:shape id="_x0000_s1073" type="#_x0000_t67" style="position:absolute;left:0;text-align:left;margin-left:224.85pt;margin-top:13.9pt;width:12pt;height:14.8pt;z-index:251692032"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b/>
          <w:bCs/>
          <w:noProof/>
          <w:sz w:val="28"/>
          <w:lang w:eastAsia="zh-TW"/>
        </w:rPr>
        <w:pict>
          <v:shapetype id="_x0000_t202" coordsize="21600,21600" o:spt="202" path="m,l,21600r21600,l21600,xe">
            <v:stroke joinstyle="miter"/>
            <v:path gradientshapeok="t" o:connecttype="rect"/>
          </v:shapetype>
          <v:shape id="_x0000_s1052" type="#_x0000_t202" style="position:absolute;left:0;text-align:left;margin-left:135.6pt;margin-top:-13.95pt;width:223.45pt;height:25.1pt;z-index:251677696;mso-width-relative:margin;mso-height-relative:margin" fillcolor="white [3201]" strokecolor="black [3200]" strokeweight="5pt">
            <v:stroke linestyle="thickThin"/>
            <v:shadow color="#868686"/>
            <v:textbox style="mso-next-textbox:#_x0000_s1052">
              <w:txbxContent>
                <w:p w:rsidR="00000FF5" w:rsidRPr="00A66268" w:rsidRDefault="00000FF5" w:rsidP="00A66268">
                  <w:pPr>
                    <w:rPr>
                      <w:rFonts w:ascii="Garamond" w:hAnsi="Garamond"/>
                      <w:b/>
                    </w:rPr>
                  </w:pPr>
                  <w:r w:rsidRPr="00A66268">
                    <w:rPr>
                      <w:rFonts w:ascii="Garamond" w:hAnsi="Garamond"/>
                      <w:b/>
                    </w:rPr>
                    <w:t xml:space="preserve">BALIA </w:t>
                  </w:r>
                  <w:r>
                    <w:rPr>
                      <w:rFonts w:ascii="Garamond" w:hAnsi="Garamond"/>
                      <w:b/>
                    </w:rPr>
                    <w:t>GRAM UNNAYAN SAMITY</w:t>
                  </w:r>
                </w:p>
              </w:txbxContent>
            </v:textbox>
          </v:shape>
        </w:pict>
      </w:r>
      <w:r w:rsidR="00AB5F06">
        <w:rPr>
          <w:rFonts w:ascii="Gentium Basic" w:hAnsi="Gentium Basic"/>
          <w:b/>
          <w:bCs/>
          <w:sz w:val="28"/>
        </w:rPr>
        <w:tab/>
      </w:r>
      <w:r w:rsidR="00AB5F06">
        <w:rPr>
          <w:rFonts w:ascii="Gentium Basic" w:hAnsi="Gentium Basic"/>
          <w:b/>
          <w:bCs/>
          <w:sz w:val="28"/>
        </w:rPr>
        <w:tab/>
      </w:r>
    </w:p>
    <w:p w:rsidR="00AB5F06" w:rsidRDefault="00F91AD3" w:rsidP="009B0213">
      <w:pPr>
        <w:tabs>
          <w:tab w:val="left" w:pos="3840"/>
        </w:tabs>
        <w:spacing w:line="276" w:lineRule="auto"/>
        <w:ind w:leftChars="-200" w:left="-480"/>
        <w:rPr>
          <w:rFonts w:ascii="Gentium Basic" w:hAnsi="Gentium Basic"/>
          <w:b/>
          <w:bCs/>
          <w:sz w:val="28"/>
        </w:rPr>
      </w:pPr>
      <w:r>
        <w:rPr>
          <w:rFonts w:ascii="Gentium Basic" w:hAnsi="Gentium Basic"/>
          <w:b/>
          <w:bCs/>
          <w:noProof/>
          <w:sz w:val="28"/>
          <w:lang w:eastAsia="zh-TW"/>
        </w:rPr>
        <w:pict>
          <v:shape id="_x0000_s1054" type="#_x0000_t202" style="position:absolute;left:0;text-align:left;margin-left:132.95pt;margin-top:10.15pt;width:226.1pt;height:25.95pt;z-index:251680768;mso-width-relative:margin;mso-height-relative:margin" fillcolor="white [3201]" strokecolor="black [3200]" strokeweight="5pt">
            <v:stroke linestyle="thickThin"/>
            <v:shadow color="#868686"/>
            <v:textbox style="mso-next-textbox:#_x0000_s1054">
              <w:txbxContent>
                <w:p w:rsidR="00000FF5" w:rsidRPr="00D41C1F" w:rsidRDefault="00000FF5">
                  <w:pPr>
                    <w:rPr>
                      <w:rFonts w:ascii="Garamond" w:hAnsi="Garamond"/>
                      <w:b/>
                    </w:rPr>
                  </w:pPr>
                  <w:r w:rsidRPr="00D41C1F">
                    <w:rPr>
                      <w:rFonts w:ascii="Garamond" w:hAnsi="Garamond"/>
                      <w:b/>
                    </w:rPr>
                    <w:t>ASHA FOR EDUCATION PROJECT</w:t>
                  </w:r>
                </w:p>
              </w:txbxContent>
            </v:textbox>
          </v:shape>
        </w:pict>
      </w:r>
    </w:p>
    <w:p w:rsidR="00AB5F06" w:rsidRDefault="00AB5F06" w:rsidP="00AB5F06">
      <w:pPr>
        <w:tabs>
          <w:tab w:val="center" w:pos="4680"/>
          <w:tab w:val="left" w:pos="7485"/>
        </w:tabs>
        <w:spacing w:line="276" w:lineRule="auto"/>
        <w:ind w:leftChars="-200" w:left="-480"/>
        <w:jc w:val="both"/>
        <w:rPr>
          <w:rFonts w:ascii="Gentium Basic" w:hAnsi="Gentium Basic"/>
        </w:rPr>
      </w:pPr>
    </w:p>
    <w:p w:rsidR="005A6A82" w:rsidRDefault="00F91AD3" w:rsidP="009B0213">
      <w:pPr>
        <w:tabs>
          <w:tab w:val="left" w:pos="2295"/>
          <w:tab w:val="left" w:pos="7485"/>
        </w:tabs>
        <w:spacing w:line="96" w:lineRule="auto"/>
        <w:ind w:leftChars="-200" w:left="-480"/>
        <w:jc w:val="both"/>
        <w:rPr>
          <w:rFonts w:ascii="Gentium Basic" w:hAnsi="Gentium Basic"/>
        </w:rPr>
      </w:pPr>
      <w:r>
        <w:rPr>
          <w:rFonts w:ascii="Gentium Basic" w:hAnsi="Gentium Basic"/>
          <w:noProof/>
        </w:rPr>
        <w:pict>
          <v:shape id="_x0000_s1072" type="#_x0000_t67" style="position:absolute;left:0;text-align:left;margin-left:224.85pt;margin-top:-.05pt;width:12pt;height:14.8pt;z-index:251691008" fillcolor="#666 [1936]" strokecolor="black [3200]" strokeweight="1pt">
            <v:fill color2="black [3200]" focus="50%" type="gradient"/>
            <v:shadow on="t" type="perspective" color="#7f7f7f [1601]" offset="1pt" offset2="-3pt"/>
            <v:textbox style="layout-flow:vertical-ideographic"/>
          </v:shape>
        </w:pict>
      </w:r>
      <w:r w:rsidR="005B196C">
        <w:rPr>
          <w:rFonts w:ascii="Gentium Basic" w:hAnsi="Gentium Basic"/>
        </w:rPr>
        <w:tab/>
      </w:r>
      <w:r w:rsidR="009B0213">
        <w:rPr>
          <w:rFonts w:ascii="Gentium Basic" w:hAnsi="Gentium Basic"/>
        </w:rPr>
        <w:tab/>
      </w:r>
    </w:p>
    <w:p w:rsidR="009B0213" w:rsidRDefault="009B0213" w:rsidP="009B0213">
      <w:pPr>
        <w:tabs>
          <w:tab w:val="left" w:pos="2295"/>
          <w:tab w:val="left" w:pos="7485"/>
        </w:tabs>
        <w:spacing w:line="96" w:lineRule="auto"/>
        <w:ind w:leftChars="-200" w:left="-480"/>
        <w:jc w:val="both"/>
        <w:rPr>
          <w:rFonts w:ascii="Gentium Basic" w:hAnsi="Gentium Basic"/>
        </w:rPr>
      </w:pPr>
    </w:p>
    <w:p w:rsidR="005A2E5B" w:rsidRDefault="00F91AD3">
      <w:pPr>
        <w:tabs>
          <w:tab w:val="left" w:pos="360"/>
        </w:tabs>
        <w:spacing w:line="360" w:lineRule="auto"/>
        <w:ind w:leftChars="-200" w:left="-480"/>
        <w:jc w:val="both"/>
        <w:rPr>
          <w:rFonts w:ascii="Gentium Basic" w:hAnsi="Gentium Basic"/>
        </w:rPr>
      </w:pPr>
      <w:r>
        <w:rPr>
          <w:rFonts w:ascii="Gentium Basic" w:hAnsi="Gentium Basic"/>
          <w:noProof/>
        </w:rPr>
        <w:pict>
          <v:rect id="_x0000_s1034" style="position:absolute;left:0;text-align:left;margin-left:24pt;margin-top:3.7pt;width:448.5pt;height:21pt;z-index:251662336" strokeweight="2.5pt">
            <v:shadow color="#868686"/>
            <v:textbox style="mso-next-textbox:#_x0000_s1034">
              <w:txbxContent>
                <w:p w:rsidR="00000FF5" w:rsidRPr="006C1190" w:rsidRDefault="00000FF5" w:rsidP="00DC621E">
                  <w:pPr>
                    <w:jc w:val="center"/>
                    <w:rPr>
                      <w:b/>
                      <w:sz w:val="20"/>
                      <w:szCs w:val="20"/>
                    </w:rPr>
                  </w:pPr>
                  <w:r w:rsidRPr="006C1190">
                    <w:rPr>
                      <w:b/>
                      <w:sz w:val="20"/>
                      <w:szCs w:val="20"/>
                    </w:rPr>
                    <w:t>THE OBJECTIVES (PROGRAM WISE</w:t>
                  </w:r>
                  <w:r>
                    <w:rPr>
                      <w:b/>
                      <w:sz w:val="20"/>
                      <w:szCs w:val="20"/>
                    </w:rPr>
                    <w:t>)</w:t>
                  </w:r>
                  <w:r w:rsidRPr="006C1190">
                    <w:rPr>
                      <w:b/>
                      <w:sz w:val="20"/>
                      <w:szCs w:val="20"/>
                    </w:rPr>
                    <w:t xml:space="preserve"> OF ASHA FOR EDUCATION</w:t>
                  </w:r>
                  <w:r>
                    <w:rPr>
                      <w:b/>
                      <w:sz w:val="20"/>
                      <w:szCs w:val="20"/>
                    </w:rPr>
                    <w:t xml:space="preserve"> PROJECT [2023 - 24]</w:t>
                  </w:r>
                </w:p>
              </w:txbxContent>
            </v:textbox>
          </v:rect>
        </w:pict>
      </w:r>
    </w:p>
    <w:p w:rsidR="00D13428" w:rsidRDefault="00F91AD3">
      <w:pPr>
        <w:tabs>
          <w:tab w:val="left" w:pos="360"/>
        </w:tabs>
        <w:spacing w:line="360" w:lineRule="auto"/>
        <w:ind w:leftChars="-200" w:left="-480"/>
        <w:jc w:val="both"/>
        <w:rPr>
          <w:rFonts w:ascii="Gentium Basic" w:hAnsi="Gentium Basic"/>
        </w:rPr>
      </w:pPr>
      <w:r>
        <w:rPr>
          <w:rFonts w:ascii="Gentium Basic" w:hAnsi="Gentium Basic"/>
          <w:noProof/>
        </w:rPr>
        <w:pict>
          <v:shapetype id="_x0000_t32" coordsize="21600,21600" o:spt="32" o:oned="t" path="m,l21600,21600e" filled="f">
            <v:path arrowok="t" fillok="f" o:connecttype="none"/>
            <o:lock v:ext="edit" shapetype="t"/>
          </v:shapetype>
          <v:shape id="_x0000_s1036" type="#_x0000_t32" style="position:absolute;left:0;text-align:left;margin-left:236.85pt;margin-top:4pt;width:.05pt;height:25.1pt;z-index:251664384" o:connectortype="straight" strokeweight="5pt">
            <v:stroke endarrow="block"/>
            <v:shadow color="#868686"/>
          </v:shape>
        </w:pict>
      </w:r>
      <w:r>
        <w:rPr>
          <w:rFonts w:ascii="Gentium Basic" w:hAnsi="Gentium Basic"/>
          <w:noProof/>
        </w:rPr>
        <w:pict>
          <v:shape id="_x0000_s1037" type="#_x0000_t32" style="position:absolute;left:0;text-align:left;margin-left:426.6pt;margin-top:4pt;width:.05pt;height:25.1pt;z-index:251665408" o:connectortype="straight" strokeweight="5pt">
            <v:stroke endarrow="block"/>
            <v:shadow color="#868686"/>
          </v:shape>
        </w:pict>
      </w:r>
      <w:r>
        <w:rPr>
          <w:rFonts w:ascii="Gentium Basic" w:hAnsi="Gentium Basic"/>
          <w:noProof/>
        </w:rPr>
        <w:pict>
          <v:shape id="_x0000_s1035" type="#_x0000_t32" style="position:absolute;left:0;text-align:left;margin-left:28.3pt;margin-top:4pt;width:.05pt;height:25.1pt;z-index:251663360" o:connectortype="straight" strokecolor="black [3200]" strokeweight="5pt">
            <v:stroke endarrow="block"/>
            <v:shadow color="#868686"/>
          </v:shape>
        </w:pict>
      </w:r>
      <w:r w:rsidR="008C5575">
        <w:rPr>
          <w:rFonts w:ascii="Gentium Basic" w:hAnsi="Gentium Basic"/>
        </w:rPr>
        <w:t xml:space="preserve">                                                                               </w:t>
      </w:r>
    </w:p>
    <w:p w:rsidR="00D13428" w:rsidRDefault="00F91AD3">
      <w:pPr>
        <w:tabs>
          <w:tab w:val="left" w:pos="360"/>
        </w:tabs>
        <w:spacing w:line="360" w:lineRule="auto"/>
        <w:ind w:leftChars="-200" w:left="-480"/>
        <w:jc w:val="both"/>
        <w:rPr>
          <w:rFonts w:ascii="Gentium Basic" w:hAnsi="Gentium Basic"/>
        </w:rPr>
      </w:pPr>
      <w:r>
        <w:rPr>
          <w:rFonts w:ascii="Gentium Basic" w:hAnsi="Gentium Basic"/>
          <w:noProof/>
        </w:rPr>
        <w:pict>
          <v:rect id="_x0000_s1038" style="position:absolute;left:0;text-align:left;margin-left:-22.55pt;margin-top:8.4pt;width:195.35pt;height:20.6pt;z-index:251666432" strokeweight="2.5pt">
            <v:shadow on="t" color="#868686"/>
            <v:textbox style="mso-next-textbox:#_x0000_s1038">
              <w:txbxContent>
                <w:p w:rsidR="00000FF5" w:rsidRPr="00FF44E9" w:rsidRDefault="00000FF5" w:rsidP="00434A42">
                  <w:pPr>
                    <w:pStyle w:val="ListParagraph"/>
                    <w:numPr>
                      <w:ilvl w:val="0"/>
                      <w:numId w:val="4"/>
                    </w:numPr>
                    <w:rPr>
                      <w:rFonts w:ascii="Times New Roman" w:hAnsi="Times New Roman"/>
                    </w:rPr>
                  </w:pPr>
                  <w:r w:rsidRPr="00FF44E9">
                    <w:rPr>
                      <w:rFonts w:ascii="Times New Roman" w:hAnsi="Times New Roman"/>
                    </w:rPr>
                    <w:t>PRE PRIMARY</w:t>
                  </w:r>
                  <w:r>
                    <w:rPr>
                      <w:rFonts w:ascii="Times New Roman" w:hAnsi="Times New Roman"/>
                    </w:rPr>
                    <w:t xml:space="preserve"> EDUCATION</w:t>
                  </w:r>
                  <w:r w:rsidRPr="00FF44E9">
                    <w:rPr>
                      <w:rFonts w:ascii="Times New Roman" w:hAnsi="Times New Roman"/>
                    </w:rPr>
                    <w:t xml:space="preserve"> </w:t>
                  </w:r>
                  <w:r>
                    <w:rPr>
                      <w:rFonts w:ascii="Times New Roman" w:hAnsi="Times New Roman"/>
                    </w:rPr>
                    <w:t xml:space="preserve"> EEEEEDUCATION</w:t>
                  </w:r>
                  <w:r w:rsidRPr="00FF44E9">
                    <w:rPr>
                      <w:rFonts w:ascii="Times New Roman" w:hAnsi="Times New Roman"/>
                    </w:rPr>
                    <w:t>EDUCATION</w:t>
                  </w:r>
                </w:p>
              </w:txbxContent>
            </v:textbox>
          </v:rect>
        </w:pict>
      </w:r>
      <w:r>
        <w:rPr>
          <w:rFonts w:ascii="Gentium Basic" w:hAnsi="Gentium Basic"/>
          <w:noProof/>
        </w:rPr>
        <w:pict>
          <v:rect id="_x0000_s1039" style="position:absolute;left:0;text-align:left;margin-left:203.35pt;margin-top:8.4pt;width:108.7pt;height:20.6pt;z-index:251667456" strokeweight="2.5pt">
            <v:shadow color="#868686"/>
            <v:textbox style="mso-next-textbox:#_x0000_s1039">
              <w:txbxContent>
                <w:p w:rsidR="00000FF5" w:rsidRPr="00FF44E9" w:rsidRDefault="00000FF5" w:rsidP="008868D2">
                  <w:pPr>
                    <w:pStyle w:val="ListParagraph"/>
                    <w:numPr>
                      <w:ilvl w:val="0"/>
                      <w:numId w:val="5"/>
                    </w:numPr>
                    <w:rPr>
                      <w:rFonts w:ascii="Times New Roman" w:hAnsi="Times New Roman"/>
                    </w:rPr>
                  </w:pPr>
                  <w:r w:rsidRPr="00FF44E9">
                    <w:rPr>
                      <w:rFonts w:ascii="Times New Roman" w:hAnsi="Times New Roman"/>
                    </w:rPr>
                    <w:t>BOOK BANK</w:t>
                  </w:r>
                </w:p>
              </w:txbxContent>
            </v:textbox>
          </v:rect>
        </w:pict>
      </w:r>
      <w:r>
        <w:rPr>
          <w:rFonts w:ascii="Gentium Basic" w:hAnsi="Gentium Basic"/>
          <w:noProof/>
        </w:rPr>
        <w:pict>
          <v:rect id="_x0000_s1040" style="position:absolute;left:0;text-align:left;margin-left:333pt;margin-top:8.4pt;width:176.7pt;height:23.85pt;z-index:251668480" strokeweight="2.5pt">
            <v:shadow color="#868686"/>
            <v:textbox style="mso-next-textbox:#_x0000_s1040">
              <w:txbxContent>
                <w:p w:rsidR="00000FF5" w:rsidRPr="00FF44E9" w:rsidRDefault="00000FF5" w:rsidP="00363130">
                  <w:pPr>
                    <w:jc w:val="center"/>
                  </w:pPr>
                  <w:r w:rsidRPr="00FF44E9">
                    <w:t>C. COACHING PROGRAM</w:t>
                  </w:r>
                </w:p>
              </w:txbxContent>
            </v:textbox>
          </v:rect>
        </w:pict>
      </w:r>
    </w:p>
    <w:p w:rsidR="00D13428" w:rsidRDefault="00F91AD3">
      <w:pPr>
        <w:tabs>
          <w:tab w:val="left" w:pos="360"/>
        </w:tabs>
        <w:spacing w:line="360" w:lineRule="auto"/>
        <w:ind w:leftChars="-200" w:left="-480"/>
        <w:jc w:val="both"/>
        <w:rPr>
          <w:rFonts w:ascii="Gentium Basic" w:hAnsi="Gentium Basic"/>
        </w:rPr>
      </w:pPr>
      <w:r>
        <w:rPr>
          <w:rFonts w:ascii="Gentium Basic" w:hAnsi="Gentium Basic"/>
          <w:noProof/>
        </w:rPr>
        <w:pict>
          <v:shape id="_x0000_s1046" type="#_x0000_t32" style="position:absolute;left:0;text-align:left;margin-left:254.1pt;margin-top:8.3pt;width:7.5pt;height:246.65pt;flip:x;z-index:251673600" o:connectortype="straight" strokecolor="black [3200]" strokeweight="10pt">
            <v:shadow color="#868686"/>
          </v:shape>
        </w:pict>
      </w:r>
      <w:r>
        <w:rPr>
          <w:rFonts w:ascii="Gentium Basic" w:hAnsi="Gentium Basic"/>
          <w:noProof/>
        </w:rPr>
        <w:pict>
          <v:shape id="_x0000_s1069" type="#_x0000_t67" style="position:absolute;left:0;text-align:left;margin-left:418.35pt;margin-top:11.55pt;width:13.55pt;height:19.4pt;z-index:251688960"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rPr>
        <w:pict>
          <v:shape id="_x0000_s1068" type="#_x0000_t67" style="position:absolute;left:0;text-align:left;margin-left:66.6pt;margin-top:11.55pt;width:12pt;height:14.8pt;z-index:251687936" fillcolor="#666 [1936]" strokecolor="black [3200]" strokeweight="1pt">
            <v:fill color2="black [3200]" focus="50%" type="gradient"/>
            <v:shadow on="t" type="perspective" color="#7f7f7f [1601]" offset="1pt" offset2="-3pt"/>
            <v:textbox style="layout-flow:vertical-ideographic"/>
          </v:shape>
        </w:pict>
      </w:r>
      <w:r w:rsidR="00363130">
        <w:rPr>
          <w:rFonts w:ascii="Gentium Basic" w:hAnsi="Gentium Basic"/>
        </w:rPr>
        <w:t xml:space="preserve">                                                                                                                     </w:t>
      </w:r>
    </w:p>
    <w:p w:rsidR="00D13428" w:rsidRDefault="00F91AD3">
      <w:pPr>
        <w:tabs>
          <w:tab w:val="left" w:pos="360"/>
        </w:tabs>
        <w:spacing w:line="360" w:lineRule="auto"/>
        <w:ind w:leftChars="-200" w:left="-480"/>
        <w:jc w:val="both"/>
        <w:rPr>
          <w:rFonts w:ascii="Gentium Basic" w:hAnsi="Gentium Basic"/>
        </w:rPr>
      </w:pPr>
      <w:r>
        <w:rPr>
          <w:rFonts w:ascii="Gentium Basic" w:hAnsi="Gentium Basic"/>
          <w:noProof/>
        </w:rPr>
        <w:pict>
          <v:rect id="_x0000_s1042" style="position:absolute;left:0;text-align:left;margin-left:-22.55pt;margin-top:5.65pt;width:247.8pt;height:488.85pt;z-index:251670528" fillcolor="white [3201]" strokecolor="black [3200]" strokeweight="5pt">
            <v:stroke linestyle="thickThin"/>
            <v:shadow color="#868686"/>
            <v:textbox style="mso-next-textbox:#_x0000_s1042">
              <w:txbxContent>
                <w:p w:rsidR="00000FF5" w:rsidRDefault="00000FF5" w:rsidP="00A73F81">
                  <w:pPr>
                    <w:pStyle w:val="ListParagraph"/>
                    <w:numPr>
                      <w:ilvl w:val="0"/>
                      <w:numId w:val="6"/>
                    </w:numPr>
                    <w:spacing w:after="60" w:line="240" w:lineRule="auto"/>
                    <w:jc w:val="both"/>
                    <w:rPr>
                      <w:rFonts w:ascii="Gentium Basic" w:hAnsi="Gentium Basic"/>
                    </w:rPr>
                  </w:pPr>
                  <w:r>
                    <w:rPr>
                      <w:rFonts w:ascii="Gentium Basic" w:hAnsi="Gentium Basic"/>
                    </w:rPr>
                    <w:t xml:space="preserve">To prepare </w:t>
                  </w:r>
                  <w:r w:rsidRPr="005A7313">
                    <w:rPr>
                      <w:rFonts w:ascii="Gentium Basic" w:hAnsi="Gentium Basic"/>
                    </w:rPr>
                    <w:t>children of 3 to 6 yrs. age group for quality Primary Education through quality &amp; meaningful Pre-primary Education and joyful learning</w:t>
                  </w:r>
                  <w:r>
                    <w:rPr>
                      <w:rFonts w:ascii="Gentium Basic" w:hAnsi="Gentium Basic"/>
                    </w:rPr>
                    <w:t xml:space="preserve"> in 7 villages.</w:t>
                  </w:r>
                </w:p>
                <w:p w:rsidR="00000FF5" w:rsidRDefault="00000FF5" w:rsidP="00A73F81">
                  <w:pPr>
                    <w:pStyle w:val="ListParagraph"/>
                    <w:numPr>
                      <w:ilvl w:val="0"/>
                      <w:numId w:val="6"/>
                    </w:numPr>
                    <w:spacing w:after="60" w:line="240" w:lineRule="auto"/>
                    <w:jc w:val="both"/>
                    <w:rPr>
                      <w:rFonts w:ascii="Gentium Basic" w:hAnsi="Gentium Basic"/>
                    </w:rPr>
                  </w:pPr>
                  <w:r w:rsidRPr="00987CCE">
                    <w:rPr>
                      <w:rFonts w:ascii="Gentium Basic" w:hAnsi="Gentium Basic"/>
                    </w:rPr>
                    <w:t>To prepare  the Children as they habituated with good habits , discipline , punctuality &amp; cleanliness etc. through behavioral changes</w:t>
                  </w:r>
                </w:p>
                <w:p w:rsidR="00000FF5" w:rsidRDefault="00000FF5" w:rsidP="00A73F81">
                  <w:pPr>
                    <w:pStyle w:val="ListParagraph"/>
                    <w:numPr>
                      <w:ilvl w:val="0"/>
                      <w:numId w:val="6"/>
                    </w:numPr>
                    <w:spacing w:after="60" w:line="240" w:lineRule="auto"/>
                    <w:jc w:val="both"/>
                    <w:rPr>
                      <w:rFonts w:ascii="Gentium Basic" w:hAnsi="Gentium Basic"/>
                    </w:rPr>
                  </w:pPr>
                  <w:r w:rsidRPr="00AE46DA">
                    <w:rPr>
                      <w:rFonts w:ascii="Gentium Basic" w:hAnsi="Gentium Basic"/>
                    </w:rPr>
                    <w:t>To create opportunities for all round development of the children   and to          reduce mal-nutrition.</w:t>
                  </w:r>
                </w:p>
                <w:p w:rsidR="00000FF5" w:rsidRDefault="00000FF5" w:rsidP="00A73F81">
                  <w:pPr>
                    <w:pStyle w:val="ListParagraph"/>
                    <w:numPr>
                      <w:ilvl w:val="0"/>
                      <w:numId w:val="6"/>
                    </w:numPr>
                    <w:spacing w:after="60" w:line="240" w:lineRule="auto"/>
                    <w:jc w:val="both"/>
                    <w:rPr>
                      <w:rFonts w:ascii="Gentium Basic" w:hAnsi="Gentium Basic"/>
                    </w:rPr>
                  </w:pPr>
                  <w:r>
                    <w:rPr>
                      <w:rFonts w:ascii="Gentium Basic" w:hAnsi="Gentium Basic"/>
                    </w:rPr>
                    <w:t>To encourage  the Children for</w:t>
                  </w:r>
                  <w:r w:rsidRPr="00243310">
                    <w:rPr>
                      <w:rFonts w:ascii="Gentium Basic" w:hAnsi="Gentium Basic"/>
                    </w:rPr>
                    <w:t xml:space="preserve"> grow</w:t>
                  </w:r>
                  <w:r>
                    <w:rPr>
                      <w:rFonts w:ascii="Gentium Basic" w:hAnsi="Gentium Basic"/>
                    </w:rPr>
                    <w:t>ing</w:t>
                  </w:r>
                  <w:r w:rsidRPr="00243310">
                    <w:rPr>
                      <w:rFonts w:ascii="Gentium Basic" w:hAnsi="Gentium Basic"/>
                    </w:rPr>
                    <w:t xml:space="preserve"> school going habits, creativity, learning habits, curiosity to know unknown things /subjects etc along with social, cultural  &amp; leadership development through active parental participation</w:t>
                  </w:r>
                </w:p>
                <w:p w:rsidR="00000FF5" w:rsidRDefault="00000FF5" w:rsidP="00A73F81">
                  <w:pPr>
                    <w:pStyle w:val="ListParagraph"/>
                    <w:numPr>
                      <w:ilvl w:val="0"/>
                      <w:numId w:val="6"/>
                    </w:numPr>
                    <w:tabs>
                      <w:tab w:val="left" w:pos="360"/>
                    </w:tabs>
                    <w:spacing w:after="60" w:line="240" w:lineRule="auto"/>
                    <w:jc w:val="both"/>
                    <w:rPr>
                      <w:rFonts w:ascii="Gentium Basic" w:hAnsi="Gentium Basic"/>
                    </w:rPr>
                  </w:pPr>
                  <w:r w:rsidRPr="00D8401B">
                    <w:rPr>
                      <w:rFonts w:ascii="Gentium Basic" w:hAnsi="Gentium Basic"/>
                    </w:rPr>
                    <w:t>To encourage the children with  their mother for growing interest and take part in different Co-</w:t>
                  </w:r>
                  <w:r>
                    <w:rPr>
                      <w:rFonts w:ascii="Gentium Basic" w:hAnsi="Gentium Basic"/>
                    </w:rPr>
                    <w:t xml:space="preserve"> </w:t>
                  </w:r>
                  <w:r w:rsidRPr="00D8401B">
                    <w:rPr>
                      <w:rFonts w:ascii="Gentium Basic" w:hAnsi="Gentium Basic"/>
                    </w:rPr>
                    <w:t xml:space="preserve">curricular activities,  Social &amp; Cultural activities, National Day's Celebration and different joyful </w:t>
                  </w:r>
                  <w:r w:rsidRPr="00A762EB">
                    <w:rPr>
                      <w:rFonts w:ascii="Gentium Basic" w:hAnsi="Gentium Basic"/>
                    </w:rPr>
                    <w:t>events etc.</w:t>
                  </w:r>
                </w:p>
                <w:p w:rsidR="00000FF5" w:rsidRPr="00DF4C23" w:rsidRDefault="00000FF5" w:rsidP="00A73F81">
                  <w:pPr>
                    <w:pStyle w:val="ListParagraph"/>
                    <w:numPr>
                      <w:ilvl w:val="0"/>
                      <w:numId w:val="6"/>
                    </w:numPr>
                    <w:spacing w:line="240" w:lineRule="auto"/>
                    <w:jc w:val="both"/>
                    <w:rPr>
                      <w:rFonts w:ascii="Gentium Basic" w:hAnsi="Gentium Basic"/>
                    </w:rPr>
                  </w:pPr>
                  <w:r w:rsidRPr="00DF4C23">
                    <w:rPr>
                      <w:rFonts w:ascii="Gentium Basic" w:hAnsi="Gentium Basic"/>
                    </w:rPr>
                    <w:t>To reduce early drop out from education by active parental participation and ensure awareness          development on various issues on Heal</w:t>
                  </w:r>
                  <w:r>
                    <w:rPr>
                      <w:rFonts w:ascii="Gentium Basic" w:hAnsi="Gentium Basic"/>
                    </w:rPr>
                    <w:t xml:space="preserve">th, Sanitation, Nutrition, ECCD, </w:t>
                  </w:r>
                  <w:r w:rsidRPr="00DF4C23">
                    <w:rPr>
                      <w:rFonts w:ascii="Gentium Basic" w:hAnsi="Gentium Basic"/>
                    </w:rPr>
                    <w:t>Education</w:t>
                  </w:r>
                  <w:r>
                    <w:rPr>
                      <w:rFonts w:ascii="Gentium Basic" w:hAnsi="Gentium Basic"/>
                    </w:rPr>
                    <w:t xml:space="preserve"> &amp; Environment</w:t>
                  </w:r>
                  <w:r w:rsidRPr="00DF4C23">
                    <w:rPr>
                      <w:rFonts w:ascii="Gentium Basic" w:hAnsi="Gentium Basic"/>
                    </w:rPr>
                    <w:t xml:space="preserve">. </w:t>
                  </w:r>
                </w:p>
                <w:p w:rsidR="00000FF5" w:rsidRDefault="00000FF5" w:rsidP="00A73F81">
                  <w:pPr>
                    <w:pStyle w:val="ListParagraph"/>
                    <w:numPr>
                      <w:ilvl w:val="0"/>
                      <w:numId w:val="6"/>
                    </w:numPr>
                    <w:spacing w:line="240" w:lineRule="auto"/>
                    <w:jc w:val="both"/>
                    <w:rPr>
                      <w:rFonts w:ascii="Gentium Basic" w:hAnsi="Gentium Basic"/>
                      <w:sz w:val="21"/>
                      <w:szCs w:val="21"/>
                    </w:rPr>
                  </w:pPr>
                  <w:r w:rsidRPr="00DC1388">
                    <w:rPr>
                      <w:rFonts w:ascii="Gentium Basic" w:hAnsi="Gentium Basic"/>
                      <w:sz w:val="21"/>
                      <w:szCs w:val="21"/>
                    </w:rPr>
                    <w:t xml:space="preserve">To create educational environment </w:t>
                  </w:r>
                  <w:r>
                    <w:rPr>
                      <w:rFonts w:ascii="Gentium Basic" w:hAnsi="Gentium Basic"/>
                      <w:sz w:val="21"/>
                      <w:szCs w:val="21"/>
                    </w:rPr>
                    <w:t xml:space="preserve">in the society </w:t>
                  </w:r>
                  <w:r w:rsidRPr="00DC1388">
                    <w:rPr>
                      <w:rFonts w:ascii="Gentium Basic" w:hAnsi="Gentium Basic"/>
                      <w:sz w:val="21"/>
                      <w:szCs w:val="21"/>
                    </w:rPr>
                    <w:t xml:space="preserve">and strengthening it. </w:t>
                  </w:r>
                </w:p>
                <w:p w:rsidR="00000FF5" w:rsidRPr="00DC1388" w:rsidRDefault="00000FF5" w:rsidP="00A73F81">
                  <w:pPr>
                    <w:pStyle w:val="ListParagraph"/>
                    <w:numPr>
                      <w:ilvl w:val="0"/>
                      <w:numId w:val="6"/>
                    </w:numPr>
                    <w:spacing w:line="240" w:lineRule="auto"/>
                    <w:jc w:val="both"/>
                    <w:rPr>
                      <w:rFonts w:ascii="Gentium Basic" w:hAnsi="Gentium Basic"/>
                      <w:sz w:val="21"/>
                      <w:szCs w:val="21"/>
                    </w:rPr>
                  </w:pPr>
                  <w:r>
                    <w:rPr>
                      <w:rFonts w:ascii="Gentium Basic" w:hAnsi="Gentium Basic"/>
                      <w:sz w:val="21"/>
                      <w:szCs w:val="21"/>
                    </w:rPr>
                    <w:t>Those Children are completed successfully pre primary education (3-6 years) through ASHA project will be admitted into local primary school for further  primary education and also enrolled the new children in 7 P.P schools in regular manner during the year .</w:t>
                  </w:r>
                </w:p>
                <w:p w:rsidR="00000FF5" w:rsidRPr="00A762EB" w:rsidRDefault="00000FF5" w:rsidP="00A73F81">
                  <w:pPr>
                    <w:pStyle w:val="ListParagraph"/>
                    <w:tabs>
                      <w:tab w:val="left" w:pos="360"/>
                    </w:tabs>
                    <w:spacing w:after="60" w:line="240" w:lineRule="auto"/>
                    <w:ind w:left="92"/>
                    <w:jc w:val="both"/>
                    <w:rPr>
                      <w:rFonts w:ascii="Gentium Basic" w:hAnsi="Gentium Basic"/>
                    </w:rPr>
                  </w:pPr>
                </w:p>
                <w:p w:rsidR="00000FF5" w:rsidRPr="00243310" w:rsidRDefault="00000FF5" w:rsidP="00A73F81">
                  <w:pPr>
                    <w:pStyle w:val="ListParagraph"/>
                    <w:spacing w:after="60" w:line="240" w:lineRule="auto"/>
                    <w:ind w:left="92"/>
                    <w:jc w:val="both"/>
                    <w:rPr>
                      <w:rFonts w:ascii="Gentium Basic" w:hAnsi="Gentium Basic"/>
                    </w:rPr>
                  </w:pPr>
                </w:p>
              </w:txbxContent>
            </v:textbox>
          </v:rect>
        </w:pict>
      </w:r>
      <w:r>
        <w:rPr>
          <w:rFonts w:ascii="Gentium Basic" w:hAnsi="Gentium Basic"/>
          <w:noProof/>
        </w:rPr>
        <w:pict>
          <v:rect id="_x0000_s1045" style="position:absolute;left:0;text-align:left;margin-left:281.85pt;margin-top:10.25pt;width:259.8pt;height:224pt;z-index:251672576" fillcolor="white [3201]" strokecolor="black [3200]" strokeweight="5pt">
            <v:stroke linestyle="thickThin"/>
            <v:shadow color="#868686"/>
            <v:textbox style="mso-next-textbox:#_x0000_s1045">
              <w:txbxContent>
                <w:p w:rsidR="00000FF5" w:rsidRPr="00F4443F" w:rsidRDefault="00000FF5" w:rsidP="00674468">
                  <w:pPr>
                    <w:pStyle w:val="BodyText2"/>
                    <w:numPr>
                      <w:ilvl w:val="2"/>
                      <w:numId w:val="7"/>
                    </w:numPr>
                    <w:tabs>
                      <w:tab w:val="clear" w:pos="5040"/>
                    </w:tabs>
                    <w:spacing w:after="120" w:line="240" w:lineRule="auto"/>
                    <w:ind w:left="450" w:firstLine="0"/>
                    <w:rPr>
                      <w:rFonts w:ascii="Gentium Basic" w:hAnsi="Gentium Basic"/>
                      <w:sz w:val="21"/>
                      <w:szCs w:val="21"/>
                    </w:rPr>
                  </w:pPr>
                  <w:r w:rsidRPr="00F4443F">
                    <w:rPr>
                      <w:rFonts w:ascii="Gentium Basic" w:hAnsi="Gentium Basic"/>
                      <w:sz w:val="21"/>
                      <w:szCs w:val="21"/>
                    </w:rPr>
                    <w:t>To ensure quantity and quality de</w:t>
                  </w:r>
                  <w:r>
                    <w:rPr>
                      <w:rFonts w:ascii="Gentium Basic" w:hAnsi="Gentium Basic"/>
                      <w:sz w:val="21"/>
                      <w:szCs w:val="21"/>
                    </w:rPr>
                    <w:t xml:space="preserve">velopment in education for  </w:t>
                  </w:r>
                  <w:r w:rsidR="00F54213">
                    <w:rPr>
                      <w:rFonts w:ascii="Gentium Basic" w:hAnsi="Gentium Basic"/>
                      <w:sz w:val="21"/>
                      <w:szCs w:val="21"/>
                    </w:rPr>
                    <w:t>68</w:t>
                  </w:r>
                  <w:r>
                    <w:rPr>
                      <w:rFonts w:ascii="Gentium Basic" w:hAnsi="Gentium Basic"/>
                      <w:sz w:val="21"/>
                      <w:szCs w:val="21"/>
                    </w:rPr>
                    <w:t xml:space="preserve"> </w:t>
                  </w:r>
                  <w:r w:rsidRPr="00F4443F">
                    <w:rPr>
                      <w:rFonts w:ascii="Gentium Basic" w:hAnsi="Gentium Basic"/>
                      <w:sz w:val="21"/>
                      <w:szCs w:val="21"/>
                    </w:rPr>
                    <w:t>backward &amp; slow learner Students from class - I to cl</w:t>
                  </w:r>
                  <w:r>
                    <w:rPr>
                      <w:rFonts w:ascii="Gentium Basic" w:hAnsi="Gentium Basic"/>
                      <w:sz w:val="21"/>
                      <w:szCs w:val="21"/>
                    </w:rPr>
                    <w:t>ass IV</w:t>
                  </w:r>
                  <w:r w:rsidRPr="00F4443F">
                    <w:rPr>
                      <w:rFonts w:ascii="Gentium Basic" w:hAnsi="Gentium Basic"/>
                      <w:sz w:val="21"/>
                      <w:szCs w:val="21"/>
                    </w:rPr>
                    <w:t xml:space="preserve"> (6 to 1</w:t>
                  </w:r>
                  <w:r>
                    <w:rPr>
                      <w:rFonts w:ascii="Gentium Basic" w:hAnsi="Gentium Basic"/>
                      <w:sz w:val="21"/>
                      <w:szCs w:val="21"/>
                    </w:rPr>
                    <w:t>0</w:t>
                  </w:r>
                  <w:r w:rsidRPr="00F4443F">
                    <w:rPr>
                      <w:rFonts w:ascii="Gentium Basic" w:hAnsi="Gentium Basic"/>
                      <w:sz w:val="21"/>
                      <w:szCs w:val="21"/>
                    </w:rPr>
                    <w:t xml:space="preserve"> years )</w:t>
                  </w:r>
                </w:p>
                <w:p w:rsidR="00000FF5" w:rsidRPr="00F4443F" w:rsidRDefault="00000FF5" w:rsidP="00674468">
                  <w:pPr>
                    <w:numPr>
                      <w:ilvl w:val="0"/>
                      <w:numId w:val="7"/>
                    </w:numPr>
                    <w:tabs>
                      <w:tab w:val="left" w:pos="360"/>
                    </w:tabs>
                    <w:spacing w:after="120"/>
                    <w:ind w:left="450" w:firstLine="0"/>
                    <w:jc w:val="both"/>
                    <w:rPr>
                      <w:rFonts w:ascii="Gentium Basic" w:hAnsi="Gentium Basic"/>
                      <w:sz w:val="21"/>
                      <w:szCs w:val="21"/>
                    </w:rPr>
                  </w:pPr>
                  <w:r w:rsidRPr="00F4443F">
                    <w:rPr>
                      <w:rFonts w:ascii="Gentium Basic" w:hAnsi="Gentium Basic"/>
                      <w:sz w:val="21"/>
                      <w:szCs w:val="21"/>
                    </w:rPr>
                    <w:t xml:space="preserve"> To prevent early drop out from education.</w:t>
                  </w:r>
                </w:p>
                <w:p w:rsidR="00000FF5" w:rsidRPr="00F4443F" w:rsidRDefault="00000FF5" w:rsidP="00674468">
                  <w:pPr>
                    <w:numPr>
                      <w:ilvl w:val="0"/>
                      <w:numId w:val="7"/>
                    </w:numPr>
                    <w:tabs>
                      <w:tab w:val="left" w:pos="360"/>
                      <w:tab w:val="left" w:pos="720"/>
                    </w:tabs>
                    <w:spacing w:after="120"/>
                    <w:ind w:left="450" w:firstLine="0"/>
                    <w:jc w:val="both"/>
                    <w:rPr>
                      <w:rFonts w:ascii="Gentium Basic" w:hAnsi="Gentium Basic"/>
                      <w:sz w:val="21"/>
                      <w:szCs w:val="21"/>
                    </w:rPr>
                  </w:pPr>
                  <w:r w:rsidRPr="00F4443F">
                    <w:rPr>
                      <w:rFonts w:ascii="Gentium Basic" w:hAnsi="Gentium Basic"/>
                      <w:sz w:val="21"/>
                      <w:szCs w:val="21"/>
                    </w:rPr>
                    <w:t xml:space="preserve"> To grow interest on Education among the slow learner students with different co-curricular and social activities.</w:t>
                  </w:r>
                </w:p>
                <w:p w:rsidR="00000FF5" w:rsidRPr="00F4443F" w:rsidRDefault="00000FF5" w:rsidP="00832AA9">
                  <w:pPr>
                    <w:numPr>
                      <w:ilvl w:val="0"/>
                      <w:numId w:val="7"/>
                    </w:numPr>
                    <w:spacing w:after="120"/>
                    <w:ind w:left="450" w:firstLine="0"/>
                    <w:jc w:val="both"/>
                    <w:rPr>
                      <w:rFonts w:ascii="Gentium Basic" w:hAnsi="Gentium Basic"/>
                      <w:sz w:val="21"/>
                      <w:szCs w:val="21"/>
                    </w:rPr>
                  </w:pPr>
                  <w:r w:rsidRPr="00F4443F">
                    <w:rPr>
                      <w:rFonts w:ascii="Gentium Basic" w:hAnsi="Gentium Basic"/>
                      <w:sz w:val="21"/>
                      <w:szCs w:val="21"/>
                    </w:rPr>
                    <w:t xml:space="preserve"> To support and encourage the poorer of the poorest students/slow learner students   to retain   in Educational process.</w:t>
                  </w:r>
                </w:p>
                <w:p w:rsidR="00000FF5" w:rsidRPr="00F4443F" w:rsidRDefault="00000FF5" w:rsidP="00674468">
                  <w:pPr>
                    <w:pStyle w:val="NoSpacing"/>
                    <w:spacing w:after="120"/>
                    <w:ind w:left="180"/>
                    <w:rPr>
                      <w:rFonts w:ascii="Gentium Basic" w:hAnsi="Gentium Basic"/>
                      <w:sz w:val="21"/>
                      <w:szCs w:val="21"/>
                    </w:rPr>
                  </w:pPr>
                  <w:r w:rsidRPr="00F4443F">
                    <w:rPr>
                      <w:rFonts w:ascii="Gentium Basic" w:hAnsi="Gentium Basic"/>
                      <w:sz w:val="21"/>
                      <w:szCs w:val="21"/>
                    </w:rPr>
                    <w:t>v.        To support the children from laborious families where both parents are busy for earning or go out side for earning in the morning &amp; returned back home in the afternoon and not capable to provide Educational support to their children at home.</w:t>
                  </w:r>
                </w:p>
                <w:p w:rsidR="00000FF5" w:rsidRPr="00F4443F" w:rsidRDefault="00000FF5" w:rsidP="00674468">
                  <w:pPr>
                    <w:pStyle w:val="BodyText2"/>
                    <w:tabs>
                      <w:tab w:val="clear" w:pos="5040"/>
                    </w:tabs>
                    <w:spacing w:after="120" w:line="240" w:lineRule="auto"/>
                    <w:ind w:left="450"/>
                    <w:rPr>
                      <w:rFonts w:ascii="Gentium Basic" w:hAnsi="Gentium Basic"/>
                      <w:sz w:val="21"/>
                      <w:szCs w:val="21"/>
                    </w:rPr>
                  </w:pPr>
                </w:p>
                <w:p w:rsidR="00000FF5" w:rsidRPr="00F4443F" w:rsidRDefault="00000FF5" w:rsidP="00674468">
                  <w:pPr>
                    <w:tabs>
                      <w:tab w:val="left" w:pos="360"/>
                    </w:tabs>
                    <w:spacing w:after="120"/>
                    <w:ind w:leftChars="122" w:left="293"/>
                    <w:rPr>
                      <w:sz w:val="21"/>
                      <w:szCs w:val="21"/>
                    </w:rPr>
                  </w:pPr>
                </w:p>
              </w:txbxContent>
            </v:textbox>
          </v:rect>
        </w:pict>
      </w:r>
      <w:r w:rsidR="00F66F77">
        <w:rPr>
          <w:rFonts w:ascii="Gentium Basic" w:hAnsi="Gentium Basic"/>
        </w:rPr>
        <w:t xml:space="preserve">                                                                                                                       </w:t>
      </w:r>
    </w:p>
    <w:p w:rsidR="00D13428" w:rsidRDefault="00D13428">
      <w:pPr>
        <w:tabs>
          <w:tab w:val="left" w:pos="360"/>
        </w:tabs>
        <w:spacing w:line="360" w:lineRule="auto"/>
        <w:ind w:leftChars="-200" w:left="-480"/>
        <w:jc w:val="both"/>
        <w:rPr>
          <w:rFonts w:ascii="Gentium Basic" w:hAnsi="Gentium Basic"/>
        </w:rPr>
      </w:pPr>
    </w:p>
    <w:p w:rsidR="00D13428" w:rsidRDefault="00D13428">
      <w:pPr>
        <w:tabs>
          <w:tab w:val="left" w:pos="360"/>
        </w:tabs>
        <w:spacing w:line="360" w:lineRule="auto"/>
        <w:ind w:leftChars="-200" w:left="-480"/>
        <w:jc w:val="both"/>
        <w:rPr>
          <w:rFonts w:ascii="Gentium Basic" w:hAnsi="Gentium Basic"/>
        </w:rPr>
      </w:pPr>
    </w:p>
    <w:p w:rsidR="00D13428" w:rsidRDefault="00D13428">
      <w:pPr>
        <w:tabs>
          <w:tab w:val="left" w:pos="360"/>
        </w:tabs>
        <w:spacing w:line="360" w:lineRule="auto"/>
        <w:ind w:leftChars="-200" w:left="-480"/>
        <w:jc w:val="both"/>
        <w:rPr>
          <w:rFonts w:ascii="Gentium Basic" w:hAnsi="Gentium Basic"/>
        </w:rPr>
      </w:pPr>
    </w:p>
    <w:p w:rsidR="00D13428" w:rsidRDefault="00D13428">
      <w:pPr>
        <w:tabs>
          <w:tab w:val="left" w:pos="360"/>
        </w:tabs>
        <w:spacing w:line="360" w:lineRule="auto"/>
        <w:ind w:leftChars="-200" w:left="-480"/>
        <w:jc w:val="both"/>
        <w:rPr>
          <w:rFonts w:ascii="Gentium Basic" w:hAnsi="Gentium Basic"/>
        </w:rPr>
      </w:pPr>
    </w:p>
    <w:p w:rsidR="00D13428" w:rsidRDefault="00D13428">
      <w:pPr>
        <w:tabs>
          <w:tab w:val="left" w:pos="360"/>
        </w:tabs>
        <w:spacing w:line="360" w:lineRule="auto"/>
        <w:ind w:leftChars="-200" w:left="-480"/>
        <w:jc w:val="both"/>
        <w:rPr>
          <w:rFonts w:ascii="Gentium Basic" w:hAnsi="Gentium Basic"/>
        </w:rPr>
      </w:pPr>
    </w:p>
    <w:p w:rsidR="00D13428" w:rsidRDefault="00D13428">
      <w:pPr>
        <w:tabs>
          <w:tab w:val="left" w:pos="360"/>
        </w:tabs>
        <w:spacing w:line="360" w:lineRule="auto"/>
        <w:ind w:leftChars="-200" w:left="-480"/>
        <w:jc w:val="both"/>
        <w:rPr>
          <w:rFonts w:ascii="Gentium Basic" w:hAnsi="Gentium Basic"/>
        </w:rPr>
      </w:pPr>
    </w:p>
    <w:p w:rsidR="00D13428" w:rsidRDefault="00D13428">
      <w:pPr>
        <w:tabs>
          <w:tab w:val="left" w:pos="360"/>
        </w:tabs>
        <w:spacing w:line="360" w:lineRule="auto"/>
        <w:ind w:leftChars="-200" w:left="-480"/>
        <w:jc w:val="both"/>
        <w:rPr>
          <w:rFonts w:ascii="Gentium Basic" w:hAnsi="Gentium Basic"/>
        </w:rPr>
      </w:pPr>
    </w:p>
    <w:p w:rsidR="00D13428" w:rsidRDefault="00D13428">
      <w:pPr>
        <w:tabs>
          <w:tab w:val="left" w:pos="360"/>
        </w:tabs>
        <w:spacing w:line="360" w:lineRule="auto"/>
        <w:ind w:leftChars="-200" w:left="-480"/>
        <w:jc w:val="both"/>
        <w:rPr>
          <w:rFonts w:ascii="Gentium Basic" w:hAnsi="Gentium Basic"/>
        </w:rPr>
      </w:pPr>
    </w:p>
    <w:p w:rsidR="00D13428" w:rsidRDefault="00D13428">
      <w:pPr>
        <w:tabs>
          <w:tab w:val="left" w:pos="360"/>
        </w:tabs>
        <w:spacing w:line="360" w:lineRule="auto"/>
        <w:ind w:leftChars="-200" w:left="-480"/>
        <w:jc w:val="both"/>
        <w:rPr>
          <w:rFonts w:ascii="Gentium Basic" w:hAnsi="Gentium Basic"/>
        </w:rPr>
      </w:pPr>
    </w:p>
    <w:p w:rsidR="00D13428" w:rsidRDefault="00F91AD3">
      <w:pPr>
        <w:tabs>
          <w:tab w:val="left" w:pos="360"/>
        </w:tabs>
        <w:spacing w:line="360" w:lineRule="auto"/>
        <w:ind w:leftChars="-200" w:left="-480"/>
        <w:jc w:val="both"/>
        <w:rPr>
          <w:rFonts w:ascii="Gentium Basic" w:hAnsi="Gentium Basic"/>
        </w:rPr>
      </w:pPr>
      <w:r>
        <w:rPr>
          <w:rFonts w:ascii="Gentium Basic" w:hAnsi="Gentium Basic"/>
          <w:noProof/>
        </w:rPr>
        <w:pict>
          <v:shape id="_x0000_s1070" type="#_x0000_t67" style="position:absolute;left:0;text-align:left;margin-left:245.85pt;margin-top:19.2pt;width:15.75pt;height:29.1pt;z-index:251689984" fillcolor="#666 [1936]" strokecolor="black [3200]" strokeweight="1pt">
            <v:fill color2="black [3200]" focus="50%" type="gradient"/>
            <v:shadow on="t" type="perspective" color="#7f7f7f [1601]" offset="1pt" offset2="-3pt"/>
            <v:textbox style="layout-flow:vertical-ideographic"/>
          </v:shape>
        </w:pict>
      </w:r>
    </w:p>
    <w:p w:rsidR="00D13428" w:rsidRDefault="004D1322" w:rsidP="004D1322">
      <w:pPr>
        <w:tabs>
          <w:tab w:val="left" w:pos="5280"/>
        </w:tabs>
        <w:spacing w:line="360" w:lineRule="auto"/>
        <w:ind w:leftChars="-200" w:left="-480"/>
        <w:jc w:val="both"/>
        <w:rPr>
          <w:rFonts w:ascii="Gentium Basic" w:hAnsi="Gentium Basic"/>
        </w:rPr>
      </w:pPr>
      <w:r>
        <w:rPr>
          <w:rFonts w:ascii="Gentium Basic" w:hAnsi="Gentium Basic"/>
        </w:rPr>
        <w:tab/>
      </w:r>
    </w:p>
    <w:p w:rsidR="00D13428" w:rsidRDefault="00F91AD3">
      <w:pPr>
        <w:tabs>
          <w:tab w:val="left" w:pos="360"/>
        </w:tabs>
        <w:spacing w:line="360" w:lineRule="auto"/>
        <w:ind w:leftChars="-200" w:left="-480"/>
        <w:jc w:val="both"/>
        <w:rPr>
          <w:rFonts w:ascii="Gentium Basic" w:hAnsi="Gentium Basic"/>
        </w:rPr>
      </w:pPr>
      <w:r w:rsidRPr="00F91AD3">
        <w:rPr>
          <w:rFonts w:ascii="Gentium Basic" w:hAnsi="Gentium Basic"/>
          <w:b/>
          <w:noProof/>
          <w:sz w:val="26"/>
        </w:rPr>
        <w:pict>
          <v:rect id="_x0000_s1050" style="position:absolute;left:0;text-align:left;margin-left:236.9pt;margin-top:6.9pt;width:312pt;height:259.35pt;z-index:251675648" fillcolor="white [3201]" strokecolor="black [3200]" strokeweight="5pt">
            <v:stroke linestyle="thickThin"/>
            <v:shadow color="#868686"/>
            <v:textbox style="mso-next-textbox:#_x0000_s1050">
              <w:txbxContent>
                <w:p w:rsidR="00000FF5" w:rsidRPr="00F24711" w:rsidRDefault="00000FF5" w:rsidP="00BD67D3">
                  <w:pPr>
                    <w:pStyle w:val="BodyTextIndent3"/>
                    <w:numPr>
                      <w:ilvl w:val="0"/>
                      <w:numId w:val="9"/>
                    </w:numPr>
                    <w:tabs>
                      <w:tab w:val="clear" w:pos="5040"/>
                      <w:tab w:val="left" w:pos="540"/>
                    </w:tabs>
                    <w:spacing w:afterLines="50" w:line="276" w:lineRule="auto"/>
                    <w:rPr>
                      <w:rFonts w:ascii="Gentium Basic" w:hAnsi="Gentium Basic"/>
                      <w:sz w:val="21"/>
                      <w:szCs w:val="21"/>
                    </w:rPr>
                  </w:pPr>
                  <w:r w:rsidRPr="00F24711">
                    <w:rPr>
                      <w:rFonts w:ascii="Gentium Basic" w:hAnsi="Gentium Basic"/>
                      <w:sz w:val="21"/>
                      <w:szCs w:val="21"/>
                    </w:rPr>
                    <w:t xml:space="preserve">   To ensure Higher Education for the students o</w:t>
                  </w:r>
                  <w:r>
                    <w:rPr>
                      <w:rFonts w:ascii="Gentium Basic" w:hAnsi="Gentium Basic"/>
                      <w:sz w:val="21"/>
                      <w:szCs w:val="21"/>
                    </w:rPr>
                    <w:t xml:space="preserve">f  class XI and upward classes(16+age group) </w:t>
                  </w:r>
                  <w:r w:rsidRPr="00F24711">
                    <w:rPr>
                      <w:rFonts w:ascii="Gentium Basic" w:hAnsi="Gentium Basic"/>
                      <w:sz w:val="21"/>
                      <w:szCs w:val="21"/>
                    </w:rPr>
                    <w:t xml:space="preserve">through Book- Bank services for </w:t>
                  </w:r>
                  <w:r w:rsidR="00F54213">
                    <w:rPr>
                      <w:rFonts w:ascii="Gentium Basic" w:hAnsi="Gentium Basic"/>
                      <w:sz w:val="21"/>
                      <w:szCs w:val="21"/>
                    </w:rPr>
                    <w:t xml:space="preserve">100 </w:t>
                  </w:r>
                  <w:r>
                    <w:rPr>
                      <w:rFonts w:ascii="Gentium Basic" w:hAnsi="Gentium Basic"/>
                      <w:sz w:val="21"/>
                      <w:szCs w:val="21"/>
                    </w:rPr>
                    <w:t xml:space="preserve">enrolled  new students as much as possible at least </w:t>
                  </w:r>
                  <w:r w:rsidR="00722135" w:rsidRPr="00722135">
                    <w:rPr>
                      <w:rFonts w:ascii="Gentium Basic" w:hAnsi="Gentium Basic"/>
                      <w:sz w:val="21"/>
                      <w:szCs w:val="21"/>
                      <w:highlight w:val="cyan"/>
                    </w:rPr>
                    <w:t>100</w:t>
                  </w:r>
                  <w:r>
                    <w:rPr>
                      <w:rFonts w:ascii="Gentium Basic" w:hAnsi="Gentium Basic"/>
                      <w:sz w:val="21"/>
                      <w:szCs w:val="21"/>
                    </w:rPr>
                    <w:t xml:space="preserve"> students.</w:t>
                  </w:r>
                </w:p>
                <w:p w:rsidR="00000FF5" w:rsidRPr="00F24711" w:rsidRDefault="00000FF5" w:rsidP="00BD67D3">
                  <w:pPr>
                    <w:pStyle w:val="BodyTextIndent3"/>
                    <w:numPr>
                      <w:ilvl w:val="0"/>
                      <w:numId w:val="9"/>
                    </w:numPr>
                    <w:tabs>
                      <w:tab w:val="clear" w:pos="5040"/>
                      <w:tab w:val="left" w:pos="540"/>
                    </w:tabs>
                    <w:spacing w:afterLines="50" w:line="276" w:lineRule="auto"/>
                    <w:rPr>
                      <w:rFonts w:ascii="Gentium Basic" w:hAnsi="Gentium Basic"/>
                      <w:sz w:val="21"/>
                      <w:szCs w:val="21"/>
                    </w:rPr>
                  </w:pPr>
                  <w:r w:rsidRPr="00F24711">
                    <w:rPr>
                      <w:rFonts w:ascii="Gentium Basic" w:hAnsi="Gentium Basic"/>
                      <w:sz w:val="21"/>
                      <w:szCs w:val="21"/>
                    </w:rPr>
                    <w:t xml:space="preserve">  To improve quantity &amp; ensure quality education of the students and support for higher studies.</w:t>
                  </w:r>
                </w:p>
                <w:p w:rsidR="00000FF5" w:rsidRPr="00F24711" w:rsidRDefault="00000FF5" w:rsidP="00A04B79">
                  <w:pPr>
                    <w:pStyle w:val="ListParagraph"/>
                    <w:numPr>
                      <w:ilvl w:val="0"/>
                      <w:numId w:val="9"/>
                    </w:numPr>
                    <w:tabs>
                      <w:tab w:val="left" w:pos="630"/>
                    </w:tabs>
                    <w:jc w:val="both"/>
                    <w:rPr>
                      <w:rFonts w:ascii="Gentium Basic" w:hAnsi="Gentium Basic"/>
                      <w:sz w:val="21"/>
                      <w:szCs w:val="21"/>
                    </w:rPr>
                  </w:pPr>
                  <w:r w:rsidRPr="00F24711">
                    <w:rPr>
                      <w:rFonts w:ascii="Gentium Basic" w:hAnsi="Gentium Basic"/>
                      <w:sz w:val="21"/>
                      <w:szCs w:val="21"/>
                    </w:rPr>
                    <w:t>To create opportunity for Higher Education for the economically back word students.</w:t>
                  </w:r>
                </w:p>
                <w:p w:rsidR="00000FF5" w:rsidRPr="00F24711" w:rsidRDefault="00000FF5" w:rsidP="00A04B79">
                  <w:pPr>
                    <w:pStyle w:val="ListParagraph"/>
                    <w:numPr>
                      <w:ilvl w:val="0"/>
                      <w:numId w:val="9"/>
                    </w:numPr>
                    <w:tabs>
                      <w:tab w:val="left" w:pos="360"/>
                    </w:tabs>
                    <w:jc w:val="both"/>
                    <w:rPr>
                      <w:rFonts w:ascii="Gentium Basic" w:hAnsi="Gentium Basic"/>
                      <w:sz w:val="21"/>
                      <w:szCs w:val="21"/>
                    </w:rPr>
                  </w:pPr>
                  <w:r w:rsidRPr="00F24711">
                    <w:rPr>
                      <w:rFonts w:ascii="Gentium Basic" w:hAnsi="Gentium Basic"/>
                      <w:sz w:val="21"/>
                      <w:szCs w:val="21"/>
                    </w:rPr>
                    <w:t xml:space="preserve">     To create opportunity for the students for group studies, information sharing, preparation of study materials etc. for   Higher studies from Class XI &amp; upper classes for better result. </w:t>
                  </w:r>
                </w:p>
                <w:p w:rsidR="00000FF5" w:rsidRPr="00F24711" w:rsidRDefault="00000FF5" w:rsidP="00A04B79">
                  <w:pPr>
                    <w:pStyle w:val="ListParagraph"/>
                    <w:numPr>
                      <w:ilvl w:val="0"/>
                      <w:numId w:val="9"/>
                    </w:numPr>
                    <w:tabs>
                      <w:tab w:val="left" w:pos="360"/>
                    </w:tabs>
                    <w:jc w:val="both"/>
                    <w:rPr>
                      <w:rFonts w:ascii="Gentium Basic" w:hAnsi="Gentium Basic"/>
                      <w:sz w:val="21"/>
                      <w:szCs w:val="21"/>
                    </w:rPr>
                  </w:pPr>
                  <w:r w:rsidRPr="00F24711">
                    <w:rPr>
                      <w:rFonts w:ascii="Gentium Basic" w:hAnsi="Gentium Basic"/>
                      <w:sz w:val="21"/>
                      <w:szCs w:val="21"/>
                    </w:rPr>
                    <w:t xml:space="preserve">    To reduce drop out from Higher Education &amp; encourage the students for education.</w:t>
                  </w:r>
                </w:p>
                <w:p w:rsidR="00000FF5" w:rsidRDefault="00000FF5" w:rsidP="00A04B79">
                  <w:pPr>
                    <w:pStyle w:val="ListParagraph"/>
                    <w:numPr>
                      <w:ilvl w:val="0"/>
                      <w:numId w:val="9"/>
                    </w:numPr>
                    <w:tabs>
                      <w:tab w:val="left" w:pos="360"/>
                    </w:tabs>
                    <w:jc w:val="both"/>
                    <w:rPr>
                      <w:rFonts w:ascii="Gentium Basic" w:hAnsi="Gentium Basic"/>
                      <w:sz w:val="21"/>
                      <w:szCs w:val="21"/>
                    </w:rPr>
                  </w:pPr>
                  <w:r>
                    <w:rPr>
                      <w:rFonts w:ascii="Gentium Basic" w:hAnsi="Gentium Basic"/>
                      <w:sz w:val="21"/>
                      <w:szCs w:val="21"/>
                    </w:rPr>
                    <w:t xml:space="preserve">    To support </w:t>
                  </w:r>
                  <w:r w:rsidR="00F54213">
                    <w:rPr>
                      <w:rFonts w:ascii="Gentium Basic" w:hAnsi="Gentium Basic"/>
                      <w:sz w:val="21"/>
                      <w:szCs w:val="21"/>
                    </w:rPr>
                    <w:t>100</w:t>
                  </w:r>
                  <w:r w:rsidRPr="00F24711">
                    <w:rPr>
                      <w:rFonts w:ascii="Gentium Basic" w:hAnsi="Gentium Basic"/>
                      <w:sz w:val="21"/>
                      <w:szCs w:val="21"/>
                    </w:rPr>
                    <w:t xml:space="preserve"> needy students of class IX &amp; X (14 - 15 age group) to continue education</w:t>
                  </w:r>
                  <w:r>
                    <w:rPr>
                      <w:rFonts w:ascii="Gentium Basic" w:hAnsi="Gentium Basic"/>
                      <w:sz w:val="21"/>
                      <w:szCs w:val="21"/>
                    </w:rPr>
                    <w:t xml:space="preserve"> (especially girls students).</w:t>
                  </w:r>
                </w:p>
                <w:p w:rsidR="00000FF5" w:rsidRPr="00F24711" w:rsidRDefault="00000FF5" w:rsidP="00A04B79">
                  <w:pPr>
                    <w:tabs>
                      <w:tab w:val="left" w:pos="360"/>
                    </w:tabs>
                    <w:spacing w:line="276" w:lineRule="auto"/>
                    <w:ind w:left="270"/>
                    <w:jc w:val="both"/>
                    <w:rPr>
                      <w:rFonts w:ascii="Gentium Basic" w:hAnsi="Gentium Basic"/>
                      <w:sz w:val="21"/>
                      <w:szCs w:val="21"/>
                    </w:rPr>
                  </w:pPr>
                </w:p>
                <w:p w:rsidR="00000FF5" w:rsidRPr="00F24711" w:rsidRDefault="00000FF5" w:rsidP="00A04B79">
                  <w:pPr>
                    <w:pStyle w:val="ListParagraph"/>
                    <w:spacing w:after="120"/>
                    <w:ind w:leftChars="40" w:left="96"/>
                    <w:jc w:val="both"/>
                    <w:rPr>
                      <w:rFonts w:ascii="Gentium Basic" w:hAnsi="Gentium Basic"/>
                      <w:sz w:val="21"/>
                      <w:szCs w:val="21"/>
                    </w:rPr>
                  </w:pPr>
                </w:p>
                <w:p w:rsidR="00000FF5" w:rsidRPr="00F24711" w:rsidRDefault="00000FF5" w:rsidP="00A04B79">
                  <w:pPr>
                    <w:tabs>
                      <w:tab w:val="left" w:pos="630"/>
                    </w:tabs>
                    <w:spacing w:line="276" w:lineRule="auto"/>
                    <w:jc w:val="both"/>
                    <w:rPr>
                      <w:rFonts w:ascii="Gentium Basic" w:hAnsi="Gentium Basic"/>
                      <w:sz w:val="21"/>
                      <w:szCs w:val="21"/>
                    </w:rPr>
                  </w:pPr>
                </w:p>
                <w:p w:rsidR="00000FF5" w:rsidRPr="00F24711" w:rsidRDefault="00000FF5" w:rsidP="00A04B79">
                  <w:pPr>
                    <w:tabs>
                      <w:tab w:val="left" w:pos="630"/>
                    </w:tabs>
                    <w:spacing w:line="276" w:lineRule="auto"/>
                    <w:jc w:val="both"/>
                    <w:rPr>
                      <w:rFonts w:ascii="Gentium Basic" w:hAnsi="Gentium Basic"/>
                      <w:sz w:val="21"/>
                      <w:szCs w:val="21"/>
                    </w:rPr>
                  </w:pPr>
                </w:p>
                <w:p w:rsidR="00000FF5" w:rsidRPr="00F24711" w:rsidRDefault="00000FF5" w:rsidP="00A04B79">
                  <w:pPr>
                    <w:tabs>
                      <w:tab w:val="left" w:pos="630"/>
                    </w:tabs>
                    <w:spacing w:line="276" w:lineRule="auto"/>
                    <w:jc w:val="both"/>
                    <w:rPr>
                      <w:rFonts w:ascii="Gentium Basic" w:hAnsi="Gentium Basic"/>
                      <w:sz w:val="21"/>
                      <w:szCs w:val="21"/>
                    </w:rPr>
                  </w:pPr>
                </w:p>
                <w:p w:rsidR="00000FF5" w:rsidRPr="00F24711" w:rsidRDefault="00000FF5" w:rsidP="00A04B79">
                  <w:pPr>
                    <w:pStyle w:val="ListParagraph"/>
                    <w:tabs>
                      <w:tab w:val="left" w:pos="630"/>
                    </w:tabs>
                    <w:ind w:left="270"/>
                    <w:jc w:val="both"/>
                    <w:rPr>
                      <w:rFonts w:ascii="Gentium Basic" w:hAnsi="Gentium Basic"/>
                      <w:sz w:val="21"/>
                      <w:szCs w:val="21"/>
                    </w:rPr>
                  </w:pPr>
                </w:p>
                <w:p w:rsidR="00000FF5" w:rsidRPr="00F24711" w:rsidRDefault="00000FF5" w:rsidP="00BD67D3">
                  <w:pPr>
                    <w:tabs>
                      <w:tab w:val="left" w:pos="540"/>
                    </w:tabs>
                    <w:spacing w:afterLines="50" w:line="276" w:lineRule="auto"/>
                    <w:ind w:left="96"/>
                    <w:jc w:val="both"/>
                    <w:rPr>
                      <w:sz w:val="21"/>
                      <w:szCs w:val="21"/>
                    </w:rPr>
                  </w:pPr>
                </w:p>
                <w:p w:rsidR="00000FF5" w:rsidRPr="00F24711" w:rsidRDefault="00000FF5" w:rsidP="00BD67D3">
                  <w:pPr>
                    <w:pStyle w:val="BodyTextIndent3"/>
                    <w:tabs>
                      <w:tab w:val="left" w:pos="540"/>
                    </w:tabs>
                    <w:spacing w:afterLines="50" w:line="276" w:lineRule="auto"/>
                    <w:ind w:left="-180" w:firstLine="0"/>
                    <w:rPr>
                      <w:rFonts w:ascii="Gentium Basic" w:hAnsi="Gentium Basic"/>
                      <w:sz w:val="21"/>
                      <w:szCs w:val="21"/>
                    </w:rPr>
                  </w:pPr>
                </w:p>
                <w:p w:rsidR="00000FF5" w:rsidRPr="00F24711" w:rsidRDefault="00000FF5" w:rsidP="00BD67D3">
                  <w:pPr>
                    <w:pStyle w:val="BodyTextIndent3"/>
                    <w:tabs>
                      <w:tab w:val="left" w:pos="540"/>
                    </w:tabs>
                    <w:spacing w:afterLines="50" w:line="276" w:lineRule="auto"/>
                    <w:ind w:left="-180" w:firstLine="0"/>
                    <w:rPr>
                      <w:rFonts w:ascii="Gentium Basic" w:hAnsi="Gentium Basic"/>
                      <w:sz w:val="21"/>
                      <w:szCs w:val="21"/>
                    </w:rPr>
                  </w:pPr>
                </w:p>
              </w:txbxContent>
            </v:textbox>
          </v:rect>
        </w:pict>
      </w:r>
    </w:p>
    <w:p w:rsidR="0096172E" w:rsidRDefault="0096172E" w:rsidP="002D3AA4">
      <w:pPr>
        <w:pStyle w:val="BodyText3"/>
        <w:ind w:leftChars="-200" w:left="-480"/>
        <w:rPr>
          <w:rFonts w:ascii="Gentium Basic" w:hAnsi="Gentium Basic"/>
          <w:sz w:val="26"/>
        </w:rPr>
      </w:pPr>
    </w:p>
    <w:p w:rsidR="0096172E" w:rsidRDefault="0096172E" w:rsidP="002D3AA4">
      <w:pPr>
        <w:pStyle w:val="BodyText3"/>
        <w:ind w:leftChars="-200" w:left="-480"/>
        <w:rPr>
          <w:rFonts w:ascii="Gentium Basic" w:hAnsi="Gentium Basic"/>
          <w:sz w:val="26"/>
        </w:rPr>
      </w:pPr>
    </w:p>
    <w:p w:rsidR="0096172E" w:rsidRDefault="0096172E" w:rsidP="002D3AA4">
      <w:pPr>
        <w:pStyle w:val="BodyText3"/>
        <w:ind w:leftChars="-200" w:left="-480"/>
        <w:rPr>
          <w:rFonts w:ascii="Gentium Basic" w:hAnsi="Gentium Basic"/>
          <w:sz w:val="26"/>
        </w:rPr>
      </w:pPr>
    </w:p>
    <w:p w:rsidR="00AA3E5D" w:rsidRDefault="00AA3E5D" w:rsidP="002D3AA4">
      <w:pPr>
        <w:pStyle w:val="BodyText3"/>
        <w:ind w:leftChars="-200" w:left="-480"/>
        <w:rPr>
          <w:rFonts w:ascii="Gentium Basic" w:hAnsi="Gentium Basic"/>
          <w:sz w:val="26"/>
        </w:rPr>
      </w:pPr>
    </w:p>
    <w:p w:rsidR="00AA3E5D" w:rsidRDefault="00AA3E5D" w:rsidP="002D3AA4">
      <w:pPr>
        <w:pStyle w:val="BodyText3"/>
        <w:ind w:leftChars="-200" w:left="-480"/>
        <w:rPr>
          <w:rFonts w:ascii="Gentium Basic" w:hAnsi="Gentium Basic"/>
          <w:sz w:val="26"/>
        </w:rPr>
      </w:pPr>
    </w:p>
    <w:p w:rsidR="00AA3E5D" w:rsidRDefault="00AA3E5D" w:rsidP="002D3AA4">
      <w:pPr>
        <w:pStyle w:val="BodyText3"/>
        <w:ind w:leftChars="-200" w:left="-480"/>
        <w:rPr>
          <w:rFonts w:ascii="Gentium Basic" w:hAnsi="Gentium Basic"/>
          <w:sz w:val="26"/>
        </w:rPr>
      </w:pPr>
    </w:p>
    <w:p w:rsidR="00F86D73" w:rsidRDefault="00F86D73" w:rsidP="009173CD">
      <w:pPr>
        <w:pStyle w:val="BodyText3"/>
        <w:rPr>
          <w:rFonts w:ascii="Gentium Basic" w:hAnsi="Gentium Basic"/>
          <w:sz w:val="26"/>
        </w:rPr>
      </w:pPr>
    </w:p>
    <w:p w:rsidR="00F86D73" w:rsidRDefault="00F86D73" w:rsidP="002D3AA4">
      <w:pPr>
        <w:pStyle w:val="BodyText3"/>
        <w:ind w:leftChars="-200" w:left="-480"/>
        <w:rPr>
          <w:rFonts w:ascii="Gentium Basic" w:hAnsi="Gentium Basic"/>
          <w:sz w:val="26"/>
        </w:rPr>
      </w:pPr>
    </w:p>
    <w:p w:rsidR="007B327F" w:rsidRDefault="00EC5768" w:rsidP="00C456F5">
      <w:pPr>
        <w:pStyle w:val="BodyText3"/>
        <w:rPr>
          <w:rFonts w:ascii="Gentium Basic" w:hAnsi="Gentium Basic"/>
          <w:b w:val="0"/>
          <w:sz w:val="26"/>
        </w:rPr>
      </w:pPr>
      <w:r w:rsidRPr="00EC5768">
        <w:rPr>
          <w:rFonts w:ascii="Gentium Basic" w:hAnsi="Gentium Basic"/>
          <w:b w:val="0"/>
          <w:sz w:val="26"/>
        </w:rPr>
        <w:t xml:space="preserve">                                       </w:t>
      </w:r>
    </w:p>
    <w:p w:rsidR="00733719" w:rsidRPr="00C45ED2" w:rsidRDefault="00EC5768" w:rsidP="00C45ED2">
      <w:pPr>
        <w:pStyle w:val="BodyText3"/>
        <w:rPr>
          <w:rFonts w:ascii="Gentium Basic" w:hAnsi="Gentium Basic"/>
          <w:b w:val="0"/>
          <w:sz w:val="26"/>
        </w:rPr>
      </w:pPr>
      <w:r w:rsidRPr="00EC5768">
        <w:rPr>
          <w:rFonts w:ascii="Gentium Basic" w:hAnsi="Gentium Basic"/>
          <w:b w:val="0"/>
          <w:sz w:val="26"/>
        </w:rPr>
        <w:t xml:space="preserve">         </w:t>
      </w:r>
    </w:p>
    <w:p w:rsidR="00F26640" w:rsidRDefault="00F26640" w:rsidP="0065279C">
      <w:pPr>
        <w:pStyle w:val="Title"/>
        <w:ind w:leftChars="-200" w:left="-480"/>
        <w:jc w:val="right"/>
        <w:rPr>
          <w:rFonts w:ascii="Century Schoolbook" w:hAnsi="Century Schoolbook"/>
          <w:sz w:val="24"/>
        </w:rPr>
      </w:pPr>
    </w:p>
    <w:p w:rsidR="00655D9D" w:rsidRDefault="00655D9D" w:rsidP="005730CC">
      <w:pPr>
        <w:pStyle w:val="Title"/>
        <w:jc w:val="left"/>
        <w:rPr>
          <w:rFonts w:ascii="Century Schoolbook" w:hAnsi="Century Schoolbook"/>
          <w:sz w:val="24"/>
        </w:rPr>
      </w:pPr>
    </w:p>
    <w:p w:rsidR="00790EE8" w:rsidRDefault="00790EE8" w:rsidP="0065279C">
      <w:pPr>
        <w:pStyle w:val="Title"/>
        <w:ind w:leftChars="-200" w:left="-480"/>
        <w:jc w:val="right"/>
        <w:rPr>
          <w:rFonts w:ascii="Century Schoolbook" w:hAnsi="Century Schoolbook"/>
          <w:sz w:val="24"/>
        </w:rPr>
      </w:pPr>
    </w:p>
    <w:p w:rsidR="00290139" w:rsidRDefault="00290139" w:rsidP="0065279C">
      <w:pPr>
        <w:pStyle w:val="Title"/>
        <w:ind w:leftChars="-200" w:left="-480"/>
        <w:jc w:val="right"/>
        <w:rPr>
          <w:rFonts w:ascii="Gentium Basic" w:hAnsi="Gentium Basic"/>
          <w:b w:val="0"/>
          <w:sz w:val="26"/>
        </w:rPr>
      </w:pPr>
    </w:p>
    <w:p w:rsidR="00290139" w:rsidRDefault="00290139" w:rsidP="0065279C">
      <w:pPr>
        <w:pStyle w:val="Title"/>
        <w:ind w:leftChars="-200" w:left="-480"/>
        <w:jc w:val="right"/>
        <w:rPr>
          <w:rFonts w:ascii="Gentium Basic" w:hAnsi="Gentium Basic"/>
          <w:b w:val="0"/>
          <w:sz w:val="26"/>
        </w:rPr>
      </w:pPr>
    </w:p>
    <w:p w:rsidR="00290139" w:rsidRDefault="00290139" w:rsidP="0065279C">
      <w:pPr>
        <w:pStyle w:val="Title"/>
        <w:ind w:leftChars="-200" w:left="-480"/>
        <w:jc w:val="right"/>
        <w:rPr>
          <w:rFonts w:ascii="Gentium Basic" w:hAnsi="Gentium Basic"/>
          <w:b w:val="0"/>
          <w:sz w:val="26"/>
        </w:rPr>
      </w:pPr>
    </w:p>
    <w:p w:rsidR="00290139" w:rsidRDefault="00290139" w:rsidP="0065279C">
      <w:pPr>
        <w:pStyle w:val="Title"/>
        <w:ind w:leftChars="-200" w:left="-480"/>
        <w:jc w:val="right"/>
        <w:rPr>
          <w:rFonts w:ascii="Gentium Basic" w:hAnsi="Gentium Basic"/>
          <w:b w:val="0"/>
          <w:sz w:val="26"/>
        </w:rPr>
      </w:pPr>
    </w:p>
    <w:p w:rsidR="00290139" w:rsidRDefault="00290139" w:rsidP="0065279C">
      <w:pPr>
        <w:pStyle w:val="Title"/>
        <w:ind w:leftChars="-200" w:left="-480"/>
        <w:jc w:val="right"/>
        <w:rPr>
          <w:rFonts w:ascii="Gentium Basic" w:hAnsi="Gentium Basic"/>
          <w:b w:val="0"/>
          <w:sz w:val="26"/>
        </w:rPr>
      </w:pPr>
    </w:p>
    <w:p w:rsidR="00C45ED2" w:rsidRDefault="00DF6EF2" w:rsidP="00DF6EF2">
      <w:pPr>
        <w:pStyle w:val="Title"/>
        <w:ind w:leftChars="-200" w:left="-480"/>
        <w:jc w:val="right"/>
        <w:rPr>
          <w:rFonts w:ascii="Gentium Basic" w:hAnsi="Gentium Basic"/>
          <w:b w:val="0"/>
          <w:sz w:val="26"/>
        </w:rPr>
      </w:pPr>
      <w:r w:rsidRPr="00347309">
        <w:rPr>
          <w:rFonts w:ascii="Century Schoolbook" w:hAnsi="Century Schoolbook"/>
          <w:sz w:val="24"/>
        </w:rPr>
        <w:lastRenderedPageBreak/>
        <w:t>Page-</w:t>
      </w:r>
      <w:r>
        <w:rPr>
          <w:rFonts w:ascii="Century Schoolbook" w:hAnsi="Century Schoolbook"/>
          <w:sz w:val="24"/>
        </w:rPr>
        <w:t>4</w:t>
      </w:r>
      <w:r>
        <w:rPr>
          <w:rFonts w:ascii="Gentium Basic" w:hAnsi="Gentium Basic"/>
          <w:b w:val="0"/>
          <w:sz w:val="26"/>
        </w:rPr>
        <w:t xml:space="preserve"> </w:t>
      </w:r>
      <w:r w:rsidR="00C456F5">
        <w:rPr>
          <w:rFonts w:ascii="Gentium Basic" w:hAnsi="Gentium Basic"/>
          <w:b w:val="0"/>
          <w:sz w:val="26"/>
        </w:rPr>
        <w:t xml:space="preserve">  </w:t>
      </w:r>
    </w:p>
    <w:p w:rsidR="00AA3E5D" w:rsidRPr="0065279C" w:rsidRDefault="00C456F5" w:rsidP="0065279C">
      <w:pPr>
        <w:pStyle w:val="Title"/>
        <w:ind w:leftChars="-200" w:left="-480"/>
        <w:jc w:val="right"/>
        <w:rPr>
          <w:rFonts w:ascii="Century Schoolbook" w:hAnsi="Century Schoolbook"/>
          <w:sz w:val="24"/>
        </w:rPr>
      </w:pPr>
      <w:r>
        <w:rPr>
          <w:rFonts w:ascii="Gentium Basic" w:hAnsi="Gentium Basic"/>
          <w:b w:val="0"/>
          <w:sz w:val="26"/>
        </w:rPr>
        <w:t xml:space="preserve">                      </w:t>
      </w:r>
    </w:p>
    <w:p w:rsidR="0040083F" w:rsidRPr="00AD5090" w:rsidRDefault="00832AA9" w:rsidP="00832AA9">
      <w:pPr>
        <w:pStyle w:val="BodyText3"/>
        <w:tabs>
          <w:tab w:val="clear" w:pos="360"/>
        </w:tabs>
        <w:ind w:left="-90"/>
        <w:rPr>
          <w:rFonts w:ascii="Gentium Basic" w:hAnsi="Gentium Basic"/>
          <w:color w:val="000000" w:themeColor="text1"/>
          <w:sz w:val="22"/>
          <w:szCs w:val="22"/>
        </w:rPr>
      </w:pPr>
      <w:r>
        <w:rPr>
          <w:rFonts w:ascii="Gentium Basic" w:hAnsi="Gentium Basic"/>
          <w:color w:val="000000" w:themeColor="text1"/>
          <w:sz w:val="22"/>
          <w:szCs w:val="22"/>
        </w:rPr>
        <w:t xml:space="preserve">  5.    </w:t>
      </w:r>
      <w:r w:rsidR="0040083F" w:rsidRPr="00AD5090">
        <w:rPr>
          <w:rFonts w:ascii="Gentium Basic" w:hAnsi="Gentium Basic"/>
          <w:color w:val="000000" w:themeColor="text1"/>
          <w:sz w:val="22"/>
          <w:szCs w:val="22"/>
        </w:rPr>
        <w:t>PROPOSED ACVITIES TO ACHIEVE THE AB</w:t>
      </w:r>
      <w:r w:rsidR="008E77F8" w:rsidRPr="00AD5090">
        <w:rPr>
          <w:rFonts w:ascii="Gentium Basic" w:hAnsi="Gentium Basic"/>
          <w:color w:val="000000" w:themeColor="text1"/>
          <w:sz w:val="22"/>
          <w:szCs w:val="22"/>
        </w:rPr>
        <w:t xml:space="preserve">OVE OBJECTIVES FOR THE </w:t>
      </w:r>
      <w:r w:rsidR="00910852" w:rsidRPr="00AD5090">
        <w:rPr>
          <w:rFonts w:ascii="Gentium Basic" w:hAnsi="Gentium Basic"/>
          <w:color w:val="000000" w:themeColor="text1"/>
          <w:sz w:val="22"/>
          <w:szCs w:val="22"/>
        </w:rPr>
        <w:t xml:space="preserve">YEAR </w:t>
      </w:r>
      <w:r w:rsidR="00FB10C8" w:rsidRPr="00AD5090">
        <w:rPr>
          <w:rFonts w:ascii="Gentium Basic" w:hAnsi="Gentium Basic"/>
          <w:color w:val="000000" w:themeColor="text1"/>
          <w:sz w:val="22"/>
          <w:szCs w:val="22"/>
        </w:rPr>
        <w:t>202</w:t>
      </w:r>
      <w:r w:rsidR="00CB6B81">
        <w:rPr>
          <w:rFonts w:ascii="Gentium Basic" w:hAnsi="Gentium Basic"/>
          <w:color w:val="000000" w:themeColor="text1"/>
          <w:sz w:val="22"/>
          <w:szCs w:val="22"/>
        </w:rPr>
        <w:t>4</w:t>
      </w:r>
      <w:r w:rsidR="00FB10C8" w:rsidRPr="00AD5090">
        <w:rPr>
          <w:rFonts w:ascii="Gentium Basic" w:hAnsi="Gentium Basic"/>
          <w:color w:val="000000" w:themeColor="text1"/>
          <w:sz w:val="22"/>
          <w:szCs w:val="22"/>
        </w:rPr>
        <w:t>-2</w:t>
      </w:r>
      <w:r w:rsidR="00CB6B81">
        <w:rPr>
          <w:rFonts w:ascii="Gentium Basic" w:hAnsi="Gentium Basic"/>
          <w:color w:val="000000" w:themeColor="text1"/>
          <w:sz w:val="22"/>
          <w:szCs w:val="22"/>
        </w:rPr>
        <w:t>5</w:t>
      </w:r>
      <w:r w:rsidR="00930E30" w:rsidRPr="00AD5090">
        <w:rPr>
          <w:rFonts w:ascii="Gentium Basic" w:hAnsi="Gentium Basic"/>
          <w:color w:val="000000" w:themeColor="text1"/>
          <w:sz w:val="22"/>
          <w:szCs w:val="22"/>
        </w:rPr>
        <w:t>.</w:t>
      </w:r>
    </w:p>
    <w:p w:rsidR="0040083F" w:rsidRPr="00AD5090" w:rsidRDefault="0040083F" w:rsidP="00C77951">
      <w:pPr>
        <w:pStyle w:val="Heading2"/>
        <w:tabs>
          <w:tab w:val="clear" w:pos="360"/>
          <w:tab w:val="clear" w:pos="5040"/>
        </w:tabs>
        <w:ind w:leftChars="-200" w:left="-480"/>
        <w:rPr>
          <w:rFonts w:ascii="Gentium Basic" w:hAnsi="Gentium Basic"/>
          <w:color w:val="000000" w:themeColor="text1"/>
          <w:sz w:val="22"/>
          <w:szCs w:val="22"/>
        </w:rPr>
      </w:pPr>
      <w:r w:rsidRPr="00AD5090">
        <w:rPr>
          <w:rFonts w:ascii="Gentium Basic" w:hAnsi="Gentium Basic"/>
          <w:color w:val="000000" w:themeColor="text1"/>
          <w:sz w:val="22"/>
          <w:szCs w:val="22"/>
        </w:rPr>
        <w:tab/>
        <w:t xml:space="preserve">A. PRE-PRIMARY EDUCATION </w:t>
      </w:r>
      <w:r w:rsidR="00933076" w:rsidRPr="00AD5090">
        <w:rPr>
          <w:rFonts w:ascii="Gentium Basic" w:hAnsi="Gentium Basic"/>
          <w:color w:val="000000" w:themeColor="text1"/>
          <w:sz w:val="22"/>
          <w:szCs w:val="22"/>
        </w:rPr>
        <w:t>PROGRAM</w:t>
      </w:r>
      <w:r w:rsidR="00AD4343" w:rsidRPr="00AD5090">
        <w:rPr>
          <w:rFonts w:ascii="Gentium Basic" w:hAnsi="Gentium Basic"/>
          <w:color w:val="000000" w:themeColor="text1"/>
          <w:sz w:val="22"/>
          <w:szCs w:val="22"/>
        </w:rPr>
        <w:t xml:space="preserve"> </w:t>
      </w:r>
      <w:r w:rsidR="00E100D8" w:rsidRPr="00AD5090">
        <w:rPr>
          <w:rFonts w:ascii="Gentium Basic" w:hAnsi="Gentium Basic"/>
          <w:color w:val="000000" w:themeColor="text1"/>
          <w:sz w:val="22"/>
          <w:szCs w:val="22"/>
        </w:rPr>
        <w:t>(Period: -</w:t>
      </w:r>
      <w:r w:rsidR="00545D0D" w:rsidRPr="00AD5090">
        <w:rPr>
          <w:rFonts w:ascii="Gentium Basic" w:hAnsi="Gentium Basic"/>
          <w:color w:val="000000" w:themeColor="text1"/>
          <w:sz w:val="22"/>
          <w:szCs w:val="22"/>
        </w:rPr>
        <w:t xml:space="preserve"> from April </w:t>
      </w:r>
      <w:r w:rsidR="00E100D8" w:rsidRPr="00AD5090">
        <w:rPr>
          <w:rFonts w:ascii="Gentium Basic" w:hAnsi="Gentium Basic"/>
          <w:color w:val="000000" w:themeColor="text1"/>
          <w:sz w:val="22"/>
          <w:szCs w:val="22"/>
        </w:rPr>
        <w:t>01,</w:t>
      </w:r>
      <w:r w:rsidR="00545D0D" w:rsidRPr="00AD5090">
        <w:rPr>
          <w:rFonts w:ascii="Gentium Basic" w:hAnsi="Gentium Basic"/>
          <w:color w:val="000000" w:themeColor="text1"/>
          <w:sz w:val="22"/>
          <w:szCs w:val="22"/>
        </w:rPr>
        <w:t xml:space="preserve"> </w:t>
      </w:r>
      <w:r w:rsidR="00E33D81" w:rsidRPr="00AD5090">
        <w:rPr>
          <w:rFonts w:ascii="Gentium Basic" w:hAnsi="Gentium Basic"/>
          <w:color w:val="000000" w:themeColor="text1"/>
          <w:sz w:val="22"/>
          <w:szCs w:val="22"/>
        </w:rPr>
        <w:t>202</w:t>
      </w:r>
      <w:r w:rsidR="00CB6B81">
        <w:rPr>
          <w:rFonts w:ascii="Gentium Basic" w:hAnsi="Gentium Basic"/>
          <w:color w:val="000000" w:themeColor="text1"/>
          <w:sz w:val="22"/>
          <w:szCs w:val="22"/>
        </w:rPr>
        <w:t>4</w:t>
      </w:r>
      <w:r w:rsidR="00545D0D" w:rsidRPr="00AD5090">
        <w:rPr>
          <w:rFonts w:ascii="Gentium Basic" w:hAnsi="Gentium Basic"/>
          <w:color w:val="000000" w:themeColor="text1"/>
          <w:sz w:val="22"/>
          <w:szCs w:val="22"/>
        </w:rPr>
        <w:t xml:space="preserve"> to </w:t>
      </w:r>
      <w:r w:rsidR="003F6BB4" w:rsidRPr="00AD5090">
        <w:rPr>
          <w:rFonts w:ascii="Gentium Basic" w:hAnsi="Gentium Basic"/>
          <w:color w:val="000000" w:themeColor="text1"/>
          <w:sz w:val="22"/>
          <w:szCs w:val="22"/>
        </w:rPr>
        <w:t>March 31</w:t>
      </w:r>
      <w:r w:rsidR="00CB6B81">
        <w:rPr>
          <w:rFonts w:ascii="Gentium Basic" w:hAnsi="Gentium Basic"/>
          <w:color w:val="000000" w:themeColor="text1"/>
          <w:sz w:val="22"/>
          <w:szCs w:val="22"/>
        </w:rPr>
        <w:t>, 2025</w:t>
      </w:r>
      <w:r w:rsidR="00E100D8" w:rsidRPr="00AD5090">
        <w:rPr>
          <w:rFonts w:ascii="Gentium Basic" w:hAnsi="Gentium Basic"/>
          <w:color w:val="000000" w:themeColor="text1"/>
          <w:sz w:val="22"/>
          <w:szCs w:val="22"/>
        </w:rPr>
        <w:t>)</w:t>
      </w:r>
      <w:r w:rsidR="00545D0D" w:rsidRPr="00AD5090">
        <w:rPr>
          <w:rFonts w:ascii="Gentium Basic" w:hAnsi="Gentium Basic"/>
          <w:color w:val="000000" w:themeColor="text1"/>
          <w:sz w:val="22"/>
          <w:szCs w:val="22"/>
        </w:rPr>
        <w:t>.</w:t>
      </w:r>
      <w:r w:rsidR="008330F4" w:rsidRPr="00AD5090">
        <w:rPr>
          <w:rFonts w:ascii="Gentium Basic" w:hAnsi="Gentium Basic"/>
          <w:color w:val="000000" w:themeColor="text1"/>
          <w:sz w:val="22"/>
          <w:szCs w:val="22"/>
        </w:rPr>
        <w:t xml:space="preserve"> </w:t>
      </w:r>
    </w:p>
    <w:p w:rsidR="00B93CFC" w:rsidRPr="00D63ADE" w:rsidRDefault="004E776C" w:rsidP="008B37D2">
      <w:pPr>
        <w:tabs>
          <w:tab w:val="left" w:pos="360"/>
        </w:tabs>
        <w:spacing w:line="360" w:lineRule="auto"/>
        <w:ind w:leftChars="37" w:left="89"/>
        <w:rPr>
          <w:rFonts w:ascii="Gentium Basic" w:hAnsi="Gentium Basic"/>
          <w:color w:val="000000" w:themeColor="text1"/>
        </w:rPr>
      </w:pPr>
      <w:r w:rsidRPr="00D63ADE">
        <w:rPr>
          <w:rFonts w:ascii="Gentium Basic" w:hAnsi="Gentium Basic"/>
          <w:b/>
          <w:color w:val="000000" w:themeColor="text1"/>
        </w:rPr>
        <w:t>Plan</w:t>
      </w:r>
      <w:r w:rsidR="006555B3" w:rsidRPr="00D63ADE">
        <w:rPr>
          <w:rFonts w:ascii="Gentium Basic" w:hAnsi="Gentium Basic"/>
          <w:b/>
          <w:color w:val="000000" w:themeColor="text1"/>
        </w:rPr>
        <w:t>: -</w:t>
      </w:r>
      <w:r w:rsidRPr="00D63ADE">
        <w:rPr>
          <w:rFonts w:ascii="Gentium Basic" w:hAnsi="Gentium Basic"/>
          <w:b/>
          <w:color w:val="000000" w:themeColor="text1"/>
        </w:rPr>
        <w:t xml:space="preserve">   </w:t>
      </w:r>
      <w:r w:rsidR="0040083F" w:rsidRPr="00D63ADE">
        <w:rPr>
          <w:rFonts w:ascii="Gentium Basic" w:hAnsi="Gentium Basic"/>
          <w:color w:val="000000" w:themeColor="text1"/>
        </w:rPr>
        <w:t xml:space="preserve">Quality and </w:t>
      </w:r>
      <w:r w:rsidR="006B4BAE" w:rsidRPr="00D63ADE">
        <w:rPr>
          <w:rFonts w:ascii="Gentium Basic" w:hAnsi="Gentium Basic"/>
          <w:color w:val="000000" w:themeColor="text1"/>
        </w:rPr>
        <w:t>joy</w:t>
      </w:r>
      <w:r w:rsidR="0040083F" w:rsidRPr="00D63ADE">
        <w:rPr>
          <w:rFonts w:ascii="Gentium Basic" w:hAnsi="Gentium Basic"/>
          <w:color w:val="000000" w:themeColor="text1"/>
        </w:rPr>
        <w:t xml:space="preserve">ful Education </w:t>
      </w:r>
      <w:r w:rsidR="00BD6283" w:rsidRPr="00D63ADE">
        <w:rPr>
          <w:rFonts w:ascii="Gentium Basic" w:hAnsi="Gentium Basic"/>
          <w:color w:val="000000" w:themeColor="text1"/>
        </w:rPr>
        <w:t xml:space="preserve">of Pre primary </w:t>
      </w:r>
      <w:r w:rsidR="0040083F" w:rsidRPr="00D63ADE">
        <w:rPr>
          <w:rFonts w:ascii="Gentium Basic" w:hAnsi="Gentium Basic"/>
          <w:color w:val="000000" w:themeColor="text1"/>
        </w:rPr>
        <w:t xml:space="preserve">for </w:t>
      </w:r>
      <w:r w:rsidR="00B65B74" w:rsidRPr="00D63ADE">
        <w:rPr>
          <w:rFonts w:ascii="Gentium Basic" w:hAnsi="Gentium Basic"/>
          <w:color w:val="000000" w:themeColor="text1"/>
        </w:rPr>
        <w:t>31</w:t>
      </w:r>
      <w:r w:rsidR="00D53B4D">
        <w:rPr>
          <w:rFonts w:ascii="Gentium Basic" w:hAnsi="Gentium Basic"/>
          <w:color w:val="000000" w:themeColor="text1"/>
        </w:rPr>
        <w:t>5</w:t>
      </w:r>
      <w:r w:rsidR="00391BF3" w:rsidRPr="00D63ADE">
        <w:rPr>
          <w:rFonts w:ascii="Gentium Basic" w:hAnsi="Gentium Basic"/>
          <w:color w:val="000000" w:themeColor="text1"/>
        </w:rPr>
        <w:t xml:space="preserve"> </w:t>
      </w:r>
      <w:r w:rsidR="003135E1" w:rsidRPr="00D63ADE">
        <w:rPr>
          <w:rFonts w:ascii="Gentium Basic" w:hAnsi="Gentium Basic"/>
          <w:color w:val="000000" w:themeColor="text1"/>
        </w:rPr>
        <w:t>Students</w:t>
      </w:r>
      <w:r w:rsidR="00391BF3" w:rsidRPr="00D63ADE">
        <w:rPr>
          <w:rFonts w:ascii="Gentium Basic" w:hAnsi="Gentium Basic"/>
          <w:color w:val="000000" w:themeColor="text1"/>
        </w:rPr>
        <w:t xml:space="preserve"> of 3 yrs. to 6 yrs</w:t>
      </w:r>
      <w:r w:rsidR="0040083F" w:rsidRPr="00D63ADE">
        <w:rPr>
          <w:rFonts w:ascii="Gentium Basic" w:hAnsi="Gentium Basic"/>
          <w:color w:val="000000" w:themeColor="text1"/>
        </w:rPr>
        <w:t xml:space="preserve"> age group through 7 pre primary Schools in 7 Villages. To </w:t>
      </w:r>
      <w:r w:rsidR="00774F4A" w:rsidRPr="00D63ADE">
        <w:rPr>
          <w:rFonts w:ascii="Gentium Basic" w:hAnsi="Gentium Basic"/>
          <w:color w:val="000000" w:themeColor="text1"/>
        </w:rPr>
        <w:t xml:space="preserve">achieve </w:t>
      </w:r>
      <w:r w:rsidR="00462E60" w:rsidRPr="00D63ADE">
        <w:rPr>
          <w:rFonts w:ascii="Gentium Basic" w:hAnsi="Gentium Basic"/>
          <w:color w:val="000000" w:themeColor="text1"/>
        </w:rPr>
        <w:t xml:space="preserve">the quality &amp; </w:t>
      </w:r>
      <w:r w:rsidR="0023589C" w:rsidRPr="00D63ADE">
        <w:rPr>
          <w:rFonts w:ascii="Gentium Basic" w:hAnsi="Gentium Basic"/>
          <w:color w:val="000000" w:themeColor="text1"/>
        </w:rPr>
        <w:t xml:space="preserve">meaningful education, </w:t>
      </w:r>
      <w:r w:rsidR="0040083F" w:rsidRPr="00D63ADE">
        <w:rPr>
          <w:rFonts w:ascii="Gentium Basic" w:hAnsi="Gentium Basic"/>
          <w:color w:val="000000" w:themeColor="text1"/>
        </w:rPr>
        <w:t>we pr</w:t>
      </w:r>
      <w:r w:rsidR="00C50FF1" w:rsidRPr="00D63ADE">
        <w:rPr>
          <w:rFonts w:ascii="Gentium Basic" w:hAnsi="Gentium Basic"/>
          <w:color w:val="000000" w:themeColor="text1"/>
        </w:rPr>
        <w:t>oposed the following activities – and actions</w:t>
      </w:r>
      <w:r w:rsidR="00A6176E" w:rsidRPr="00D63ADE">
        <w:rPr>
          <w:rFonts w:ascii="Gentium Basic" w:hAnsi="Gentium Basic"/>
          <w:color w:val="000000" w:themeColor="text1"/>
        </w:rPr>
        <w:t xml:space="preserve"> </w:t>
      </w:r>
      <w:r w:rsidR="00C50FF1" w:rsidRPr="00D63ADE">
        <w:rPr>
          <w:rFonts w:ascii="Gentium Basic" w:hAnsi="Gentium Basic"/>
          <w:color w:val="000000" w:themeColor="text1"/>
        </w:rPr>
        <w:t>:-</w:t>
      </w:r>
      <w:r w:rsidR="0040083F" w:rsidRPr="00D63ADE">
        <w:rPr>
          <w:rFonts w:ascii="Gentium Basic" w:hAnsi="Gentium Basic"/>
          <w:color w:val="000000" w:themeColor="text1"/>
        </w:rPr>
        <w:t xml:space="preserve"> </w:t>
      </w:r>
      <w:r w:rsidR="00AF5FAE" w:rsidRPr="00D63ADE">
        <w:rPr>
          <w:rFonts w:ascii="Gentium Basic" w:hAnsi="Gentium Basic"/>
          <w:color w:val="000000" w:themeColor="text1"/>
        </w:rPr>
        <w:t>(a</w:t>
      </w:r>
      <w:r w:rsidR="0040083F" w:rsidRPr="00D63ADE">
        <w:rPr>
          <w:rFonts w:ascii="Gentium Basic" w:hAnsi="Gentium Basic"/>
          <w:color w:val="000000" w:themeColor="text1"/>
        </w:rPr>
        <w:t xml:space="preserve">) </w:t>
      </w:r>
      <w:r w:rsidR="005904D4" w:rsidRPr="00D63ADE">
        <w:rPr>
          <w:rFonts w:ascii="Gentium Basic" w:hAnsi="Gentium Basic"/>
          <w:color w:val="000000" w:themeColor="text1"/>
        </w:rPr>
        <w:t xml:space="preserve">Strengthen the Teaching Methodology of </w:t>
      </w:r>
      <w:r w:rsidR="00B22AB6" w:rsidRPr="00D63ADE">
        <w:rPr>
          <w:rFonts w:ascii="Gentium Basic" w:hAnsi="Gentium Basic"/>
          <w:color w:val="000000" w:themeColor="text1"/>
        </w:rPr>
        <w:t>Pedagogy System</w:t>
      </w:r>
      <w:r w:rsidR="00245A30" w:rsidRPr="00D63ADE">
        <w:rPr>
          <w:rFonts w:ascii="Gentium Basic" w:hAnsi="Gentium Basic"/>
          <w:color w:val="000000" w:themeColor="text1"/>
        </w:rPr>
        <w:t xml:space="preserve"> by expert trainer</w:t>
      </w:r>
      <w:r w:rsidR="00B22AB6" w:rsidRPr="00D63ADE">
        <w:rPr>
          <w:rFonts w:ascii="Gentium Basic" w:hAnsi="Gentium Basic"/>
          <w:color w:val="000000" w:themeColor="text1"/>
        </w:rPr>
        <w:t xml:space="preserve"> </w:t>
      </w:r>
      <w:r w:rsidR="005904D4" w:rsidRPr="00D63ADE">
        <w:rPr>
          <w:rFonts w:ascii="Gentium Basic" w:hAnsi="Gentium Basic"/>
          <w:color w:val="000000" w:themeColor="text1"/>
        </w:rPr>
        <w:t xml:space="preserve"> </w:t>
      </w:r>
      <w:r w:rsidR="00C50FF1" w:rsidRPr="00D63ADE">
        <w:rPr>
          <w:rFonts w:ascii="Gentium Basic" w:hAnsi="Gentium Basic"/>
          <w:color w:val="000000" w:themeColor="text1"/>
        </w:rPr>
        <w:t>b) T</w:t>
      </w:r>
      <w:r w:rsidR="007E3C73" w:rsidRPr="00D63ADE">
        <w:rPr>
          <w:rFonts w:ascii="Gentium Basic" w:hAnsi="Gentium Basic"/>
          <w:color w:val="000000" w:themeColor="text1"/>
        </w:rPr>
        <w:t xml:space="preserve">eacher </w:t>
      </w:r>
      <w:r w:rsidR="00B22AB6" w:rsidRPr="00D63ADE">
        <w:rPr>
          <w:rFonts w:ascii="Gentium Basic" w:hAnsi="Gentium Basic"/>
          <w:color w:val="000000" w:themeColor="text1"/>
        </w:rPr>
        <w:t xml:space="preserve">and </w:t>
      </w:r>
      <w:r w:rsidR="007E3C73" w:rsidRPr="00D63ADE">
        <w:rPr>
          <w:rFonts w:ascii="Gentium Basic" w:hAnsi="Gentium Basic"/>
          <w:color w:val="000000" w:themeColor="text1"/>
        </w:rPr>
        <w:t xml:space="preserve">student </w:t>
      </w:r>
      <w:r w:rsidR="002D20D6" w:rsidRPr="00D63ADE">
        <w:rPr>
          <w:rFonts w:ascii="Gentium Basic" w:hAnsi="Gentium Basic"/>
          <w:color w:val="000000" w:themeColor="text1"/>
        </w:rPr>
        <w:t xml:space="preserve">ratio </w:t>
      </w:r>
      <w:r w:rsidR="00B22AB6" w:rsidRPr="00D63ADE">
        <w:rPr>
          <w:rFonts w:ascii="Gentium Basic" w:hAnsi="Gentium Basic"/>
          <w:color w:val="000000" w:themeColor="text1"/>
        </w:rPr>
        <w:t xml:space="preserve">is </w:t>
      </w:r>
      <w:r w:rsidR="0040083F" w:rsidRPr="00D63ADE">
        <w:rPr>
          <w:rFonts w:ascii="Gentium Basic" w:hAnsi="Gentium Basic"/>
          <w:color w:val="000000" w:themeColor="text1"/>
        </w:rPr>
        <w:t xml:space="preserve"> 1</w:t>
      </w:r>
      <w:r w:rsidR="004621EA" w:rsidRPr="00D63ADE">
        <w:rPr>
          <w:rFonts w:ascii="Gentium Basic" w:hAnsi="Gentium Basic"/>
          <w:color w:val="000000" w:themeColor="text1"/>
        </w:rPr>
        <w:t xml:space="preserve"> </w:t>
      </w:r>
      <w:r w:rsidR="0040083F" w:rsidRPr="00D63ADE">
        <w:rPr>
          <w:rFonts w:ascii="Gentium Basic" w:hAnsi="Gentium Basic"/>
          <w:b/>
          <w:bCs/>
          <w:color w:val="000000" w:themeColor="text1"/>
        </w:rPr>
        <w:t>:</w:t>
      </w:r>
      <w:r w:rsidR="007E3C73" w:rsidRPr="00D63ADE">
        <w:rPr>
          <w:rFonts w:ascii="Gentium Basic" w:hAnsi="Gentium Basic"/>
          <w:color w:val="000000" w:themeColor="text1"/>
        </w:rPr>
        <w:t xml:space="preserve"> 15 </w:t>
      </w:r>
      <w:r w:rsidR="0040083F" w:rsidRPr="00D63ADE">
        <w:rPr>
          <w:rFonts w:ascii="Gentium Basic" w:hAnsi="Gentium Basic"/>
          <w:color w:val="000000" w:themeColor="text1"/>
        </w:rPr>
        <w:t>, (</w:t>
      </w:r>
      <w:r w:rsidR="00A104CD" w:rsidRPr="00D63ADE">
        <w:rPr>
          <w:rFonts w:ascii="Gentium Basic" w:hAnsi="Gentium Basic"/>
          <w:color w:val="000000" w:themeColor="text1"/>
        </w:rPr>
        <w:t>c</w:t>
      </w:r>
      <w:r w:rsidR="0040083F" w:rsidRPr="00D63ADE">
        <w:rPr>
          <w:rFonts w:ascii="Gentium Basic" w:hAnsi="Gentium Basic"/>
          <w:color w:val="000000" w:themeColor="text1"/>
        </w:rPr>
        <w:t xml:space="preserve">) </w:t>
      </w:r>
      <w:r w:rsidR="00563DAC" w:rsidRPr="00D63ADE">
        <w:rPr>
          <w:rFonts w:ascii="Gentium Basic" w:hAnsi="Gentium Basic"/>
          <w:color w:val="000000" w:themeColor="text1"/>
        </w:rPr>
        <w:t>Teachers</w:t>
      </w:r>
      <w:r w:rsidR="00365017" w:rsidRPr="00D63ADE">
        <w:rPr>
          <w:rFonts w:ascii="Gentium Basic" w:hAnsi="Gentium Basic"/>
          <w:color w:val="000000" w:themeColor="text1"/>
        </w:rPr>
        <w:t xml:space="preserve"> Training</w:t>
      </w:r>
      <w:r w:rsidR="0040083F" w:rsidRPr="00D63ADE">
        <w:rPr>
          <w:rFonts w:ascii="Gentium Basic" w:hAnsi="Gentium Basic"/>
          <w:color w:val="000000" w:themeColor="text1"/>
        </w:rPr>
        <w:t xml:space="preserve"> </w:t>
      </w:r>
      <w:r w:rsidR="00563DAC" w:rsidRPr="00D63ADE">
        <w:rPr>
          <w:rFonts w:ascii="Gentium Basic" w:hAnsi="Gentium Basic"/>
          <w:color w:val="000000" w:themeColor="text1"/>
        </w:rPr>
        <w:t xml:space="preserve">on Pedagogy Teaching </w:t>
      </w:r>
      <w:r w:rsidR="0040083F" w:rsidRPr="00D63ADE">
        <w:rPr>
          <w:rFonts w:ascii="Gentium Basic" w:hAnsi="Gentium Basic"/>
          <w:color w:val="000000" w:themeColor="text1"/>
        </w:rPr>
        <w:t xml:space="preserve"> </w:t>
      </w:r>
      <w:r w:rsidR="00CC1075" w:rsidRPr="00D63ADE">
        <w:rPr>
          <w:rFonts w:ascii="Gentium Basic" w:hAnsi="Gentium Basic"/>
          <w:color w:val="000000" w:themeColor="text1"/>
        </w:rPr>
        <w:t xml:space="preserve">Methodology of </w:t>
      </w:r>
      <w:r w:rsidR="00D21E37" w:rsidRPr="00D63ADE">
        <w:rPr>
          <w:rFonts w:ascii="Gentium Basic" w:hAnsi="Gentium Basic"/>
          <w:color w:val="000000" w:themeColor="text1"/>
        </w:rPr>
        <w:t xml:space="preserve">NCERT </w:t>
      </w:r>
      <w:r w:rsidR="00604991" w:rsidRPr="00D63ADE">
        <w:rPr>
          <w:rFonts w:ascii="Gentium Basic" w:hAnsi="Gentium Basic"/>
          <w:color w:val="000000" w:themeColor="text1"/>
        </w:rPr>
        <w:t>one</w:t>
      </w:r>
      <w:r w:rsidR="0040083F" w:rsidRPr="00D63ADE">
        <w:rPr>
          <w:rFonts w:ascii="Gentium Basic" w:hAnsi="Gentium Basic"/>
          <w:color w:val="000000" w:themeColor="text1"/>
        </w:rPr>
        <w:t xml:space="preserve"> </w:t>
      </w:r>
      <w:r w:rsidR="00365017" w:rsidRPr="00D63ADE">
        <w:rPr>
          <w:rFonts w:ascii="Gentium Basic" w:hAnsi="Gentium Basic"/>
          <w:color w:val="000000" w:themeColor="text1"/>
        </w:rPr>
        <w:t>day</w:t>
      </w:r>
      <w:r w:rsidR="00D21E37" w:rsidRPr="00D63ADE">
        <w:rPr>
          <w:rFonts w:ascii="Gentium Basic" w:hAnsi="Gentium Basic"/>
          <w:color w:val="000000" w:themeColor="text1"/>
        </w:rPr>
        <w:t xml:space="preserve"> T</w:t>
      </w:r>
      <w:r w:rsidR="0055346C" w:rsidRPr="00D63ADE">
        <w:rPr>
          <w:rFonts w:ascii="Gentium Basic" w:hAnsi="Gentium Basic"/>
          <w:color w:val="000000" w:themeColor="text1"/>
        </w:rPr>
        <w:t>raining</w:t>
      </w:r>
      <w:r w:rsidR="00365017" w:rsidRPr="00D63ADE">
        <w:rPr>
          <w:rFonts w:ascii="Gentium Basic" w:hAnsi="Gentium Basic"/>
          <w:color w:val="000000" w:themeColor="text1"/>
        </w:rPr>
        <w:t xml:space="preserve">. </w:t>
      </w:r>
      <w:r w:rsidR="0040083F" w:rsidRPr="00D63ADE">
        <w:rPr>
          <w:rFonts w:ascii="Gentium Basic" w:hAnsi="Gentium Basic"/>
          <w:color w:val="000000" w:themeColor="text1"/>
        </w:rPr>
        <w:t>(</w:t>
      </w:r>
      <w:r w:rsidR="007C0071" w:rsidRPr="00D63ADE">
        <w:rPr>
          <w:rFonts w:ascii="Gentium Basic" w:hAnsi="Gentium Basic"/>
          <w:color w:val="000000" w:themeColor="text1"/>
        </w:rPr>
        <w:t>d</w:t>
      </w:r>
      <w:r w:rsidR="0040083F" w:rsidRPr="00D63ADE">
        <w:rPr>
          <w:rFonts w:ascii="Gentium Basic" w:hAnsi="Gentium Basic"/>
          <w:color w:val="000000" w:themeColor="text1"/>
        </w:rPr>
        <w:t xml:space="preserve">) </w:t>
      </w:r>
      <w:r w:rsidR="0052427F" w:rsidRPr="00D63ADE">
        <w:rPr>
          <w:rFonts w:ascii="Gentium Basic" w:hAnsi="Gentium Basic"/>
          <w:color w:val="000000" w:themeColor="text1"/>
        </w:rPr>
        <w:t xml:space="preserve">Teaching </w:t>
      </w:r>
      <w:r w:rsidR="00D12C39" w:rsidRPr="00D63ADE">
        <w:rPr>
          <w:rFonts w:ascii="Gentium Basic" w:hAnsi="Gentium Basic"/>
          <w:color w:val="000000" w:themeColor="text1"/>
        </w:rPr>
        <w:t>L</w:t>
      </w:r>
      <w:r w:rsidR="0040083F" w:rsidRPr="00D63ADE">
        <w:rPr>
          <w:rFonts w:ascii="Gentium Basic" w:hAnsi="Gentium Basic"/>
          <w:color w:val="000000" w:themeColor="text1"/>
        </w:rPr>
        <w:t>earning Materials</w:t>
      </w:r>
      <w:r w:rsidR="00B54B04" w:rsidRPr="00D63ADE">
        <w:rPr>
          <w:rFonts w:ascii="Gentium Basic" w:hAnsi="Gentium Basic"/>
          <w:color w:val="000000" w:themeColor="text1"/>
        </w:rPr>
        <w:t xml:space="preserve"> supplies</w:t>
      </w:r>
      <w:r w:rsidR="00257A79" w:rsidRPr="00D63ADE">
        <w:rPr>
          <w:rFonts w:ascii="Gentium Basic" w:hAnsi="Gentium Basic"/>
          <w:color w:val="000000" w:themeColor="text1"/>
        </w:rPr>
        <w:t xml:space="preserve"> ( Chalk , duster , black board , slate , pencil , Drawing materials i.e. Drawing books , crayon scale , wood pencil </w:t>
      </w:r>
      <w:r w:rsidR="00B54B04" w:rsidRPr="00D63ADE">
        <w:rPr>
          <w:rFonts w:ascii="Gentium Basic" w:hAnsi="Gentium Basic"/>
          <w:color w:val="000000" w:themeColor="text1"/>
        </w:rPr>
        <w:t xml:space="preserve"> to 7 P. P. School</w:t>
      </w:r>
      <w:r w:rsidR="00D80140" w:rsidRPr="00D63ADE">
        <w:rPr>
          <w:rFonts w:ascii="Gentium Basic" w:hAnsi="Gentium Basic"/>
          <w:color w:val="000000" w:themeColor="text1"/>
        </w:rPr>
        <w:t xml:space="preserve"> (e) </w:t>
      </w:r>
      <w:r w:rsidR="00EB5FAE" w:rsidRPr="00D63ADE">
        <w:rPr>
          <w:rFonts w:ascii="Gentium Basic" w:hAnsi="Gentium Basic"/>
          <w:color w:val="000000" w:themeColor="text1"/>
        </w:rPr>
        <w:t xml:space="preserve">Supplementary </w:t>
      </w:r>
      <w:r w:rsidR="009278A6" w:rsidRPr="00D63ADE">
        <w:rPr>
          <w:rFonts w:ascii="Gentium Basic" w:hAnsi="Gentium Basic"/>
          <w:color w:val="000000" w:themeColor="text1"/>
        </w:rPr>
        <w:t>Nutritious</w:t>
      </w:r>
      <w:r w:rsidR="004965D6" w:rsidRPr="00D63ADE">
        <w:rPr>
          <w:rFonts w:ascii="Gentium Basic" w:hAnsi="Gentium Basic"/>
          <w:color w:val="000000" w:themeColor="text1"/>
        </w:rPr>
        <w:t xml:space="preserve"> food for PP   children</w:t>
      </w:r>
      <w:r w:rsidR="0040083F" w:rsidRPr="00D63ADE">
        <w:rPr>
          <w:rFonts w:ascii="Gentium Basic" w:hAnsi="Gentium Basic"/>
          <w:color w:val="000000" w:themeColor="text1"/>
        </w:rPr>
        <w:t xml:space="preserve"> </w:t>
      </w:r>
      <w:r w:rsidR="00EB5FAE" w:rsidRPr="00D63ADE">
        <w:rPr>
          <w:rFonts w:ascii="Gentium Basic" w:hAnsi="Gentium Basic"/>
          <w:color w:val="000000" w:themeColor="text1"/>
        </w:rPr>
        <w:t xml:space="preserve"> &amp; utensils for cooking nutritious food.</w:t>
      </w:r>
      <w:r w:rsidR="001463D4" w:rsidRPr="00D63ADE">
        <w:rPr>
          <w:rFonts w:ascii="Gentium Basic" w:hAnsi="Gentium Basic"/>
          <w:color w:val="000000" w:themeColor="text1"/>
        </w:rPr>
        <w:t xml:space="preserve">(f)  </w:t>
      </w:r>
      <w:r w:rsidR="002E2BDA" w:rsidRPr="00D63ADE">
        <w:rPr>
          <w:rFonts w:ascii="Gentium Basic" w:hAnsi="Gentium Basic"/>
          <w:color w:val="000000" w:themeColor="text1"/>
        </w:rPr>
        <w:t xml:space="preserve">Monthly </w:t>
      </w:r>
      <w:r w:rsidR="00933076" w:rsidRPr="00D63ADE">
        <w:rPr>
          <w:rFonts w:ascii="Gentium Basic" w:hAnsi="Gentium Basic"/>
          <w:color w:val="000000" w:themeColor="text1"/>
        </w:rPr>
        <w:t>Growth</w:t>
      </w:r>
      <w:r w:rsidR="001426F0" w:rsidRPr="00D63ADE">
        <w:rPr>
          <w:rFonts w:ascii="Gentium Basic" w:hAnsi="Gentium Basic"/>
          <w:color w:val="000000" w:themeColor="text1"/>
        </w:rPr>
        <w:t xml:space="preserve"> </w:t>
      </w:r>
      <w:r w:rsidR="0040083F" w:rsidRPr="00D63ADE">
        <w:rPr>
          <w:rFonts w:ascii="Gentium Basic" w:hAnsi="Gentium Basic"/>
          <w:color w:val="000000" w:themeColor="text1"/>
        </w:rPr>
        <w:t xml:space="preserve">Monitoring </w:t>
      </w:r>
      <w:r w:rsidR="0074424F" w:rsidRPr="00D63ADE">
        <w:rPr>
          <w:rFonts w:ascii="Gentium Basic" w:hAnsi="Gentium Basic"/>
          <w:color w:val="000000" w:themeColor="text1"/>
        </w:rPr>
        <w:t>checkup</w:t>
      </w:r>
      <w:r w:rsidR="008C74D8" w:rsidRPr="00D63ADE">
        <w:rPr>
          <w:rFonts w:ascii="Gentium Basic" w:hAnsi="Gentium Basic"/>
          <w:color w:val="000000" w:themeColor="text1"/>
        </w:rPr>
        <w:t xml:space="preserve"> of all children</w:t>
      </w:r>
      <w:r w:rsidR="00AA5173" w:rsidRPr="00D63ADE">
        <w:rPr>
          <w:rFonts w:ascii="Gentium Basic" w:hAnsi="Gentium Basic"/>
          <w:color w:val="000000" w:themeColor="text1"/>
        </w:rPr>
        <w:t>,</w:t>
      </w:r>
      <w:r w:rsidR="002260F9" w:rsidRPr="00D63ADE">
        <w:rPr>
          <w:rFonts w:ascii="Gentium Basic" w:hAnsi="Gentium Basic"/>
          <w:color w:val="000000" w:themeColor="text1"/>
        </w:rPr>
        <w:t xml:space="preserve"> </w:t>
      </w:r>
      <w:r w:rsidR="003B6493" w:rsidRPr="00D63ADE">
        <w:rPr>
          <w:rFonts w:ascii="Gentium Basic" w:hAnsi="Gentium Basic"/>
          <w:color w:val="000000" w:themeColor="text1"/>
        </w:rPr>
        <w:t xml:space="preserve">(g) </w:t>
      </w:r>
      <w:r w:rsidR="00E50812" w:rsidRPr="00D63ADE">
        <w:rPr>
          <w:rFonts w:ascii="Gentium Basic" w:hAnsi="Gentium Basic"/>
          <w:color w:val="000000" w:themeColor="text1"/>
        </w:rPr>
        <w:t xml:space="preserve">Meditation, </w:t>
      </w:r>
      <w:r w:rsidR="0040083F" w:rsidRPr="00D63ADE">
        <w:rPr>
          <w:rFonts w:ascii="Gentium Basic" w:hAnsi="Gentium Basic"/>
          <w:color w:val="000000" w:themeColor="text1"/>
        </w:rPr>
        <w:t xml:space="preserve">Co-curricular activities and </w:t>
      </w:r>
      <w:r w:rsidR="0034034A" w:rsidRPr="00D63ADE">
        <w:rPr>
          <w:rFonts w:ascii="Gentium Basic" w:hAnsi="Gentium Basic"/>
          <w:color w:val="000000" w:themeColor="text1"/>
        </w:rPr>
        <w:t xml:space="preserve">materials supplies to </w:t>
      </w:r>
      <w:r w:rsidR="00B65B74" w:rsidRPr="00D63ADE">
        <w:rPr>
          <w:rFonts w:ascii="Gentium Basic" w:hAnsi="Gentium Basic"/>
          <w:color w:val="000000" w:themeColor="text1"/>
        </w:rPr>
        <w:t>31</w:t>
      </w:r>
      <w:r w:rsidR="00D53B4D">
        <w:rPr>
          <w:rFonts w:ascii="Gentium Basic" w:hAnsi="Gentium Basic"/>
          <w:color w:val="000000" w:themeColor="text1"/>
        </w:rPr>
        <w:t>5</w:t>
      </w:r>
      <w:r w:rsidR="0034034A" w:rsidRPr="00D63ADE">
        <w:rPr>
          <w:rFonts w:ascii="Gentium Basic" w:hAnsi="Gentium Basic"/>
          <w:color w:val="000000" w:themeColor="text1"/>
        </w:rPr>
        <w:t xml:space="preserve"> </w:t>
      </w:r>
      <w:r w:rsidR="008A6B2F" w:rsidRPr="00D63ADE">
        <w:rPr>
          <w:rFonts w:ascii="Gentium Basic" w:hAnsi="Gentium Basic"/>
          <w:color w:val="000000" w:themeColor="text1"/>
        </w:rPr>
        <w:t xml:space="preserve"> </w:t>
      </w:r>
      <w:r w:rsidR="0034034A" w:rsidRPr="00D63ADE">
        <w:rPr>
          <w:rFonts w:ascii="Gentium Basic" w:hAnsi="Gentium Basic"/>
          <w:color w:val="000000" w:themeColor="text1"/>
        </w:rPr>
        <w:t xml:space="preserve">students for joyful playing and indoor picture reading, dance, recitation, </w:t>
      </w:r>
      <w:r w:rsidR="00AC7289" w:rsidRPr="00D63ADE">
        <w:rPr>
          <w:rFonts w:ascii="Gentium Basic" w:hAnsi="Gentium Basic"/>
          <w:color w:val="000000" w:themeColor="text1"/>
        </w:rPr>
        <w:t>debate, on Saturday</w:t>
      </w:r>
      <w:r w:rsidR="0016455E" w:rsidRPr="00D63ADE">
        <w:rPr>
          <w:rFonts w:ascii="Gentium Basic" w:hAnsi="Gentium Basic"/>
          <w:color w:val="000000" w:themeColor="text1"/>
        </w:rPr>
        <w:t>,  (</w:t>
      </w:r>
      <w:r w:rsidR="003B6493" w:rsidRPr="00D63ADE">
        <w:rPr>
          <w:rFonts w:ascii="Gentium Basic" w:hAnsi="Gentium Basic"/>
          <w:color w:val="000000" w:themeColor="text1"/>
        </w:rPr>
        <w:t>h</w:t>
      </w:r>
      <w:r w:rsidR="0040083F" w:rsidRPr="00D63ADE">
        <w:rPr>
          <w:rFonts w:ascii="Gentium Basic" w:hAnsi="Gentium Basic"/>
          <w:color w:val="000000" w:themeColor="text1"/>
        </w:rPr>
        <w:t>)</w:t>
      </w:r>
      <w:r w:rsidR="00881943" w:rsidRPr="00D63ADE">
        <w:rPr>
          <w:rFonts w:ascii="Gentium Basic" w:hAnsi="Gentium Basic"/>
          <w:color w:val="000000" w:themeColor="text1"/>
        </w:rPr>
        <w:t xml:space="preserve"> </w:t>
      </w:r>
      <w:r w:rsidR="00FE7302" w:rsidRPr="00D63ADE">
        <w:rPr>
          <w:rFonts w:ascii="Gentium Basic" w:hAnsi="Gentium Basic"/>
          <w:color w:val="000000" w:themeColor="text1"/>
        </w:rPr>
        <w:t xml:space="preserve">Mothers meeting </w:t>
      </w:r>
      <w:r w:rsidR="008C50A1" w:rsidRPr="00D63ADE">
        <w:rPr>
          <w:rFonts w:ascii="Gentium Basic" w:hAnsi="Gentium Basic"/>
          <w:color w:val="000000" w:themeColor="text1"/>
        </w:rPr>
        <w:t xml:space="preserve">for Awareness </w:t>
      </w:r>
      <w:r w:rsidR="006735BA" w:rsidRPr="00D63ADE">
        <w:rPr>
          <w:rFonts w:ascii="Gentium Basic" w:hAnsi="Gentium Basic"/>
          <w:color w:val="000000" w:themeColor="text1"/>
        </w:rPr>
        <w:t xml:space="preserve">of child education, </w:t>
      </w:r>
      <w:r w:rsidR="00ED6FFF" w:rsidRPr="00D63ADE">
        <w:rPr>
          <w:rFonts w:ascii="Gentium Basic" w:hAnsi="Gentium Basic"/>
          <w:color w:val="000000" w:themeColor="text1"/>
        </w:rPr>
        <w:t xml:space="preserve">health </w:t>
      </w:r>
      <w:r w:rsidR="008655B8" w:rsidRPr="00D63ADE">
        <w:rPr>
          <w:rFonts w:ascii="Gentium Basic" w:hAnsi="Gentium Basic"/>
          <w:color w:val="000000" w:themeColor="text1"/>
        </w:rPr>
        <w:t xml:space="preserve">&amp; hygiene, sanitation, value of nutrition food to child’s </w:t>
      </w:r>
      <w:r w:rsidR="00B93CFC" w:rsidRPr="00D63ADE">
        <w:rPr>
          <w:rFonts w:ascii="Gentium Basic" w:hAnsi="Gentium Basic"/>
          <w:color w:val="000000" w:themeColor="text1"/>
        </w:rPr>
        <w:t xml:space="preserve">total development </w:t>
      </w:r>
      <w:r w:rsidR="008655B8" w:rsidRPr="00D63ADE">
        <w:rPr>
          <w:rFonts w:ascii="Gentium Basic" w:hAnsi="Gentium Basic"/>
          <w:color w:val="000000" w:themeColor="text1"/>
        </w:rPr>
        <w:t xml:space="preserve"> </w:t>
      </w:r>
      <w:r w:rsidR="0016455E" w:rsidRPr="00D63ADE">
        <w:rPr>
          <w:rFonts w:ascii="Gentium Basic" w:hAnsi="Gentium Basic"/>
          <w:color w:val="000000" w:themeColor="text1"/>
        </w:rPr>
        <w:t>(</w:t>
      </w:r>
      <w:r w:rsidR="003B6493" w:rsidRPr="00D63ADE">
        <w:rPr>
          <w:rFonts w:ascii="Gentium Basic" w:hAnsi="Gentium Basic"/>
          <w:color w:val="000000" w:themeColor="text1"/>
        </w:rPr>
        <w:t>i</w:t>
      </w:r>
      <w:r w:rsidR="0040083F" w:rsidRPr="00D63ADE">
        <w:rPr>
          <w:rFonts w:ascii="Gentium Basic" w:hAnsi="Gentium Basic"/>
          <w:color w:val="000000" w:themeColor="text1"/>
        </w:rPr>
        <w:t xml:space="preserve">) </w:t>
      </w:r>
      <w:r w:rsidR="00B93CFC" w:rsidRPr="00D63ADE">
        <w:rPr>
          <w:rFonts w:ascii="Gentium Basic" w:hAnsi="Gentium Basic"/>
          <w:color w:val="000000" w:themeColor="text1"/>
        </w:rPr>
        <w:t xml:space="preserve">Practical </w:t>
      </w:r>
      <w:r w:rsidR="00AA5173" w:rsidRPr="00D63ADE">
        <w:rPr>
          <w:rFonts w:ascii="Gentium Basic" w:hAnsi="Gentium Basic"/>
          <w:color w:val="000000" w:themeColor="text1"/>
        </w:rPr>
        <w:t xml:space="preserve">demonstration </w:t>
      </w:r>
      <w:r w:rsidR="00B026B0" w:rsidRPr="00D63ADE">
        <w:rPr>
          <w:rFonts w:ascii="Gentium Basic" w:hAnsi="Gentium Basic"/>
          <w:color w:val="000000" w:themeColor="text1"/>
        </w:rPr>
        <w:t xml:space="preserve">Hearth program at 7 units </w:t>
      </w:r>
      <w:r w:rsidR="00AA5173" w:rsidRPr="00D63ADE">
        <w:rPr>
          <w:rFonts w:ascii="Gentium Basic" w:hAnsi="Gentium Basic"/>
          <w:color w:val="000000" w:themeColor="text1"/>
        </w:rPr>
        <w:t>to mothers on preparation of fortified nutrition food through awareness camp</w:t>
      </w:r>
      <w:r w:rsidR="00B026B0" w:rsidRPr="00D63ADE">
        <w:rPr>
          <w:rFonts w:ascii="Gentium Basic" w:hAnsi="Gentium Basic"/>
          <w:color w:val="000000" w:themeColor="text1"/>
        </w:rPr>
        <w:t xml:space="preserve"> and continue for 6 days &amp; follow up</w:t>
      </w:r>
      <w:r w:rsidR="00AA5173" w:rsidRPr="00D63ADE">
        <w:rPr>
          <w:rFonts w:ascii="Gentium Basic" w:hAnsi="Gentium Basic"/>
          <w:color w:val="000000" w:themeColor="text1"/>
        </w:rPr>
        <w:t>.</w:t>
      </w:r>
      <w:r w:rsidR="00856807" w:rsidRPr="00D63ADE">
        <w:rPr>
          <w:rFonts w:ascii="Gentium Basic" w:hAnsi="Gentium Basic"/>
          <w:color w:val="000000" w:themeColor="text1"/>
        </w:rPr>
        <w:t xml:space="preserve"> (</w:t>
      </w:r>
      <w:r w:rsidR="003B6493" w:rsidRPr="00D63ADE">
        <w:rPr>
          <w:rFonts w:ascii="Gentium Basic" w:hAnsi="Gentium Basic"/>
          <w:color w:val="000000" w:themeColor="text1"/>
        </w:rPr>
        <w:t>j</w:t>
      </w:r>
      <w:r w:rsidR="00856807" w:rsidRPr="00D63ADE">
        <w:rPr>
          <w:rFonts w:ascii="Gentium Basic" w:hAnsi="Gentium Basic"/>
          <w:color w:val="000000" w:themeColor="text1"/>
        </w:rPr>
        <w:t>) Quarterly</w:t>
      </w:r>
      <w:r w:rsidR="00F169D8" w:rsidRPr="00D63ADE">
        <w:rPr>
          <w:rFonts w:ascii="Gentium Basic" w:hAnsi="Gentium Basic"/>
          <w:color w:val="000000" w:themeColor="text1"/>
        </w:rPr>
        <w:t xml:space="preserve"> academic evaluation test, </w:t>
      </w:r>
      <w:r w:rsidR="000E4725" w:rsidRPr="00D63ADE">
        <w:rPr>
          <w:rFonts w:ascii="Gentium Basic" w:hAnsi="Gentium Basic"/>
          <w:color w:val="000000" w:themeColor="text1"/>
        </w:rPr>
        <w:t>(</w:t>
      </w:r>
      <w:r w:rsidR="003B6493" w:rsidRPr="00D63ADE">
        <w:rPr>
          <w:rFonts w:ascii="Gentium Basic" w:hAnsi="Gentium Basic"/>
          <w:color w:val="000000" w:themeColor="text1"/>
        </w:rPr>
        <w:t>k</w:t>
      </w:r>
      <w:r w:rsidR="000E4725" w:rsidRPr="00D63ADE">
        <w:rPr>
          <w:rFonts w:ascii="Gentium Basic" w:hAnsi="Gentium Basic"/>
          <w:color w:val="000000" w:themeColor="text1"/>
        </w:rPr>
        <w:t>) Monthly field visit (</w:t>
      </w:r>
      <w:r w:rsidR="003B6493" w:rsidRPr="00D63ADE">
        <w:rPr>
          <w:rFonts w:ascii="Gentium Basic" w:hAnsi="Gentium Basic"/>
          <w:color w:val="000000" w:themeColor="text1"/>
        </w:rPr>
        <w:t>l</w:t>
      </w:r>
      <w:r w:rsidR="00C970CC" w:rsidRPr="00D63ADE">
        <w:rPr>
          <w:rFonts w:ascii="Gentium Basic" w:hAnsi="Gentium Basic"/>
          <w:color w:val="000000" w:themeColor="text1"/>
        </w:rPr>
        <w:t>) Children</w:t>
      </w:r>
      <w:r w:rsidR="000E4725" w:rsidRPr="00D63ADE">
        <w:rPr>
          <w:rFonts w:ascii="Gentium Basic" w:hAnsi="Gentium Basic"/>
          <w:color w:val="000000" w:themeColor="text1"/>
        </w:rPr>
        <w:t xml:space="preserve"> Sitting </w:t>
      </w:r>
      <w:r w:rsidR="00C970CC" w:rsidRPr="00D63ADE">
        <w:rPr>
          <w:rFonts w:ascii="Gentium Basic" w:hAnsi="Gentium Basic"/>
          <w:color w:val="000000" w:themeColor="text1"/>
        </w:rPr>
        <w:t>arrangement</w:t>
      </w:r>
      <w:r w:rsidR="0018447E" w:rsidRPr="00D63ADE">
        <w:rPr>
          <w:rFonts w:ascii="Gentium Basic" w:hAnsi="Gentium Basic"/>
          <w:color w:val="000000" w:themeColor="text1"/>
        </w:rPr>
        <w:t xml:space="preserve"> ( i.e. Mat.) </w:t>
      </w:r>
      <w:r w:rsidR="00C970CC" w:rsidRPr="00D63ADE">
        <w:rPr>
          <w:rFonts w:ascii="Gentium Basic" w:hAnsi="Gentium Basic"/>
          <w:color w:val="000000" w:themeColor="text1"/>
        </w:rPr>
        <w:t>,</w:t>
      </w:r>
      <w:r w:rsidR="003B6493" w:rsidRPr="00D63ADE">
        <w:rPr>
          <w:rFonts w:ascii="Gentium Basic" w:hAnsi="Gentium Basic"/>
          <w:color w:val="000000" w:themeColor="text1"/>
        </w:rPr>
        <w:t xml:space="preserve"> (m</w:t>
      </w:r>
      <w:r w:rsidR="00FC5E72" w:rsidRPr="00D63ADE">
        <w:rPr>
          <w:rFonts w:ascii="Gentium Basic" w:hAnsi="Gentium Basic"/>
          <w:color w:val="000000" w:themeColor="text1"/>
        </w:rPr>
        <w:t xml:space="preserve">) </w:t>
      </w:r>
      <w:r w:rsidR="00057E84" w:rsidRPr="00D63ADE">
        <w:rPr>
          <w:rFonts w:ascii="Gentium Basic" w:hAnsi="Gentium Basic"/>
          <w:color w:val="000000" w:themeColor="text1"/>
        </w:rPr>
        <w:t xml:space="preserve">Regular follow-up Monitoring </w:t>
      </w:r>
      <w:r w:rsidR="009761F4" w:rsidRPr="00D63ADE">
        <w:rPr>
          <w:rFonts w:ascii="Gentium Basic" w:hAnsi="Gentium Basic"/>
          <w:color w:val="000000" w:themeColor="text1"/>
        </w:rPr>
        <w:t>by staff of office / supervisor.</w:t>
      </w:r>
      <w:r w:rsidR="006A4428" w:rsidRPr="00D63ADE">
        <w:rPr>
          <w:rFonts w:ascii="Gentium Basic" w:hAnsi="Gentium Basic"/>
          <w:color w:val="000000" w:themeColor="text1"/>
        </w:rPr>
        <w:t xml:space="preserve"> (</w:t>
      </w:r>
      <w:r w:rsidR="003B6493" w:rsidRPr="00D63ADE">
        <w:rPr>
          <w:rFonts w:ascii="Gentium Basic" w:hAnsi="Gentium Basic"/>
          <w:color w:val="000000" w:themeColor="text1"/>
        </w:rPr>
        <w:t>n</w:t>
      </w:r>
      <w:r w:rsidR="006A4428" w:rsidRPr="00D63ADE">
        <w:rPr>
          <w:rFonts w:ascii="Gentium Basic" w:hAnsi="Gentium Basic"/>
          <w:color w:val="000000" w:themeColor="text1"/>
        </w:rPr>
        <w:t xml:space="preserve">) </w:t>
      </w:r>
      <w:r w:rsidR="005B05D2" w:rsidRPr="00D63ADE">
        <w:rPr>
          <w:rFonts w:ascii="Gentium Basic" w:hAnsi="Gentium Basic"/>
          <w:color w:val="000000" w:themeColor="text1"/>
        </w:rPr>
        <w:t xml:space="preserve">Annual </w:t>
      </w:r>
      <w:r w:rsidR="001B7EC8" w:rsidRPr="00D63ADE">
        <w:rPr>
          <w:rFonts w:ascii="Gentium Basic" w:hAnsi="Gentium Basic"/>
          <w:color w:val="000000" w:themeColor="text1"/>
        </w:rPr>
        <w:t xml:space="preserve">sports </w:t>
      </w:r>
      <w:r w:rsidR="005423E3" w:rsidRPr="00D63ADE">
        <w:rPr>
          <w:rFonts w:ascii="Gentium Basic" w:hAnsi="Gentium Basic"/>
          <w:color w:val="000000" w:themeColor="text1"/>
        </w:rPr>
        <w:t xml:space="preserve">and game </w:t>
      </w:r>
      <w:r w:rsidR="00893067" w:rsidRPr="00D63ADE">
        <w:rPr>
          <w:rFonts w:ascii="Gentium Basic" w:hAnsi="Gentium Basic"/>
          <w:color w:val="000000" w:themeColor="text1"/>
        </w:rPr>
        <w:t xml:space="preserve">&amp; cultural program </w:t>
      </w:r>
      <w:r w:rsidR="005423E3" w:rsidRPr="00D63ADE">
        <w:rPr>
          <w:rFonts w:ascii="Gentium Basic" w:hAnsi="Gentium Basic"/>
          <w:color w:val="000000" w:themeColor="text1"/>
        </w:rPr>
        <w:t>for pre primary children</w:t>
      </w:r>
      <w:r w:rsidR="00B026B0" w:rsidRPr="00D63ADE">
        <w:rPr>
          <w:rFonts w:ascii="Gentium Basic" w:hAnsi="Gentium Basic"/>
          <w:color w:val="000000" w:themeColor="text1"/>
        </w:rPr>
        <w:t xml:space="preserve"> and village level &amp; central</w:t>
      </w:r>
      <w:r w:rsidR="005423E3" w:rsidRPr="00D63ADE">
        <w:rPr>
          <w:rFonts w:ascii="Gentium Basic" w:hAnsi="Gentium Basic"/>
          <w:color w:val="000000" w:themeColor="text1"/>
        </w:rPr>
        <w:t xml:space="preserve"> </w:t>
      </w:r>
    </w:p>
    <w:p w:rsidR="00BC4732" w:rsidRPr="00D63ADE" w:rsidRDefault="00374FB2" w:rsidP="00AF2551">
      <w:pPr>
        <w:spacing w:line="360" w:lineRule="auto"/>
        <w:ind w:leftChars="37" w:left="89" w:firstLine="1"/>
        <w:jc w:val="both"/>
        <w:rPr>
          <w:rFonts w:ascii="Gentium Basic" w:hAnsi="Gentium Basic"/>
          <w:color w:val="000000" w:themeColor="text1"/>
        </w:rPr>
      </w:pPr>
      <w:r w:rsidRPr="00D63ADE">
        <w:rPr>
          <w:rFonts w:ascii="Gentium Basic" w:hAnsi="Gentium Basic"/>
          <w:color w:val="000000" w:themeColor="text1"/>
        </w:rPr>
        <w:t>(</w:t>
      </w:r>
      <w:r w:rsidR="003B6493" w:rsidRPr="00D63ADE">
        <w:rPr>
          <w:rFonts w:ascii="Gentium Basic" w:hAnsi="Gentium Basic"/>
          <w:color w:val="000000" w:themeColor="text1"/>
        </w:rPr>
        <w:t>o</w:t>
      </w:r>
      <w:r w:rsidRPr="00D63ADE">
        <w:rPr>
          <w:rFonts w:ascii="Gentium Basic" w:hAnsi="Gentium Basic"/>
          <w:color w:val="000000" w:themeColor="text1"/>
        </w:rPr>
        <w:t>) Recording, Record keeping &amp; Reporting the information</w:t>
      </w:r>
      <w:r w:rsidR="00A90DD8" w:rsidRPr="00D63ADE">
        <w:rPr>
          <w:rFonts w:ascii="Gentium Basic" w:hAnsi="Gentium Basic"/>
          <w:color w:val="000000" w:themeColor="text1"/>
        </w:rPr>
        <w:t>, (</w:t>
      </w:r>
      <w:r w:rsidR="003B6493" w:rsidRPr="00D63ADE">
        <w:rPr>
          <w:rFonts w:ascii="Gentium Basic" w:hAnsi="Gentium Basic"/>
          <w:color w:val="000000" w:themeColor="text1"/>
        </w:rPr>
        <w:t>p</w:t>
      </w:r>
      <w:r w:rsidRPr="00D63ADE">
        <w:rPr>
          <w:rFonts w:ascii="Gentium Basic" w:hAnsi="Gentium Basic"/>
          <w:color w:val="000000" w:themeColor="text1"/>
        </w:rPr>
        <w:t xml:space="preserve">) </w:t>
      </w:r>
      <w:r w:rsidR="00B026B0" w:rsidRPr="00D63ADE">
        <w:rPr>
          <w:rFonts w:ascii="Gentium Basic" w:hAnsi="Gentium Basic"/>
          <w:color w:val="000000" w:themeColor="text1"/>
        </w:rPr>
        <w:t>Two</w:t>
      </w:r>
      <w:r w:rsidRPr="00D63ADE">
        <w:rPr>
          <w:rFonts w:ascii="Gentium Basic" w:hAnsi="Gentium Basic"/>
          <w:color w:val="000000" w:themeColor="text1"/>
        </w:rPr>
        <w:t xml:space="preserve"> day </w:t>
      </w:r>
      <w:r w:rsidR="002A17FE" w:rsidRPr="00D63ADE">
        <w:rPr>
          <w:rFonts w:ascii="Gentium Basic" w:hAnsi="Gentium Basic"/>
          <w:color w:val="000000" w:themeColor="text1"/>
        </w:rPr>
        <w:t>training of 21 Mothers committee members</w:t>
      </w:r>
      <w:r w:rsidR="00B026B0" w:rsidRPr="00D63ADE">
        <w:rPr>
          <w:rFonts w:ascii="Gentium Basic" w:hAnsi="Gentium Basic"/>
          <w:color w:val="000000" w:themeColor="text1"/>
        </w:rPr>
        <w:t xml:space="preserve"> on child protection by experts</w:t>
      </w:r>
      <w:r w:rsidR="008C74D8" w:rsidRPr="00D63ADE">
        <w:rPr>
          <w:rFonts w:ascii="Gentium Basic" w:hAnsi="Gentium Basic"/>
          <w:color w:val="000000" w:themeColor="text1"/>
        </w:rPr>
        <w:t>.</w:t>
      </w:r>
      <w:r w:rsidR="003B5802" w:rsidRPr="00D63ADE">
        <w:rPr>
          <w:rFonts w:ascii="Gentium Basic" w:hAnsi="Gentium Basic"/>
          <w:color w:val="000000" w:themeColor="text1"/>
        </w:rPr>
        <w:t>.</w:t>
      </w:r>
      <w:r w:rsidR="007A6A34" w:rsidRPr="00D63ADE">
        <w:rPr>
          <w:rFonts w:ascii="Gentium Basic" w:hAnsi="Gentium Basic"/>
          <w:color w:val="000000" w:themeColor="text1"/>
        </w:rPr>
        <w:t xml:space="preserve"> </w:t>
      </w:r>
      <w:r w:rsidR="00245A30" w:rsidRPr="00D63ADE">
        <w:rPr>
          <w:rFonts w:ascii="Gentium Basic" w:hAnsi="Gentium Basic"/>
          <w:color w:val="000000" w:themeColor="text1"/>
        </w:rPr>
        <w:t>(q) Drawing season for KG-I &amp; KG-II once in a week.</w:t>
      </w:r>
      <w:r w:rsidR="00B026B0" w:rsidRPr="00D63ADE">
        <w:rPr>
          <w:rFonts w:ascii="Gentium Basic" w:hAnsi="Gentium Basic"/>
          <w:color w:val="000000" w:themeColor="text1"/>
        </w:rPr>
        <w:t xml:space="preserve"> (  r  ) Brotochari training for KG-II children once in a week ( Saturday) (s) one full time supervisor for P.P. Schools salary for 12 months. (t) cook for each centre from community mothers for 6 days in a week.</w:t>
      </w:r>
      <w:r w:rsidR="000E4752" w:rsidRPr="00D63ADE">
        <w:rPr>
          <w:rFonts w:ascii="Gentium Basic" w:hAnsi="Gentium Basic"/>
          <w:color w:val="000000" w:themeColor="text1"/>
        </w:rPr>
        <w:t xml:space="preserve"> (u) for growth monitoring weight machine is necessary for purchased for 7 centre’s (v) Fan &amp; light for 7 centre’s.. (w) minor repairing </w:t>
      </w:r>
      <w:r w:rsidR="000B52F0" w:rsidRPr="00D63ADE">
        <w:rPr>
          <w:rFonts w:ascii="Gentium Basic" w:hAnsi="Gentium Basic"/>
          <w:color w:val="000000" w:themeColor="text1"/>
        </w:rPr>
        <w:t>of 7 centres major importat of 2 units. ( Narayanpur &amp; Dullya )</w:t>
      </w:r>
      <w:r w:rsidR="00893067" w:rsidRPr="00D63ADE">
        <w:rPr>
          <w:rFonts w:ascii="Gentium Basic" w:hAnsi="Gentium Basic"/>
          <w:color w:val="000000" w:themeColor="text1"/>
        </w:rPr>
        <w:t xml:space="preserve"> (x) Computer training , one computer with printer. (y) Educational Tour for enrolled children i.e. 3</w:t>
      </w:r>
      <w:r w:rsidR="00722135">
        <w:rPr>
          <w:rFonts w:ascii="Gentium Basic" w:hAnsi="Gentium Basic"/>
          <w:color w:val="000000" w:themeColor="text1"/>
        </w:rPr>
        <w:t>15</w:t>
      </w:r>
      <w:r w:rsidR="00893067" w:rsidRPr="00D63ADE">
        <w:rPr>
          <w:rFonts w:ascii="Gentium Basic" w:hAnsi="Gentium Basic"/>
          <w:color w:val="000000" w:themeColor="text1"/>
        </w:rPr>
        <w:t xml:space="preserve"> children</w:t>
      </w:r>
    </w:p>
    <w:p w:rsidR="002A17FE" w:rsidRPr="00D63ADE" w:rsidRDefault="00826ED5" w:rsidP="00774F4A">
      <w:pPr>
        <w:spacing w:line="360" w:lineRule="auto"/>
        <w:ind w:leftChars="37" w:left="89" w:firstLine="1"/>
        <w:jc w:val="both"/>
        <w:rPr>
          <w:rFonts w:ascii="Gentium Basic" w:hAnsi="Gentium Basic"/>
        </w:rPr>
      </w:pPr>
      <w:r w:rsidRPr="00D63ADE">
        <w:rPr>
          <w:rFonts w:ascii="Gentium Basic" w:hAnsi="Gentium Basic"/>
          <w:b/>
          <w:u w:val="single"/>
        </w:rPr>
        <w:t>Reason</w:t>
      </w:r>
      <w:r w:rsidRPr="00D63ADE">
        <w:rPr>
          <w:rFonts w:ascii="Gentium Basic" w:hAnsi="Gentium Basic"/>
          <w:b/>
        </w:rPr>
        <w:t>: -</w:t>
      </w:r>
      <w:r w:rsidR="002A17FE" w:rsidRPr="00D63ADE">
        <w:rPr>
          <w:rFonts w:ascii="Gentium Basic" w:hAnsi="Gentium Basic"/>
          <w:b/>
          <w:u w:val="single"/>
        </w:rPr>
        <w:t xml:space="preserve"> </w:t>
      </w:r>
      <w:r w:rsidR="00F10546" w:rsidRPr="00D63ADE">
        <w:rPr>
          <w:rFonts w:ascii="Gentium Basic" w:hAnsi="Gentium Basic"/>
        </w:rPr>
        <w:t xml:space="preserve">Quality and pedagogy based education for </w:t>
      </w:r>
      <w:r w:rsidR="0018447E" w:rsidRPr="00D63ADE">
        <w:rPr>
          <w:rFonts w:ascii="Gentium Basic" w:hAnsi="Gentium Basic"/>
        </w:rPr>
        <w:t>3</w:t>
      </w:r>
      <w:r w:rsidR="00722135">
        <w:rPr>
          <w:rFonts w:ascii="Gentium Basic" w:hAnsi="Gentium Basic"/>
        </w:rPr>
        <w:t>15</w:t>
      </w:r>
      <w:r w:rsidR="00F10546" w:rsidRPr="00D63ADE">
        <w:rPr>
          <w:rFonts w:ascii="Gentium Basic" w:hAnsi="Gentium Basic"/>
        </w:rPr>
        <w:t xml:space="preserve"> students.</w:t>
      </w:r>
    </w:p>
    <w:p w:rsidR="00B65B74" w:rsidRPr="00D63ADE" w:rsidRDefault="00F10546" w:rsidP="00DF6EF2">
      <w:pPr>
        <w:tabs>
          <w:tab w:val="left" w:pos="360"/>
        </w:tabs>
        <w:spacing w:line="360" w:lineRule="auto"/>
        <w:ind w:leftChars="37" w:left="89"/>
        <w:rPr>
          <w:rFonts w:ascii="Gentium Basic" w:hAnsi="Gentium Basic"/>
        </w:rPr>
      </w:pPr>
      <w:r w:rsidRPr="00D63ADE">
        <w:rPr>
          <w:rFonts w:ascii="Gentium Basic" w:hAnsi="Gentium Basic"/>
          <w:b/>
          <w:bCs/>
        </w:rPr>
        <w:t xml:space="preserve">Who: - </w:t>
      </w:r>
      <w:r w:rsidRPr="00D63ADE">
        <w:rPr>
          <w:rFonts w:ascii="Gentium Basic" w:hAnsi="Gentium Basic"/>
        </w:rPr>
        <w:t>Teachers</w:t>
      </w:r>
      <w:r w:rsidR="00F64C94" w:rsidRPr="00D63ADE">
        <w:rPr>
          <w:rFonts w:ascii="Gentium Basic" w:hAnsi="Gentium Basic"/>
        </w:rPr>
        <w:t xml:space="preserve">, Supervisor, </w:t>
      </w:r>
      <w:r w:rsidR="00827B9A" w:rsidRPr="00D63ADE">
        <w:rPr>
          <w:rFonts w:ascii="Gentium Basic" w:hAnsi="Gentium Basic"/>
        </w:rPr>
        <w:t xml:space="preserve">Trainer , </w:t>
      </w:r>
      <w:r w:rsidR="00D42BD8" w:rsidRPr="00D63ADE">
        <w:rPr>
          <w:rFonts w:ascii="Gentium Basic" w:hAnsi="Gentium Basic"/>
        </w:rPr>
        <w:t xml:space="preserve">Members of </w:t>
      </w:r>
      <w:r w:rsidR="00F64C94" w:rsidRPr="00D63ADE">
        <w:rPr>
          <w:rFonts w:ascii="Gentium Basic" w:hAnsi="Gentium Basic"/>
        </w:rPr>
        <w:t>Mothers</w:t>
      </w:r>
      <w:r w:rsidRPr="00D63ADE">
        <w:rPr>
          <w:rFonts w:ascii="Gentium Basic" w:hAnsi="Gentium Basic"/>
        </w:rPr>
        <w:t xml:space="preserve"> </w:t>
      </w:r>
      <w:r w:rsidR="004E1F60" w:rsidRPr="00D63ADE">
        <w:rPr>
          <w:rFonts w:ascii="Gentium Basic" w:hAnsi="Gentium Basic"/>
        </w:rPr>
        <w:t>Committee Management</w:t>
      </w:r>
      <w:r w:rsidR="00E42E46" w:rsidRPr="00D63ADE">
        <w:rPr>
          <w:rFonts w:ascii="Gentium Basic" w:hAnsi="Gentium Basic"/>
        </w:rPr>
        <w:t xml:space="preserve"> </w:t>
      </w:r>
      <w:r w:rsidR="00011C2A" w:rsidRPr="00D63ADE">
        <w:rPr>
          <w:rFonts w:ascii="Gentium Basic" w:hAnsi="Gentium Basic"/>
        </w:rPr>
        <w:t>committee are</w:t>
      </w:r>
      <w:r w:rsidRPr="00D63ADE">
        <w:rPr>
          <w:rFonts w:ascii="Gentium Basic" w:hAnsi="Gentium Basic"/>
        </w:rPr>
        <w:t xml:space="preserve"> </w:t>
      </w:r>
      <w:r w:rsidR="009679B5" w:rsidRPr="00D63ADE">
        <w:rPr>
          <w:rFonts w:ascii="Gentium Basic" w:hAnsi="Gentium Basic"/>
        </w:rPr>
        <w:t xml:space="preserve">all </w:t>
      </w:r>
      <w:r w:rsidRPr="00D63ADE">
        <w:rPr>
          <w:rFonts w:ascii="Gentium Basic" w:hAnsi="Gentium Basic"/>
        </w:rPr>
        <w:t xml:space="preserve">responsible for the </w:t>
      </w:r>
      <w:r w:rsidR="003A1380" w:rsidRPr="00D63ADE">
        <w:rPr>
          <w:rFonts w:ascii="Gentium Basic" w:hAnsi="Gentium Basic"/>
        </w:rPr>
        <w:t xml:space="preserve">education </w:t>
      </w:r>
      <w:r w:rsidR="00826ED5" w:rsidRPr="00D63ADE">
        <w:rPr>
          <w:rFonts w:ascii="Gentium Basic" w:hAnsi="Gentium Basic"/>
        </w:rPr>
        <w:t>activities under</w:t>
      </w:r>
      <w:r w:rsidRPr="00D63ADE">
        <w:rPr>
          <w:rFonts w:ascii="Gentium Basic" w:hAnsi="Gentium Basic"/>
        </w:rPr>
        <w:t xml:space="preserve"> the super vision of BGUS.</w:t>
      </w:r>
    </w:p>
    <w:p w:rsidR="0040083F" w:rsidRPr="00D63ADE" w:rsidRDefault="00B65B74">
      <w:pPr>
        <w:tabs>
          <w:tab w:val="left" w:pos="360"/>
        </w:tabs>
        <w:spacing w:line="360" w:lineRule="auto"/>
        <w:ind w:leftChars="-200" w:left="-480"/>
        <w:jc w:val="both"/>
        <w:rPr>
          <w:rFonts w:ascii="Gentium Basic" w:hAnsi="Gentium Basic"/>
        </w:rPr>
      </w:pPr>
      <w:r w:rsidRPr="00D63ADE">
        <w:rPr>
          <w:rFonts w:ascii="Gentium Basic" w:hAnsi="Gentium Basic"/>
          <w:b/>
          <w:bCs/>
        </w:rPr>
        <w:t xml:space="preserve">         </w:t>
      </w:r>
      <w:r w:rsidR="005373E8" w:rsidRPr="00D63ADE">
        <w:rPr>
          <w:rFonts w:ascii="Gentium Basic" w:hAnsi="Gentium Basic"/>
          <w:b/>
          <w:bCs/>
        </w:rPr>
        <w:t xml:space="preserve">Time </w:t>
      </w:r>
      <w:r w:rsidR="00365017" w:rsidRPr="00D63ADE">
        <w:rPr>
          <w:rFonts w:ascii="Gentium Basic" w:hAnsi="Gentium Basic"/>
        </w:rPr>
        <w:t>: -</w:t>
      </w:r>
      <w:r w:rsidR="0040083F" w:rsidRPr="00D63ADE">
        <w:rPr>
          <w:rFonts w:ascii="Gentium Basic" w:hAnsi="Gentium Basic"/>
        </w:rPr>
        <w:t xml:space="preserve"> </w:t>
      </w:r>
      <w:r w:rsidR="00B01D10" w:rsidRPr="00D63ADE">
        <w:rPr>
          <w:rFonts w:ascii="Gentium Basic" w:hAnsi="Gentium Basic"/>
        </w:rPr>
        <w:t>Throughout</w:t>
      </w:r>
      <w:r w:rsidR="0040083F" w:rsidRPr="00D63ADE">
        <w:rPr>
          <w:rFonts w:ascii="Gentium Basic" w:hAnsi="Gentium Basic"/>
        </w:rPr>
        <w:t xml:space="preserve"> the </w:t>
      </w:r>
      <w:r w:rsidR="00306BE9" w:rsidRPr="00D63ADE">
        <w:rPr>
          <w:rFonts w:ascii="Gentium Basic" w:hAnsi="Gentium Basic"/>
        </w:rPr>
        <w:t xml:space="preserve">education session </w:t>
      </w:r>
      <w:r w:rsidR="0040083F" w:rsidRPr="00D63ADE">
        <w:rPr>
          <w:rFonts w:ascii="Gentium Basic" w:hAnsi="Gentium Basic"/>
        </w:rPr>
        <w:t xml:space="preserve"> </w:t>
      </w:r>
      <w:r w:rsidR="00412512" w:rsidRPr="00D63ADE">
        <w:rPr>
          <w:rFonts w:ascii="Gentium Basic" w:hAnsi="Gentium Basic"/>
        </w:rPr>
        <w:t>2024</w:t>
      </w:r>
      <w:r w:rsidR="00384844" w:rsidRPr="00D63ADE">
        <w:rPr>
          <w:rFonts w:ascii="Gentium Basic" w:hAnsi="Gentium Basic"/>
        </w:rPr>
        <w:t xml:space="preserve"> </w:t>
      </w:r>
      <w:r w:rsidR="00A17462" w:rsidRPr="00D63ADE">
        <w:rPr>
          <w:rFonts w:ascii="Gentium Basic" w:hAnsi="Gentium Basic"/>
        </w:rPr>
        <w:t>–</w:t>
      </w:r>
      <w:r w:rsidR="00384844" w:rsidRPr="00D63ADE">
        <w:rPr>
          <w:rFonts w:ascii="Gentium Basic" w:hAnsi="Gentium Basic"/>
        </w:rPr>
        <w:t xml:space="preserve"> </w:t>
      </w:r>
      <w:r w:rsidR="00E33D81" w:rsidRPr="00D63ADE">
        <w:rPr>
          <w:rFonts w:ascii="Gentium Basic" w:hAnsi="Gentium Basic"/>
        </w:rPr>
        <w:t>2</w:t>
      </w:r>
      <w:r w:rsidR="00412512" w:rsidRPr="00D63ADE">
        <w:rPr>
          <w:rFonts w:ascii="Gentium Basic" w:hAnsi="Gentium Basic"/>
        </w:rPr>
        <w:t>5</w:t>
      </w:r>
      <w:r w:rsidR="00A17462" w:rsidRPr="00D63ADE">
        <w:rPr>
          <w:rFonts w:ascii="Gentium Basic" w:hAnsi="Gentium Basic"/>
        </w:rPr>
        <w:t xml:space="preserve"> </w:t>
      </w:r>
      <w:r w:rsidR="0048548B" w:rsidRPr="00D63ADE">
        <w:rPr>
          <w:rFonts w:ascii="Gentium Basic" w:hAnsi="Gentium Basic"/>
        </w:rPr>
        <w:t>(</w:t>
      </w:r>
      <w:r w:rsidR="002E6C92" w:rsidRPr="00D63ADE">
        <w:rPr>
          <w:rFonts w:ascii="Gentium Basic" w:hAnsi="Gentium Basic"/>
        </w:rPr>
        <w:t xml:space="preserve"> April</w:t>
      </w:r>
      <w:r w:rsidR="0040083F" w:rsidRPr="00D63ADE">
        <w:rPr>
          <w:rFonts w:ascii="Gentium Basic" w:hAnsi="Gentium Basic"/>
        </w:rPr>
        <w:t xml:space="preserve"> 01, </w:t>
      </w:r>
      <w:r w:rsidR="00412512" w:rsidRPr="00D63ADE">
        <w:rPr>
          <w:rFonts w:ascii="Gentium Basic" w:hAnsi="Gentium Basic"/>
        </w:rPr>
        <w:t>2024</w:t>
      </w:r>
      <w:r w:rsidR="003C4537" w:rsidRPr="00D63ADE">
        <w:rPr>
          <w:rFonts w:ascii="Gentium Basic" w:hAnsi="Gentium Basic"/>
        </w:rPr>
        <w:t xml:space="preserve"> to </w:t>
      </w:r>
      <w:r w:rsidR="00922B38" w:rsidRPr="00D63ADE">
        <w:rPr>
          <w:rFonts w:ascii="Gentium Basic" w:hAnsi="Gentium Basic"/>
        </w:rPr>
        <w:t xml:space="preserve">March  31, </w:t>
      </w:r>
      <w:r w:rsidR="001F6C3A" w:rsidRPr="00D63ADE">
        <w:rPr>
          <w:rFonts w:ascii="Gentium Basic" w:hAnsi="Gentium Basic"/>
        </w:rPr>
        <w:t>202</w:t>
      </w:r>
      <w:r w:rsidR="005026D5" w:rsidRPr="00D63ADE">
        <w:rPr>
          <w:rFonts w:ascii="Gentium Basic" w:hAnsi="Gentium Basic"/>
        </w:rPr>
        <w:t>5</w:t>
      </w:r>
      <w:r w:rsidR="0040083F" w:rsidRPr="00D63ADE">
        <w:rPr>
          <w:rFonts w:ascii="Gentium Basic" w:hAnsi="Gentium Basic"/>
        </w:rPr>
        <w:t xml:space="preserve"> ) </w:t>
      </w:r>
    </w:p>
    <w:p w:rsidR="0040083F" w:rsidRPr="00D63ADE" w:rsidRDefault="0085401E" w:rsidP="003B4ABB">
      <w:pPr>
        <w:tabs>
          <w:tab w:val="left" w:pos="360"/>
        </w:tabs>
        <w:spacing w:line="360" w:lineRule="auto"/>
        <w:ind w:leftChars="37" w:left="89"/>
        <w:rPr>
          <w:rFonts w:ascii="Gentium Basic" w:hAnsi="Gentium Basic"/>
        </w:rPr>
      </w:pPr>
      <w:r w:rsidRPr="00D63ADE">
        <w:rPr>
          <w:rFonts w:ascii="Gentium Basic" w:hAnsi="Gentium Basic"/>
          <w:b/>
          <w:bCs/>
        </w:rPr>
        <w:t>How: -</w:t>
      </w:r>
      <w:r w:rsidR="0040083F" w:rsidRPr="00D63ADE">
        <w:rPr>
          <w:rFonts w:ascii="Gentium Basic" w:hAnsi="Gentium Basic"/>
          <w:b/>
          <w:bCs/>
        </w:rPr>
        <w:t xml:space="preserve"> </w:t>
      </w:r>
      <w:r w:rsidR="0040083F" w:rsidRPr="00D63ADE">
        <w:rPr>
          <w:rFonts w:ascii="Gentium Basic" w:hAnsi="Gentium Basic"/>
        </w:rPr>
        <w:t xml:space="preserve">School level arrangement, staff </w:t>
      </w:r>
      <w:r w:rsidR="002159A6" w:rsidRPr="00D63ADE">
        <w:rPr>
          <w:rFonts w:ascii="Gentium Basic" w:hAnsi="Gentium Basic"/>
        </w:rPr>
        <w:t xml:space="preserve">active </w:t>
      </w:r>
      <w:r w:rsidR="0040083F" w:rsidRPr="00D63ADE">
        <w:rPr>
          <w:rFonts w:ascii="Gentium Basic" w:hAnsi="Gentium Basic"/>
        </w:rPr>
        <w:t xml:space="preserve">involvement, </w:t>
      </w:r>
      <w:r w:rsidR="00F108C1" w:rsidRPr="00D63ADE">
        <w:rPr>
          <w:rFonts w:ascii="Gentium Basic" w:hAnsi="Gentium Basic"/>
        </w:rPr>
        <w:t xml:space="preserve">Monitoring </w:t>
      </w:r>
      <w:r w:rsidR="00D67FAD" w:rsidRPr="00D63ADE">
        <w:rPr>
          <w:rFonts w:ascii="Gentium Basic" w:hAnsi="Gentium Basic"/>
        </w:rPr>
        <w:t xml:space="preserve">of supervisor, Active participation </w:t>
      </w:r>
      <w:r w:rsidR="007C75AD" w:rsidRPr="00D63ADE">
        <w:rPr>
          <w:rFonts w:ascii="Gentium Basic" w:hAnsi="Gentium Basic"/>
        </w:rPr>
        <w:t xml:space="preserve"> of </w:t>
      </w:r>
      <w:r w:rsidR="0040083F" w:rsidRPr="00D63ADE">
        <w:rPr>
          <w:rFonts w:ascii="Gentium Basic" w:hAnsi="Gentium Basic"/>
        </w:rPr>
        <w:t>Parent</w:t>
      </w:r>
      <w:r w:rsidR="007C75AD" w:rsidRPr="00D63ADE">
        <w:rPr>
          <w:rFonts w:ascii="Gentium Basic" w:hAnsi="Gentium Basic"/>
        </w:rPr>
        <w:t>s</w:t>
      </w:r>
      <w:r w:rsidR="00DB1BD3" w:rsidRPr="00D63ADE">
        <w:rPr>
          <w:rFonts w:ascii="Gentium Basic" w:hAnsi="Gentium Basic"/>
        </w:rPr>
        <w:t>,</w:t>
      </w:r>
      <w:r w:rsidR="0040083F" w:rsidRPr="00D63ADE">
        <w:rPr>
          <w:rFonts w:ascii="Gentium Basic" w:hAnsi="Gentium Basic"/>
        </w:rPr>
        <w:t xml:space="preserve"> </w:t>
      </w:r>
      <w:r w:rsidR="000C2700" w:rsidRPr="00D63ADE">
        <w:rPr>
          <w:rFonts w:ascii="Gentium Basic" w:hAnsi="Gentium Basic"/>
        </w:rPr>
        <w:t xml:space="preserve">active support of adjoining social workers, above all </w:t>
      </w:r>
      <w:r w:rsidR="008D7F6B" w:rsidRPr="00D63ADE">
        <w:rPr>
          <w:rFonts w:ascii="Gentium Basic" w:hAnsi="Gentium Basic"/>
        </w:rPr>
        <w:t xml:space="preserve">BGUS Intervention and all </w:t>
      </w:r>
      <w:r w:rsidR="0040083F" w:rsidRPr="00D63ADE">
        <w:rPr>
          <w:rFonts w:ascii="Gentium Basic" w:hAnsi="Gentium Basic"/>
        </w:rPr>
        <w:t>support from ASHA</w:t>
      </w:r>
      <w:r w:rsidR="008D7F6B" w:rsidRPr="00D63ADE">
        <w:rPr>
          <w:rFonts w:ascii="Gentium Basic" w:hAnsi="Gentium Basic"/>
        </w:rPr>
        <w:t xml:space="preserve"> , </w:t>
      </w:r>
      <w:r w:rsidR="00D86A12" w:rsidRPr="00D63ADE">
        <w:rPr>
          <w:rFonts w:ascii="Gentium Basic" w:hAnsi="Gentium Basic"/>
        </w:rPr>
        <w:t>UIUC</w:t>
      </w:r>
      <w:r w:rsidR="009C4EF3" w:rsidRPr="00D63ADE">
        <w:rPr>
          <w:rFonts w:ascii="Gentium Basic" w:hAnsi="Gentium Basic"/>
        </w:rPr>
        <w:t>.</w:t>
      </w:r>
      <w:r w:rsidR="00302758" w:rsidRPr="00D63ADE">
        <w:rPr>
          <w:rFonts w:ascii="Gentium Basic" w:hAnsi="Gentium Basic"/>
        </w:rPr>
        <w:t xml:space="preserve"> </w:t>
      </w:r>
    </w:p>
    <w:p w:rsidR="000B52F0" w:rsidRDefault="0040083F" w:rsidP="00893067">
      <w:pPr>
        <w:tabs>
          <w:tab w:val="left" w:pos="360"/>
        </w:tabs>
        <w:spacing w:line="360" w:lineRule="auto"/>
        <w:ind w:leftChars="37" w:left="89"/>
        <w:rPr>
          <w:rFonts w:ascii="Gentium Basic" w:hAnsi="Gentium Basic"/>
        </w:rPr>
      </w:pPr>
      <w:r w:rsidRPr="00D63ADE">
        <w:rPr>
          <w:rFonts w:ascii="Gentium Basic" w:hAnsi="Gentium Basic"/>
          <w:b/>
          <w:bCs/>
        </w:rPr>
        <w:t xml:space="preserve">vii)    Expected Out </w:t>
      </w:r>
      <w:r w:rsidR="00115103" w:rsidRPr="00D63ADE">
        <w:rPr>
          <w:rFonts w:ascii="Gentium Basic" w:hAnsi="Gentium Basic"/>
          <w:b/>
          <w:bCs/>
        </w:rPr>
        <w:t>Come: -</w:t>
      </w:r>
      <w:r w:rsidRPr="00D63ADE">
        <w:rPr>
          <w:rFonts w:ascii="Gentium Basic" w:hAnsi="Gentium Basic"/>
          <w:b/>
          <w:bCs/>
        </w:rPr>
        <w:t xml:space="preserve"> </w:t>
      </w:r>
      <w:r w:rsidRPr="00D63ADE">
        <w:rPr>
          <w:rFonts w:ascii="Gentium Basic" w:hAnsi="Gentium Basic"/>
          <w:bCs/>
        </w:rPr>
        <w:t>(a</w:t>
      </w:r>
      <w:r w:rsidR="00967A66" w:rsidRPr="00D63ADE">
        <w:rPr>
          <w:rFonts w:ascii="Gentium Basic" w:hAnsi="Gentium Basic"/>
          <w:bCs/>
        </w:rPr>
        <w:t>)</w:t>
      </w:r>
      <w:r w:rsidR="00967A66" w:rsidRPr="00D63ADE">
        <w:rPr>
          <w:rFonts w:ascii="Gentium Basic" w:hAnsi="Gentium Basic"/>
          <w:b/>
          <w:bCs/>
        </w:rPr>
        <w:t xml:space="preserve"> </w:t>
      </w:r>
      <w:r w:rsidR="0018447E" w:rsidRPr="00D63ADE">
        <w:rPr>
          <w:rFonts w:ascii="Gentium Basic" w:hAnsi="Gentium Basic"/>
        </w:rPr>
        <w:t>31</w:t>
      </w:r>
      <w:r w:rsidR="00D53B4D">
        <w:rPr>
          <w:rFonts w:ascii="Gentium Basic" w:hAnsi="Gentium Basic"/>
        </w:rPr>
        <w:t>5</w:t>
      </w:r>
      <w:r w:rsidR="009C4EF3" w:rsidRPr="00D63ADE">
        <w:rPr>
          <w:rFonts w:ascii="Gentium Basic" w:hAnsi="Gentium Basic"/>
        </w:rPr>
        <w:t xml:space="preserve"> Students </w:t>
      </w:r>
      <w:r w:rsidR="008A1CB5" w:rsidRPr="00D63ADE">
        <w:rPr>
          <w:rFonts w:ascii="Gentium Basic" w:hAnsi="Gentium Basic"/>
        </w:rPr>
        <w:t>studying Pre</w:t>
      </w:r>
      <w:r w:rsidR="00D24F33" w:rsidRPr="00D63ADE">
        <w:rPr>
          <w:rFonts w:ascii="Gentium Basic" w:hAnsi="Gentium Basic"/>
        </w:rPr>
        <w:t xml:space="preserve"> </w:t>
      </w:r>
      <w:r w:rsidRPr="00D63ADE">
        <w:rPr>
          <w:rFonts w:ascii="Gentium Basic" w:hAnsi="Gentium Basic"/>
        </w:rPr>
        <w:t xml:space="preserve">primary </w:t>
      </w:r>
      <w:r w:rsidR="00DB16B1" w:rsidRPr="00D63ADE">
        <w:rPr>
          <w:rFonts w:ascii="Gentium Basic" w:hAnsi="Gentium Basic"/>
        </w:rPr>
        <w:t>Pedagogy method</w:t>
      </w:r>
      <w:r w:rsidR="008A1CB5" w:rsidRPr="00D63ADE">
        <w:rPr>
          <w:rFonts w:ascii="Gentium Basic" w:hAnsi="Gentium Basic"/>
        </w:rPr>
        <w:t>, (</w:t>
      </w:r>
      <w:r w:rsidR="00B61E64" w:rsidRPr="00D63ADE">
        <w:rPr>
          <w:rFonts w:ascii="Gentium Basic" w:hAnsi="Gentium Basic"/>
        </w:rPr>
        <w:t xml:space="preserve">b) </w:t>
      </w:r>
      <w:r w:rsidR="00C6139A" w:rsidRPr="00D63ADE">
        <w:rPr>
          <w:rFonts w:ascii="Gentium Basic" w:hAnsi="Gentium Basic"/>
        </w:rPr>
        <w:t xml:space="preserve">To achieve </w:t>
      </w:r>
      <w:r w:rsidR="000248A0" w:rsidRPr="00D63ADE">
        <w:rPr>
          <w:rFonts w:ascii="Gentium Basic" w:hAnsi="Gentium Basic"/>
        </w:rPr>
        <w:t xml:space="preserve">the quality education &amp; total development (c) </w:t>
      </w:r>
      <w:r w:rsidR="000B74A6" w:rsidRPr="00D63ADE">
        <w:rPr>
          <w:rFonts w:ascii="Gentium Basic" w:hAnsi="Gentium Basic"/>
        </w:rPr>
        <w:t>116</w:t>
      </w:r>
      <w:r w:rsidRPr="00D63ADE">
        <w:rPr>
          <w:rFonts w:ascii="Gentium Basic" w:hAnsi="Gentium Basic"/>
        </w:rPr>
        <w:t xml:space="preserve"> Children will be completed Pre-primary education &amp; admitted in class </w:t>
      </w:r>
      <w:r w:rsidR="008A1CB5" w:rsidRPr="00D63ADE">
        <w:rPr>
          <w:rFonts w:ascii="Gentium Basic" w:hAnsi="Gentium Basic"/>
        </w:rPr>
        <w:t>I of</w:t>
      </w:r>
      <w:r w:rsidR="00F540F8" w:rsidRPr="00D63ADE">
        <w:rPr>
          <w:rFonts w:ascii="Gentium Basic" w:hAnsi="Gentium Basic"/>
        </w:rPr>
        <w:t xml:space="preserve"> nearby </w:t>
      </w:r>
      <w:r w:rsidR="004B239D" w:rsidRPr="00D63ADE">
        <w:rPr>
          <w:rFonts w:ascii="Gentium Basic" w:hAnsi="Gentium Basic"/>
        </w:rPr>
        <w:t xml:space="preserve">government primary </w:t>
      </w:r>
      <w:r w:rsidR="008A1CB5" w:rsidRPr="00D63ADE">
        <w:rPr>
          <w:rFonts w:ascii="Gentium Basic" w:hAnsi="Gentium Basic"/>
        </w:rPr>
        <w:t>schools for</w:t>
      </w:r>
      <w:r w:rsidR="003F0FDB" w:rsidRPr="00D63ADE">
        <w:rPr>
          <w:rFonts w:ascii="Gentium Basic" w:hAnsi="Gentium Basic"/>
        </w:rPr>
        <w:t xml:space="preserve"> </w:t>
      </w:r>
      <w:r w:rsidR="00DA3D6B" w:rsidRPr="00D63ADE">
        <w:rPr>
          <w:rFonts w:ascii="Gentium Basic" w:hAnsi="Gentium Basic"/>
        </w:rPr>
        <w:t xml:space="preserve">further </w:t>
      </w:r>
      <w:r w:rsidR="008A1CB5" w:rsidRPr="00D63ADE">
        <w:rPr>
          <w:rFonts w:ascii="Gentium Basic" w:hAnsi="Gentium Basic"/>
        </w:rPr>
        <w:t>study in</w:t>
      </w:r>
      <w:r w:rsidR="003F0FDB" w:rsidRPr="00D63ADE">
        <w:rPr>
          <w:rFonts w:ascii="Gentium Basic" w:hAnsi="Gentium Basic"/>
        </w:rPr>
        <w:t xml:space="preserve"> </w:t>
      </w:r>
      <w:r w:rsidR="00DA3D6B" w:rsidRPr="00D63ADE">
        <w:rPr>
          <w:rFonts w:ascii="Gentium Basic" w:hAnsi="Gentium Basic"/>
        </w:rPr>
        <w:t xml:space="preserve">the </w:t>
      </w:r>
      <w:r w:rsidR="003F0FDB" w:rsidRPr="00D63ADE">
        <w:rPr>
          <w:rFonts w:ascii="Gentium Basic" w:hAnsi="Gentium Basic"/>
        </w:rPr>
        <w:t>last year</w:t>
      </w:r>
      <w:r w:rsidRPr="00D63ADE">
        <w:rPr>
          <w:rFonts w:ascii="Gentium Basic" w:hAnsi="Gentium Basic"/>
        </w:rPr>
        <w:t xml:space="preserve"> </w:t>
      </w:r>
      <w:r w:rsidR="00E32C69" w:rsidRPr="00D63ADE">
        <w:rPr>
          <w:rFonts w:ascii="Gentium Basic" w:hAnsi="Gentium Basic"/>
        </w:rPr>
        <w:t xml:space="preserve">(d) No </w:t>
      </w:r>
      <w:r w:rsidRPr="00D63ADE">
        <w:rPr>
          <w:rFonts w:ascii="Gentium Basic" w:hAnsi="Gentium Basic"/>
        </w:rPr>
        <w:t>Mal</w:t>
      </w:r>
      <w:r w:rsidR="003D0B07" w:rsidRPr="00D63ADE">
        <w:rPr>
          <w:rFonts w:ascii="Gentium Basic" w:hAnsi="Gentium Basic"/>
        </w:rPr>
        <w:t>-</w:t>
      </w:r>
      <w:r w:rsidR="00450DBB" w:rsidRPr="00D63ADE">
        <w:rPr>
          <w:rFonts w:ascii="Gentium Basic" w:hAnsi="Gentium Basic"/>
        </w:rPr>
        <w:t>nutrition</w:t>
      </w:r>
      <w:r w:rsidRPr="00D63ADE">
        <w:rPr>
          <w:rFonts w:ascii="Gentium Basic" w:hAnsi="Gentium Basic"/>
        </w:rPr>
        <w:t xml:space="preserve"> </w:t>
      </w:r>
      <w:r w:rsidR="00DA49A9" w:rsidRPr="00D63ADE">
        <w:rPr>
          <w:rFonts w:ascii="Gentium Basic" w:hAnsi="Gentium Basic"/>
        </w:rPr>
        <w:t>student</w:t>
      </w:r>
      <w:r w:rsidRPr="00D63ADE">
        <w:rPr>
          <w:rFonts w:ascii="Gentium Basic" w:hAnsi="Gentium Basic"/>
        </w:rPr>
        <w:t xml:space="preserve">, (e) </w:t>
      </w:r>
      <w:r w:rsidR="00BF2F8C" w:rsidRPr="00D63ADE">
        <w:rPr>
          <w:rFonts w:ascii="Gentium Basic" w:hAnsi="Gentium Basic"/>
        </w:rPr>
        <w:t>Acquire</w:t>
      </w:r>
      <w:r w:rsidR="00F758F1" w:rsidRPr="00D63ADE">
        <w:rPr>
          <w:rFonts w:ascii="Gentium Basic" w:hAnsi="Gentium Basic"/>
        </w:rPr>
        <w:t xml:space="preserve"> </w:t>
      </w:r>
      <w:r w:rsidR="00BF2F8C" w:rsidRPr="00D63ADE">
        <w:rPr>
          <w:rFonts w:ascii="Gentium Basic" w:hAnsi="Gentium Basic"/>
        </w:rPr>
        <w:t xml:space="preserve">of </w:t>
      </w:r>
      <w:r w:rsidR="00F758F1" w:rsidRPr="00D63ADE">
        <w:rPr>
          <w:rFonts w:ascii="Gentium Basic" w:hAnsi="Gentium Basic"/>
        </w:rPr>
        <w:t>Good habit</w:t>
      </w:r>
      <w:r w:rsidR="000A4EAD" w:rsidRPr="00D63ADE">
        <w:rPr>
          <w:rFonts w:ascii="Gentium Basic" w:hAnsi="Gentium Basic"/>
        </w:rPr>
        <w:t>s</w:t>
      </w:r>
      <w:r w:rsidR="00F758F1" w:rsidRPr="00D63ADE">
        <w:rPr>
          <w:rFonts w:ascii="Gentium Basic" w:hAnsi="Gentium Basic"/>
        </w:rPr>
        <w:t xml:space="preserve"> </w:t>
      </w:r>
      <w:r w:rsidR="008A1CB5" w:rsidRPr="00D63ADE">
        <w:rPr>
          <w:rFonts w:ascii="Gentium Basic" w:hAnsi="Gentium Basic"/>
        </w:rPr>
        <w:t xml:space="preserve">among </w:t>
      </w:r>
      <w:r w:rsidR="000708B5" w:rsidRPr="00D63ADE">
        <w:rPr>
          <w:rFonts w:ascii="Gentium Basic" w:hAnsi="Gentium Basic"/>
        </w:rPr>
        <w:t>children (</w:t>
      </w:r>
      <w:r w:rsidR="009C4EF3" w:rsidRPr="00D63ADE">
        <w:rPr>
          <w:rFonts w:ascii="Gentium Basic" w:hAnsi="Gentium Basic"/>
        </w:rPr>
        <w:t xml:space="preserve">f) </w:t>
      </w:r>
      <w:r w:rsidR="001F1CD2" w:rsidRPr="00D63ADE">
        <w:rPr>
          <w:rFonts w:ascii="Gentium Basic" w:hAnsi="Gentium Basic"/>
          <w:bCs/>
        </w:rPr>
        <w:t>Attendance</w:t>
      </w:r>
      <w:r w:rsidR="00FF7626" w:rsidRPr="00D63ADE">
        <w:rPr>
          <w:rFonts w:ascii="Gentium Basic" w:hAnsi="Gentium Basic"/>
          <w:b/>
          <w:bCs/>
        </w:rPr>
        <w:t xml:space="preserve"> </w:t>
      </w:r>
      <w:r w:rsidR="00FF7626" w:rsidRPr="00D63ADE">
        <w:rPr>
          <w:rFonts w:ascii="Gentium Basic" w:hAnsi="Gentium Basic"/>
          <w:bCs/>
        </w:rPr>
        <w:t>of</w:t>
      </w:r>
      <w:r w:rsidR="00FF7626" w:rsidRPr="00D63ADE">
        <w:rPr>
          <w:rFonts w:ascii="Gentium Basic" w:hAnsi="Gentium Basic"/>
          <w:b/>
          <w:bCs/>
        </w:rPr>
        <w:t xml:space="preserve"> </w:t>
      </w:r>
      <w:r w:rsidR="004906F7" w:rsidRPr="00D63ADE">
        <w:rPr>
          <w:rFonts w:ascii="Gentium Basic" w:hAnsi="Gentium Basic"/>
          <w:bCs/>
        </w:rPr>
        <w:t xml:space="preserve">students </w:t>
      </w:r>
      <w:r w:rsidR="003E6D83" w:rsidRPr="00D63ADE">
        <w:rPr>
          <w:rFonts w:ascii="Gentium Basic" w:hAnsi="Gentium Basic"/>
          <w:bCs/>
        </w:rPr>
        <w:t>is increased (g)</w:t>
      </w:r>
      <w:r w:rsidR="001F1CD2" w:rsidRPr="00D63ADE">
        <w:rPr>
          <w:rFonts w:ascii="Gentium Basic" w:hAnsi="Gentium Basic"/>
          <w:b/>
          <w:bCs/>
        </w:rPr>
        <w:t xml:space="preserve"> </w:t>
      </w:r>
      <w:r w:rsidR="009C4EF3" w:rsidRPr="00D63ADE">
        <w:rPr>
          <w:rFonts w:ascii="Gentium Basic" w:hAnsi="Gentium Basic"/>
        </w:rPr>
        <w:t xml:space="preserve">No drop out </w:t>
      </w:r>
      <w:r w:rsidR="00540EA6" w:rsidRPr="00D63ADE">
        <w:rPr>
          <w:rFonts w:ascii="Gentium Basic" w:hAnsi="Gentium Basic"/>
        </w:rPr>
        <w:t>child</w:t>
      </w:r>
      <w:r w:rsidR="00A57949" w:rsidRPr="00D63ADE">
        <w:rPr>
          <w:rFonts w:ascii="Gentium Basic" w:hAnsi="Gentium Basic"/>
        </w:rPr>
        <w:t xml:space="preserve"> </w:t>
      </w:r>
      <w:r w:rsidR="009C4EF3" w:rsidRPr="00D63ADE">
        <w:rPr>
          <w:rFonts w:ascii="Gentium Basic" w:hAnsi="Gentium Basic"/>
        </w:rPr>
        <w:t>from education.</w:t>
      </w:r>
      <w:r w:rsidRPr="00D63ADE">
        <w:rPr>
          <w:rFonts w:ascii="Gentium Basic" w:hAnsi="Gentium Basic"/>
        </w:rPr>
        <w:t xml:space="preserve"> </w:t>
      </w:r>
      <w:r w:rsidR="008C0F64" w:rsidRPr="00D63ADE">
        <w:rPr>
          <w:rFonts w:ascii="Gentium Basic" w:hAnsi="Gentium Basic"/>
        </w:rPr>
        <w:t xml:space="preserve">(h) </w:t>
      </w:r>
      <w:r w:rsidR="004E40E7" w:rsidRPr="00D63ADE">
        <w:rPr>
          <w:rFonts w:ascii="Gentium Basic" w:hAnsi="Gentium Basic"/>
        </w:rPr>
        <w:t xml:space="preserve">More aware among parents </w:t>
      </w:r>
      <w:r w:rsidR="009D4A95" w:rsidRPr="00D63ADE">
        <w:rPr>
          <w:rFonts w:ascii="Gentium Basic" w:hAnsi="Gentium Basic"/>
        </w:rPr>
        <w:t xml:space="preserve">and in </w:t>
      </w:r>
      <w:r w:rsidR="00C62FF6" w:rsidRPr="00D63ADE">
        <w:rPr>
          <w:rFonts w:ascii="Gentium Basic" w:hAnsi="Gentium Basic"/>
        </w:rPr>
        <w:t xml:space="preserve">neighbor </w:t>
      </w:r>
      <w:r w:rsidR="006D3F21" w:rsidRPr="00D63ADE">
        <w:rPr>
          <w:rFonts w:ascii="Gentium Basic" w:hAnsi="Gentium Basic"/>
        </w:rPr>
        <w:t xml:space="preserve">fellows through annual sports </w:t>
      </w:r>
      <w:r w:rsidR="00580A36" w:rsidRPr="00D63ADE">
        <w:rPr>
          <w:rFonts w:ascii="Gentium Basic" w:hAnsi="Gentium Basic"/>
        </w:rPr>
        <w:t xml:space="preserve">&amp; games and </w:t>
      </w:r>
      <w:r w:rsidR="00F4480B" w:rsidRPr="00D63ADE">
        <w:rPr>
          <w:rFonts w:ascii="Gentium Basic" w:hAnsi="Gentium Basic"/>
        </w:rPr>
        <w:t>cultural program per year.</w:t>
      </w:r>
      <w:r w:rsidR="00563E12" w:rsidRPr="00D63ADE">
        <w:rPr>
          <w:rFonts w:ascii="Gentium Basic" w:hAnsi="Gentium Basic"/>
        </w:rPr>
        <w:t xml:space="preserve"> </w:t>
      </w:r>
      <w:r w:rsidR="008C0F64" w:rsidRPr="00D63ADE">
        <w:rPr>
          <w:rFonts w:ascii="Gentium Basic" w:hAnsi="Gentium Basic"/>
        </w:rPr>
        <w:t xml:space="preserve">(i) </w:t>
      </w:r>
      <w:r w:rsidR="00916023" w:rsidRPr="00D63ADE">
        <w:rPr>
          <w:rFonts w:ascii="Gentium Basic" w:hAnsi="Gentium Basic"/>
        </w:rPr>
        <w:t xml:space="preserve"> </w:t>
      </w:r>
      <w:r w:rsidR="00D93BA6" w:rsidRPr="00D63ADE">
        <w:rPr>
          <w:rFonts w:ascii="Gentium Basic" w:hAnsi="Gentium Basic"/>
        </w:rPr>
        <w:t>Uplift</w:t>
      </w:r>
      <w:r w:rsidR="00916023" w:rsidRPr="00D63ADE">
        <w:rPr>
          <w:rFonts w:ascii="Gentium Basic" w:hAnsi="Gentium Basic"/>
        </w:rPr>
        <w:t xml:space="preserve"> of child education / pre primary education</w:t>
      </w:r>
      <w:r w:rsidR="00916023" w:rsidRPr="00916023">
        <w:rPr>
          <w:rFonts w:ascii="Gentium Basic" w:hAnsi="Gentium Basic"/>
        </w:rPr>
        <w:t xml:space="preserve"> </w:t>
      </w:r>
      <w:r w:rsidR="00ED0349">
        <w:rPr>
          <w:rFonts w:ascii="Gentium Basic" w:hAnsi="Gentium Basic"/>
        </w:rPr>
        <w:t xml:space="preserve">environment in the society and to spread mass awareness among in the </w:t>
      </w:r>
      <w:r w:rsidR="00CD324B">
        <w:rPr>
          <w:rFonts w:ascii="Gentium Basic" w:hAnsi="Gentium Basic"/>
        </w:rPr>
        <w:t>community people in general</w:t>
      </w:r>
      <w:r w:rsidR="0018036E">
        <w:rPr>
          <w:rFonts w:ascii="Gentium Basic" w:hAnsi="Gentium Basic"/>
        </w:rPr>
        <w:t>.</w:t>
      </w:r>
    </w:p>
    <w:p w:rsidR="000B52F0" w:rsidRPr="00DF6EF2" w:rsidRDefault="000B52F0" w:rsidP="000B52F0">
      <w:pPr>
        <w:pStyle w:val="Title"/>
        <w:ind w:leftChars="-200" w:left="-480"/>
        <w:jc w:val="right"/>
        <w:rPr>
          <w:rFonts w:ascii="Gentium Basic" w:hAnsi="Gentium Basic"/>
          <w:b w:val="0"/>
          <w:sz w:val="26"/>
        </w:rPr>
      </w:pPr>
      <w:r w:rsidRPr="00347309">
        <w:rPr>
          <w:rFonts w:ascii="Century Schoolbook" w:hAnsi="Century Schoolbook"/>
          <w:sz w:val="24"/>
        </w:rPr>
        <w:t>Page-</w:t>
      </w:r>
      <w:r>
        <w:rPr>
          <w:rFonts w:ascii="Century Schoolbook" w:hAnsi="Century Schoolbook"/>
          <w:sz w:val="24"/>
        </w:rPr>
        <w:t>5</w:t>
      </w:r>
    </w:p>
    <w:p w:rsidR="000B52F0" w:rsidRDefault="000B52F0" w:rsidP="000B52F0">
      <w:pPr>
        <w:spacing w:line="360" w:lineRule="auto"/>
        <w:rPr>
          <w:rFonts w:ascii="Gentium Basic" w:hAnsi="Gentium Basic"/>
        </w:rPr>
      </w:pPr>
    </w:p>
    <w:p w:rsidR="000F4D1C" w:rsidRDefault="000F4D1C" w:rsidP="00E33D1B">
      <w:pPr>
        <w:spacing w:line="360" w:lineRule="auto"/>
        <w:ind w:leftChars="-37" w:left="-89"/>
        <w:rPr>
          <w:rFonts w:ascii="Gentium Basic" w:hAnsi="Gentium Basic"/>
        </w:rPr>
      </w:pPr>
      <w:r w:rsidRPr="000F4D1C">
        <w:rPr>
          <w:rFonts w:ascii="Gentium Basic" w:hAnsi="Gentium Basic"/>
          <w:b/>
          <w:bCs/>
          <w:u w:val="single"/>
        </w:rPr>
        <w:t>Means of Verification:</w:t>
      </w:r>
      <w:r>
        <w:rPr>
          <w:rFonts w:ascii="Gentium Basic" w:hAnsi="Gentium Basic"/>
          <w:b/>
          <w:bCs/>
        </w:rPr>
        <w:t xml:space="preserve"> - </w:t>
      </w:r>
      <w:r>
        <w:rPr>
          <w:rFonts w:ascii="Gentium Basic" w:hAnsi="Gentium Basic"/>
        </w:rPr>
        <w:t xml:space="preserve">Attendance Registers for student &amp; staff, </w:t>
      </w:r>
      <w:r w:rsidR="00083433">
        <w:rPr>
          <w:rFonts w:ascii="Gentium Basic" w:hAnsi="Gentium Basic"/>
        </w:rPr>
        <w:t xml:space="preserve">Teachers </w:t>
      </w:r>
      <w:r w:rsidR="00C43987">
        <w:rPr>
          <w:rFonts w:ascii="Gentium Basic" w:hAnsi="Gentium Basic"/>
        </w:rPr>
        <w:t>Minutes Book</w:t>
      </w:r>
      <w:r w:rsidR="00AF52B1">
        <w:rPr>
          <w:rFonts w:ascii="Gentium Basic" w:hAnsi="Gentium Basic"/>
        </w:rPr>
        <w:t>, Register</w:t>
      </w:r>
      <w:r>
        <w:rPr>
          <w:rFonts w:ascii="Gentium Basic" w:hAnsi="Gentium Basic"/>
        </w:rPr>
        <w:t xml:space="preserve">, </w:t>
      </w:r>
    </w:p>
    <w:p w:rsidR="00983583" w:rsidRDefault="00E33D1B" w:rsidP="00E33D1B">
      <w:pPr>
        <w:spacing w:line="360" w:lineRule="auto"/>
        <w:ind w:leftChars="-37" w:left="-89"/>
        <w:rPr>
          <w:rFonts w:ascii="Gentium Basic" w:hAnsi="Gentium Basic"/>
        </w:rPr>
      </w:pPr>
      <w:r>
        <w:rPr>
          <w:rFonts w:ascii="Gentium Basic" w:hAnsi="Gentium Basic"/>
        </w:rPr>
        <w:t xml:space="preserve">   </w:t>
      </w:r>
      <w:r w:rsidR="00A90132">
        <w:rPr>
          <w:rFonts w:ascii="Gentium Basic" w:hAnsi="Gentium Basic"/>
        </w:rPr>
        <w:t xml:space="preserve">Meeting </w:t>
      </w:r>
      <w:r w:rsidR="006B6777">
        <w:rPr>
          <w:rFonts w:ascii="Gentium Basic" w:hAnsi="Gentium Basic"/>
        </w:rPr>
        <w:t xml:space="preserve">Record Register for mothers meeting, </w:t>
      </w:r>
      <w:r w:rsidR="00724617">
        <w:rPr>
          <w:rFonts w:ascii="Gentium Basic" w:hAnsi="Gentium Basic"/>
        </w:rPr>
        <w:t xml:space="preserve">Record of </w:t>
      </w:r>
      <w:r w:rsidR="004B41BC">
        <w:rPr>
          <w:rFonts w:ascii="Gentium Basic" w:hAnsi="Gentium Basic"/>
        </w:rPr>
        <w:t>student’s</w:t>
      </w:r>
      <w:r w:rsidR="00724617">
        <w:rPr>
          <w:rFonts w:ascii="Gentium Basic" w:hAnsi="Gentium Basic"/>
        </w:rPr>
        <w:t xml:space="preserve"> evaluation registered of growth </w:t>
      </w:r>
    </w:p>
    <w:p w:rsidR="004B41BC" w:rsidRDefault="00E33D1B" w:rsidP="00E33D1B">
      <w:pPr>
        <w:spacing w:line="360" w:lineRule="auto"/>
        <w:ind w:leftChars="-37" w:left="-89"/>
        <w:rPr>
          <w:rFonts w:ascii="Gentium Basic" w:hAnsi="Gentium Basic"/>
        </w:rPr>
      </w:pPr>
      <w:r>
        <w:rPr>
          <w:rFonts w:ascii="Gentium Basic" w:hAnsi="Gentium Basic"/>
        </w:rPr>
        <w:t xml:space="preserve">   </w:t>
      </w:r>
      <w:r w:rsidR="00450DBB">
        <w:rPr>
          <w:rFonts w:ascii="Gentium Basic" w:hAnsi="Gentium Basic"/>
        </w:rPr>
        <w:t>Monitoring</w:t>
      </w:r>
      <w:r w:rsidR="00724617">
        <w:rPr>
          <w:rFonts w:ascii="Gentium Basic" w:hAnsi="Gentium Basic"/>
        </w:rPr>
        <w:t xml:space="preserve">, </w:t>
      </w:r>
      <w:r w:rsidR="009434AA">
        <w:rPr>
          <w:rFonts w:ascii="Gentium Basic" w:hAnsi="Gentium Basic"/>
        </w:rPr>
        <w:t xml:space="preserve">Assets </w:t>
      </w:r>
      <w:r w:rsidR="009D6245">
        <w:rPr>
          <w:rFonts w:ascii="Gentium Basic" w:hAnsi="Gentium Basic"/>
        </w:rPr>
        <w:t xml:space="preserve">of 7 P. P. Schools </w:t>
      </w:r>
      <w:r w:rsidR="004F354C">
        <w:rPr>
          <w:rFonts w:ascii="Gentium Basic" w:hAnsi="Gentium Basic"/>
        </w:rPr>
        <w:t>record maintenance</w:t>
      </w:r>
      <w:r w:rsidR="00725B9E">
        <w:rPr>
          <w:rFonts w:ascii="Gentium Basic" w:hAnsi="Gentium Basic"/>
        </w:rPr>
        <w:t xml:space="preserve"> by teacher</w:t>
      </w:r>
      <w:r w:rsidR="00ED1171">
        <w:rPr>
          <w:rFonts w:ascii="Gentium Basic" w:hAnsi="Gentium Basic"/>
        </w:rPr>
        <w:t>s</w:t>
      </w:r>
      <w:r w:rsidR="00725B9E">
        <w:rPr>
          <w:rFonts w:ascii="Gentium Basic" w:hAnsi="Gentium Basic"/>
        </w:rPr>
        <w:t xml:space="preserve">, </w:t>
      </w:r>
      <w:r w:rsidR="001463F8">
        <w:rPr>
          <w:rFonts w:ascii="Gentium Basic" w:hAnsi="Gentium Basic"/>
        </w:rPr>
        <w:t xml:space="preserve">Stock </w:t>
      </w:r>
      <w:r w:rsidR="00E778CC">
        <w:rPr>
          <w:rFonts w:ascii="Gentium Basic" w:hAnsi="Gentium Basic"/>
        </w:rPr>
        <w:t>registered</w:t>
      </w:r>
      <w:r w:rsidR="009E6F9B">
        <w:rPr>
          <w:rFonts w:ascii="Gentium Basic" w:hAnsi="Gentium Basic"/>
        </w:rPr>
        <w:t>, Maintain</w:t>
      </w:r>
      <w:r w:rsidR="004B41BC">
        <w:rPr>
          <w:rFonts w:ascii="Gentium Basic" w:hAnsi="Gentium Basic"/>
        </w:rPr>
        <w:t xml:space="preserve"> in </w:t>
      </w:r>
    </w:p>
    <w:p w:rsidR="0008132D" w:rsidRDefault="00E33D1B" w:rsidP="00E33D1B">
      <w:pPr>
        <w:spacing w:line="360" w:lineRule="auto"/>
        <w:ind w:leftChars="-37" w:left="-89"/>
        <w:rPr>
          <w:rFonts w:ascii="Gentium Basic" w:hAnsi="Gentium Basic"/>
        </w:rPr>
      </w:pPr>
      <w:r>
        <w:rPr>
          <w:rFonts w:ascii="Gentium Basic" w:hAnsi="Gentium Basic"/>
        </w:rPr>
        <w:t xml:space="preserve">  </w:t>
      </w:r>
      <w:r w:rsidR="004B41BC">
        <w:rPr>
          <w:rFonts w:ascii="Gentium Basic" w:hAnsi="Gentium Basic"/>
        </w:rPr>
        <w:t xml:space="preserve">concerned </w:t>
      </w:r>
      <w:r w:rsidR="00153090">
        <w:rPr>
          <w:rFonts w:ascii="Gentium Basic" w:hAnsi="Gentium Basic"/>
        </w:rPr>
        <w:t xml:space="preserve">school, </w:t>
      </w:r>
      <w:r w:rsidR="000F4D1C">
        <w:rPr>
          <w:rFonts w:ascii="Gentium Basic" w:hAnsi="Gentium Basic"/>
        </w:rPr>
        <w:t>Cash Book</w:t>
      </w:r>
      <w:r w:rsidR="00552D65">
        <w:rPr>
          <w:rFonts w:ascii="Gentium Basic" w:hAnsi="Gentium Basic"/>
        </w:rPr>
        <w:t>, Ledger</w:t>
      </w:r>
      <w:r w:rsidR="000F4D1C">
        <w:rPr>
          <w:rFonts w:ascii="Gentium Basic" w:hAnsi="Gentium Basic"/>
        </w:rPr>
        <w:t xml:space="preserve"> Book, Cash Memo/ Bills, Vouchers, Money Receipts, Stock </w:t>
      </w:r>
    </w:p>
    <w:p w:rsidR="00B56356" w:rsidRDefault="00E33D1B" w:rsidP="00E33D1B">
      <w:pPr>
        <w:spacing w:line="360" w:lineRule="auto"/>
        <w:ind w:leftChars="-37" w:left="-89"/>
        <w:rPr>
          <w:rFonts w:ascii="Gentium Basic" w:hAnsi="Gentium Basic"/>
        </w:rPr>
      </w:pPr>
      <w:r>
        <w:rPr>
          <w:rFonts w:ascii="Gentium Basic" w:hAnsi="Gentium Basic"/>
        </w:rPr>
        <w:t xml:space="preserve"> </w:t>
      </w:r>
      <w:r w:rsidR="002814CB">
        <w:rPr>
          <w:rFonts w:ascii="Gentium Basic" w:hAnsi="Gentium Basic"/>
        </w:rPr>
        <w:t xml:space="preserve"> </w:t>
      </w:r>
      <w:r w:rsidR="000F4D1C">
        <w:rPr>
          <w:rFonts w:ascii="Gentium Basic" w:hAnsi="Gentium Basic"/>
        </w:rPr>
        <w:t>Books, Program reports,</w:t>
      </w:r>
      <w:r w:rsidR="00983583">
        <w:rPr>
          <w:rFonts w:ascii="Gentium Basic" w:hAnsi="Gentium Basic"/>
        </w:rPr>
        <w:t xml:space="preserve"> </w:t>
      </w:r>
      <w:r w:rsidR="000F4D1C">
        <w:rPr>
          <w:rFonts w:ascii="Gentium Basic" w:hAnsi="Gentium Basic"/>
        </w:rPr>
        <w:t>Requisition / Demand Slips, Health</w:t>
      </w:r>
      <w:r w:rsidR="000D49E6">
        <w:rPr>
          <w:rFonts w:ascii="Gentium Basic" w:hAnsi="Gentium Basic"/>
        </w:rPr>
        <w:t xml:space="preserve"> </w:t>
      </w:r>
      <w:r w:rsidR="000F4D1C">
        <w:rPr>
          <w:rFonts w:ascii="Gentium Basic" w:hAnsi="Gentium Basic"/>
        </w:rPr>
        <w:t>/</w:t>
      </w:r>
      <w:r w:rsidR="000D49E6">
        <w:rPr>
          <w:rFonts w:ascii="Gentium Basic" w:hAnsi="Gentium Basic"/>
        </w:rPr>
        <w:t xml:space="preserve"> </w:t>
      </w:r>
      <w:r w:rsidR="000F4D1C">
        <w:rPr>
          <w:rFonts w:ascii="Gentium Basic" w:hAnsi="Gentium Basic"/>
        </w:rPr>
        <w:t>Growth Monitoring Card</w:t>
      </w:r>
      <w:r w:rsidR="00586B93">
        <w:rPr>
          <w:rFonts w:ascii="Gentium Basic" w:hAnsi="Gentium Basic"/>
        </w:rPr>
        <w:t xml:space="preserve"> follow up, </w:t>
      </w:r>
      <w:r w:rsidR="00B56356">
        <w:rPr>
          <w:rFonts w:ascii="Gentium Basic" w:hAnsi="Gentium Basic"/>
        </w:rPr>
        <w:t xml:space="preserve"> </w:t>
      </w:r>
    </w:p>
    <w:p w:rsidR="00472D62" w:rsidRDefault="00E33D1B" w:rsidP="00E33D1B">
      <w:pPr>
        <w:spacing w:line="360" w:lineRule="auto"/>
        <w:ind w:leftChars="-37" w:left="-89"/>
        <w:rPr>
          <w:rFonts w:ascii="Gentium Basic" w:hAnsi="Gentium Basic"/>
        </w:rPr>
      </w:pPr>
      <w:r>
        <w:rPr>
          <w:rFonts w:ascii="Gentium Basic" w:hAnsi="Gentium Basic"/>
        </w:rPr>
        <w:t xml:space="preserve"> </w:t>
      </w:r>
      <w:r w:rsidR="00B56356">
        <w:rPr>
          <w:rFonts w:ascii="Gentium Basic" w:hAnsi="Gentium Basic"/>
        </w:rPr>
        <w:t xml:space="preserve"> </w:t>
      </w:r>
      <w:r w:rsidR="0004366B">
        <w:rPr>
          <w:rFonts w:ascii="Gentium Basic" w:hAnsi="Gentium Basic"/>
        </w:rPr>
        <w:t>R</w:t>
      </w:r>
      <w:r w:rsidR="000F4D1C">
        <w:rPr>
          <w:rFonts w:ascii="Gentium Basic" w:hAnsi="Gentium Basic"/>
        </w:rPr>
        <w:t>ecord</w:t>
      </w:r>
      <w:r w:rsidR="0004366B">
        <w:rPr>
          <w:rFonts w:ascii="Gentium Basic" w:hAnsi="Gentium Basic"/>
        </w:rPr>
        <w:t xml:space="preserve"> keeping</w:t>
      </w:r>
      <w:r w:rsidR="000F4D1C">
        <w:rPr>
          <w:rFonts w:ascii="Gentium Basic" w:hAnsi="Gentium Basic"/>
        </w:rPr>
        <w:t xml:space="preserve">, Application, Report, Photos, etc. </w:t>
      </w:r>
      <w:r w:rsidR="00191773">
        <w:rPr>
          <w:rFonts w:ascii="Gentium Basic" w:hAnsi="Gentium Basic"/>
        </w:rPr>
        <w:t xml:space="preserve">are keeping </w:t>
      </w:r>
      <w:r w:rsidR="000F4D1C">
        <w:rPr>
          <w:rFonts w:ascii="Gentium Basic" w:hAnsi="Gentium Basic"/>
        </w:rPr>
        <w:t>and physical verification</w:t>
      </w:r>
      <w:r w:rsidR="00191773">
        <w:rPr>
          <w:rFonts w:ascii="Gentium Basic" w:hAnsi="Gentium Basic"/>
        </w:rPr>
        <w:t xml:space="preserve"> </w:t>
      </w:r>
      <w:r w:rsidR="00472D62">
        <w:rPr>
          <w:rFonts w:ascii="Gentium Basic" w:hAnsi="Gentium Basic"/>
        </w:rPr>
        <w:t xml:space="preserve">to education </w:t>
      </w:r>
    </w:p>
    <w:p w:rsidR="000F4D1C" w:rsidRDefault="002814CB" w:rsidP="00E33D1B">
      <w:pPr>
        <w:spacing w:line="360" w:lineRule="auto"/>
        <w:ind w:leftChars="-37" w:left="-89"/>
        <w:rPr>
          <w:rFonts w:ascii="Gentium Basic" w:hAnsi="Gentium Basic"/>
        </w:rPr>
      </w:pPr>
      <w:r>
        <w:rPr>
          <w:rFonts w:ascii="Gentium Basic" w:hAnsi="Gentium Basic"/>
        </w:rPr>
        <w:t xml:space="preserve"> </w:t>
      </w:r>
      <w:r w:rsidR="00E33D1B">
        <w:rPr>
          <w:rFonts w:ascii="Gentium Basic" w:hAnsi="Gentium Basic"/>
        </w:rPr>
        <w:t xml:space="preserve"> </w:t>
      </w:r>
      <w:r w:rsidR="00983F75">
        <w:rPr>
          <w:rFonts w:ascii="Gentium Basic" w:hAnsi="Gentium Basic"/>
        </w:rPr>
        <w:t>P</w:t>
      </w:r>
      <w:r w:rsidR="00472D62">
        <w:rPr>
          <w:rFonts w:ascii="Gentium Basic" w:hAnsi="Gentium Basic"/>
        </w:rPr>
        <w:t>rogram</w:t>
      </w:r>
      <w:r w:rsidR="00983F75">
        <w:rPr>
          <w:rFonts w:ascii="Gentium Basic" w:hAnsi="Gentium Basic"/>
        </w:rPr>
        <w:t xml:space="preserve">, </w:t>
      </w:r>
      <w:r w:rsidR="006F2070">
        <w:rPr>
          <w:rFonts w:ascii="Gentium Basic" w:hAnsi="Gentium Basic"/>
        </w:rPr>
        <w:t>Meeting of teacher &amp; parents</w:t>
      </w:r>
      <w:r w:rsidR="000F4D1C">
        <w:rPr>
          <w:rFonts w:ascii="Gentium Basic" w:hAnsi="Gentium Basic"/>
        </w:rPr>
        <w:t xml:space="preserve">.        </w:t>
      </w:r>
    </w:p>
    <w:p w:rsidR="007214FD" w:rsidRDefault="007214FD" w:rsidP="00633D18">
      <w:pPr>
        <w:pStyle w:val="Title"/>
        <w:jc w:val="left"/>
        <w:rPr>
          <w:rFonts w:ascii="Century Schoolbook" w:hAnsi="Century Schoolbook"/>
          <w:sz w:val="24"/>
        </w:rPr>
      </w:pPr>
    </w:p>
    <w:p w:rsidR="0040083F" w:rsidRPr="00C84EEC" w:rsidRDefault="0040083F" w:rsidP="00633D18">
      <w:pPr>
        <w:tabs>
          <w:tab w:val="left" w:pos="360"/>
        </w:tabs>
        <w:spacing w:line="360" w:lineRule="auto"/>
        <w:ind w:left="-90"/>
        <w:jc w:val="both"/>
        <w:rPr>
          <w:rFonts w:ascii="Gentium Basic" w:hAnsi="Gentium Basic"/>
          <w:b/>
          <w:bCs/>
          <w:sz w:val="22"/>
          <w:szCs w:val="22"/>
        </w:rPr>
      </w:pPr>
      <w:r w:rsidRPr="00C84EEC">
        <w:rPr>
          <w:rFonts w:ascii="Gentium Basic" w:hAnsi="Gentium Basic"/>
          <w:b/>
          <w:bCs/>
          <w:sz w:val="22"/>
          <w:szCs w:val="22"/>
        </w:rPr>
        <w:t xml:space="preserve">B. BOOK-BANK </w:t>
      </w:r>
      <w:r w:rsidR="0029056E" w:rsidRPr="00C84EEC">
        <w:rPr>
          <w:rFonts w:ascii="Gentium Basic" w:hAnsi="Gentium Basic"/>
          <w:b/>
          <w:bCs/>
          <w:sz w:val="22"/>
          <w:szCs w:val="22"/>
        </w:rPr>
        <w:t>PROGRAM:</w:t>
      </w:r>
      <w:r w:rsidRPr="00C84EEC">
        <w:rPr>
          <w:rFonts w:ascii="Gentium Basic" w:hAnsi="Gentium Basic"/>
          <w:b/>
          <w:bCs/>
          <w:sz w:val="22"/>
          <w:szCs w:val="22"/>
        </w:rPr>
        <w:t xml:space="preserve">- </w:t>
      </w:r>
    </w:p>
    <w:p w:rsidR="0040083F" w:rsidRDefault="0029056E" w:rsidP="00D30F65">
      <w:pPr>
        <w:tabs>
          <w:tab w:val="left" w:pos="360"/>
        </w:tabs>
        <w:spacing w:line="360" w:lineRule="auto"/>
        <w:ind w:left="-90"/>
        <w:jc w:val="both"/>
        <w:rPr>
          <w:rFonts w:ascii="Gentium Basic" w:hAnsi="Gentium Basic"/>
        </w:rPr>
      </w:pPr>
      <w:r>
        <w:rPr>
          <w:rFonts w:ascii="Gentium Basic" w:hAnsi="Gentium Basic"/>
          <w:b/>
          <w:bCs/>
        </w:rPr>
        <w:t xml:space="preserve">What: - </w:t>
      </w:r>
      <w:r w:rsidRPr="001D17D6">
        <w:rPr>
          <w:rFonts w:ascii="Gentium Basic" w:hAnsi="Gentium Basic"/>
          <w:bCs/>
        </w:rPr>
        <w:t>To</w:t>
      </w:r>
      <w:r w:rsidR="0040083F">
        <w:rPr>
          <w:rFonts w:ascii="Gentium Basic" w:hAnsi="Gentium Basic"/>
        </w:rPr>
        <w:t xml:space="preserve"> p</w:t>
      </w:r>
      <w:r w:rsidR="00D6503C">
        <w:rPr>
          <w:rFonts w:ascii="Gentium Basic" w:hAnsi="Gentium Basic"/>
        </w:rPr>
        <w:t xml:space="preserve">rovide Book-Bank services to </w:t>
      </w:r>
      <w:r w:rsidR="00F54213">
        <w:rPr>
          <w:rFonts w:ascii="Gentium Basic" w:hAnsi="Gentium Basic"/>
        </w:rPr>
        <w:t>100</w:t>
      </w:r>
      <w:r w:rsidR="0040083F">
        <w:rPr>
          <w:rFonts w:ascii="Gentium Basic" w:hAnsi="Gentium Basic"/>
        </w:rPr>
        <w:t xml:space="preserve"> </w:t>
      </w:r>
      <w:r w:rsidR="007529B5">
        <w:rPr>
          <w:rFonts w:ascii="Gentium Basic" w:hAnsi="Gentium Basic"/>
        </w:rPr>
        <w:t xml:space="preserve">New </w:t>
      </w:r>
      <w:r w:rsidR="002C0722">
        <w:rPr>
          <w:rFonts w:ascii="Gentium Basic" w:hAnsi="Gentium Basic"/>
        </w:rPr>
        <w:t xml:space="preserve">Members </w:t>
      </w:r>
      <w:r w:rsidR="002C3F94">
        <w:rPr>
          <w:rFonts w:ascii="Gentium Basic" w:hAnsi="Gentium Basic"/>
        </w:rPr>
        <w:t>will</w:t>
      </w:r>
      <w:r w:rsidR="0040083F">
        <w:rPr>
          <w:rFonts w:ascii="Gentium Basic" w:hAnsi="Gentium Basic"/>
        </w:rPr>
        <w:t xml:space="preserve"> be </w:t>
      </w:r>
      <w:r w:rsidR="00D6503C">
        <w:rPr>
          <w:rFonts w:ascii="Gentium Basic" w:hAnsi="Gentium Basic"/>
        </w:rPr>
        <w:t xml:space="preserve">enrolled </w:t>
      </w:r>
      <w:r w:rsidR="005D2CF6">
        <w:rPr>
          <w:rFonts w:ascii="Gentium Basic" w:hAnsi="Gentium Basic"/>
        </w:rPr>
        <w:t xml:space="preserve">as </w:t>
      </w:r>
      <w:r w:rsidR="0040083F">
        <w:rPr>
          <w:rFonts w:ascii="Gentium Basic" w:hAnsi="Gentium Basic"/>
        </w:rPr>
        <w:t xml:space="preserve">the proposed year </w:t>
      </w:r>
      <w:r w:rsidR="00412512">
        <w:rPr>
          <w:rFonts w:ascii="Gentium Basic" w:hAnsi="Gentium Basic"/>
        </w:rPr>
        <w:t>2024</w:t>
      </w:r>
      <w:r w:rsidR="00FC24E7">
        <w:rPr>
          <w:rFonts w:ascii="Gentium Basic" w:hAnsi="Gentium Basic"/>
        </w:rPr>
        <w:t xml:space="preserve"> – </w:t>
      </w:r>
      <w:r w:rsidR="00D3686A">
        <w:rPr>
          <w:rFonts w:ascii="Gentium Basic" w:hAnsi="Gentium Basic"/>
        </w:rPr>
        <w:t>25</w:t>
      </w:r>
      <w:r w:rsidR="00890838">
        <w:rPr>
          <w:rFonts w:ascii="Gentium Basic" w:hAnsi="Gentium Basic"/>
        </w:rPr>
        <w:t xml:space="preserve"> ( April 01, </w:t>
      </w:r>
      <w:r w:rsidR="00412512">
        <w:rPr>
          <w:rFonts w:ascii="Gentium Basic" w:hAnsi="Gentium Basic"/>
        </w:rPr>
        <w:t>2024</w:t>
      </w:r>
      <w:r w:rsidR="00FC24E7">
        <w:rPr>
          <w:rFonts w:ascii="Gentium Basic" w:hAnsi="Gentium Basic"/>
        </w:rPr>
        <w:t xml:space="preserve"> to March  31, </w:t>
      </w:r>
      <w:r w:rsidR="005026D5">
        <w:rPr>
          <w:rFonts w:ascii="Gentium Basic" w:hAnsi="Gentium Basic"/>
        </w:rPr>
        <w:t>2025</w:t>
      </w:r>
      <w:r w:rsidR="00890838">
        <w:rPr>
          <w:rFonts w:ascii="Gentium Basic" w:hAnsi="Gentium Basic"/>
        </w:rPr>
        <w:t xml:space="preserve"> ) </w:t>
      </w:r>
      <w:r w:rsidR="0040083F">
        <w:rPr>
          <w:rFonts w:ascii="Gentium Basic" w:hAnsi="Gentium Basic"/>
        </w:rPr>
        <w:t xml:space="preserve">To </w:t>
      </w:r>
      <w:r w:rsidR="00C611DC">
        <w:rPr>
          <w:rFonts w:ascii="Gentium Basic" w:hAnsi="Gentium Basic"/>
        </w:rPr>
        <w:t xml:space="preserve">continue the service </w:t>
      </w:r>
      <w:r w:rsidR="0040083F">
        <w:rPr>
          <w:rFonts w:ascii="Gentium Basic" w:hAnsi="Gentium Basic"/>
        </w:rPr>
        <w:t xml:space="preserve">run the Book-Bank </w:t>
      </w:r>
      <w:r w:rsidR="0030558A">
        <w:rPr>
          <w:rFonts w:ascii="Gentium Basic" w:hAnsi="Gentium Basic"/>
        </w:rPr>
        <w:t xml:space="preserve">to the students, we ensure </w:t>
      </w:r>
      <w:r w:rsidR="0040083F">
        <w:rPr>
          <w:rFonts w:ascii="Gentium Basic" w:hAnsi="Gentium Basic"/>
        </w:rPr>
        <w:t xml:space="preserve">following activities :- (a) </w:t>
      </w:r>
      <w:r w:rsidR="00B133FE">
        <w:rPr>
          <w:rFonts w:ascii="Gentium Basic" w:hAnsi="Gentium Basic"/>
        </w:rPr>
        <w:t xml:space="preserve">Take </w:t>
      </w:r>
      <w:r w:rsidR="00DD6C74">
        <w:rPr>
          <w:rFonts w:ascii="Gentium Basic" w:hAnsi="Gentium Basic"/>
        </w:rPr>
        <w:t>application of n</w:t>
      </w:r>
      <w:r w:rsidR="00C858B0">
        <w:rPr>
          <w:rFonts w:ascii="Gentium Basic" w:hAnsi="Gentium Basic"/>
        </w:rPr>
        <w:t xml:space="preserve">ew member </w:t>
      </w:r>
      <w:r w:rsidR="0040083F">
        <w:rPr>
          <w:rFonts w:ascii="Gentium Basic" w:hAnsi="Gentium Basic"/>
        </w:rPr>
        <w:t xml:space="preserve">, </w:t>
      </w:r>
      <w:r w:rsidR="00FD2FBF">
        <w:rPr>
          <w:rFonts w:ascii="Gentium Basic" w:hAnsi="Gentium Basic"/>
        </w:rPr>
        <w:t>(b)</w:t>
      </w:r>
      <w:r w:rsidR="00C858B0">
        <w:rPr>
          <w:rFonts w:ascii="Gentium Basic" w:hAnsi="Gentium Basic"/>
        </w:rPr>
        <w:t xml:space="preserve"> verify </w:t>
      </w:r>
      <w:r w:rsidR="00C50CC6">
        <w:rPr>
          <w:rFonts w:ascii="Gentium Basic" w:hAnsi="Gentium Basic"/>
        </w:rPr>
        <w:t xml:space="preserve">the documents and </w:t>
      </w:r>
      <w:r w:rsidR="00D9369D">
        <w:rPr>
          <w:rFonts w:ascii="Gentium Basic" w:hAnsi="Gentium Basic"/>
        </w:rPr>
        <w:t>enrolled in book bank members register</w:t>
      </w:r>
      <w:r w:rsidR="0040083F">
        <w:rPr>
          <w:rFonts w:ascii="Gentium Basic" w:hAnsi="Gentium Basic"/>
        </w:rPr>
        <w:t>, (c) De</w:t>
      </w:r>
      <w:r w:rsidR="00FD2C42">
        <w:rPr>
          <w:rFonts w:ascii="Gentium Basic" w:hAnsi="Gentium Basic"/>
        </w:rPr>
        <w:t>mand collection and verify the authentication</w:t>
      </w:r>
      <w:r w:rsidR="001072D1">
        <w:rPr>
          <w:rFonts w:ascii="Gentium Basic" w:hAnsi="Gentium Basic"/>
          <w:color w:val="FF0000"/>
        </w:rPr>
        <w:t xml:space="preserve"> </w:t>
      </w:r>
      <w:r w:rsidR="001072D1" w:rsidRPr="004A4552">
        <w:rPr>
          <w:rFonts w:ascii="Gentium Basic" w:hAnsi="Gentium Basic"/>
        </w:rPr>
        <w:t>of applicant</w:t>
      </w:r>
      <w:r w:rsidR="001072D1">
        <w:rPr>
          <w:rFonts w:ascii="Gentium Basic" w:hAnsi="Gentium Basic"/>
          <w:color w:val="FF0000"/>
        </w:rPr>
        <w:t xml:space="preserve"> </w:t>
      </w:r>
      <w:r w:rsidR="0040083F">
        <w:rPr>
          <w:rFonts w:ascii="Gentium Basic" w:hAnsi="Gentium Basic"/>
        </w:rPr>
        <w:t>, (d</w:t>
      </w:r>
      <w:r w:rsidR="00CB2A5B">
        <w:rPr>
          <w:rFonts w:ascii="Gentium Basic" w:hAnsi="Gentium Basic"/>
        </w:rPr>
        <w:t>) Books</w:t>
      </w:r>
      <w:r w:rsidR="0040083F">
        <w:rPr>
          <w:rFonts w:ascii="Gentium Basic" w:hAnsi="Gentium Basic"/>
        </w:rPr>
        <w:t xml:space="preserve"> </w:t>
      </w:r>
      <w:r w:rsidR="00632B9B">
        <w:rPr>
          <w:rFonts w:ascii="Gentium Basic" w:hAnsi="Gentium Basic"/>
        </w:rPr>
        <w:t xml:space="preserve">ordered and </w:t>
      </w:r>
      <w:r w:rsidR="00166A18">
        <w:rPr>
          <w:rFonts w:ascii="Gentium Basic" w:hAnsi="Gentium Basic"/>
        </w:rPr>
        <w:t>purchase</w:t>
      </w:r>
      <w:r w:rsidR="0040083F">
        <w:rPr>
          <w:rFonts w:ascii="Gentium Basic" w:hAnsi="Gentium Basic"/>
        </w:rPr>
        <w:t xml:space="preserve">, (e) </w:t>
      </w:r>
      <w:r w:rsidR="00D63E61">
        <w:rPr>
          <w:rFonts w:ascii="Gentium Basic" w:hAnsi="Gentium Basic"/>
        </w:rPr>
        <w:t xml:space="preserve">distribution of books to the students and keeping </w:t>
      </w:r>
      <w:r w:rsidR="00FE2000">
        <w:rPr>
          <w:rFonts w:ascii="Gentium Basic" w:hAnsi="Gentium Basic"/>
        </w:rPr>
        <w:t>record with signature of student</w:t>
      </w:r>
      <w:r w:rsidR="00166FA5">
        <w:rPr>
          <w:rFonts w:ascii="Gentium Basic" w:hAnsi="Gentium Basic"/>
        </w:rPr>
        <w:t>s</w:t>
      </w:r>
      <w:r w:rsidR="0040083F">
        <w:rPr>
          <w:rFonts w:ascii="Gentium Basic" w:hAnsi="Gentium Basic"/>
        </w:rPr>
        <w:t>, (f)</w:t>
      </w:r>
      <w:r w:rsidR="009C4EF3">
        <w:rPr>
          <w:rFonts w:ascii="Gentium Basic" w:hAnsi="Gentium Basic"/>
        </w:rPr>
        <w:t xml:space="preserve"> To p</w:t>
      </w:r>
      <w:r w:rsidR="0040083F">
        <w:rPr>
          <w:rFonts w:ascii="Gentium Basic" w:hAnsi="Gentium Basic"/>
        </w:rPr>
        <w:t xml:space="preserve">rovide Books and Reference Books to </w:t>
      </w:r>
      <w:r w:rsidR="00985699">
        <w:rPr>
          <w:rFonts w:ascii="Gentium Basic" w:hAnsi="Gentium Basic"/>
        </w:rPr>
        <w:t xml:space="preserve">the members </w:t>
      </w:r>
      <w:r w:rsidR="0040083F">
        <w:rPr>
          <w:rFonts w:ascii="Gentium Basic" w:hAnsi="Gentium Basic"/>
        </w:rPr>
        <w:t xml:space="preserve"> for </w:t>
      </w:r>
      <w:r w:rsidR="00956C09">
        <w:rPr>
          <w:rFonts w:ascii="Gentium Basic" w:hAnsi="Gentium Basic"/>
        </w:rPr>
        <w:t>preparation of notes</w:t>
      </w:r>
      <w:r w:rsidR="0040083F">
        <w:rPr>
          <w:rFonts w:ascii="Gentium Basic" w:hAnsi="Gentium Basic"/>
        </w:rPr>
        <w:t xml:space="preserve">, (g) </w:t>
      </w:r>
      <w:r w:rsidR="00C44348">
        <w:rPr>
          <w:rFonts w:ascii="Gentium Basic" w:hAnsi="Gentium Basic"/>
        </w:rPr>
        <w:t>To</w:t>
      </w:r>
      <w:r w:rsidR="00633D18">
        <w:rPr>
          <w:rFonts w:ascii="Gentium Basic" w:hAnsi="Gentium Basic"/>
        </w:rPr>
        <w:t xml:space="preserve"> </w:t>
      </w:r>
      <w:r w:rsidR="00073047">
        <w:rPr>
          <w:rFonts w:ascii="Gentium Basic" w:hAnsi="Gentium Basic"/>
        </w:rPr>
        <w:t xml:space="preserve">give the </w:t>
      </w:r>
      <w:r w:rsidR="001048BD">
        <w:rPr>
          <w:rFonts w:ascii="Gentium Basic" w:hAnsi="Gentium Basic"/>
        </w:rPr>
        <w:t xml:space="preserve"> books to </w:t>
      </w:r>
      <w:r w:rsidR="0040083F">
        <w:rPr>
          <w:rFonts w:ascii="Gentium Basic" w:hAnsi="Gentium Basic"/>
        </w:rPr>
        <w:t xml:space="preserve"> needy </w:t>
      </w:r>
      <w:r w:rsidR="00F54213">
        <w:rPr>
          <w:rFonts w:ascii="Gentium Basic" w:hAnsi="Gentium Basic"/>
        </w:rPr>
        <w:t>100</w:t>
      </w:r>
      <w:r w:rsidR="00073047">
        <w:rPr>
          <w:rFonts w:ascii="Gentium Basic" w:hAnsi="Gentium Basic"/>
        </w:rPr>
        <w:t xml:space="preserve"> </w:t>
      </w:r>
      <w:r w:rsidR="0040083F">
        <w:rPr>
          <w:rFonts w:ascii="Gentium Basic" w:hAnsi="Gentium Basic"/>
        </w:rPr>
        <w:t xml:space="preserve">students of class </w:t>
      </w:r>
      <w:r w:rsidR="00757813">
        <w:rPr>
          <w:rFonts w:ascii="Gentium Basic" w:hAnsi="Gentium Basic"/>
        </w:rPr>
        <w:t>IX &amp;</w:t>
      </w:r>
      <w:r w:rsidR="0040083F">
        <w:rPr>
          <w:rFonts w:ascii="Gentium Basic" w:hAnsi="Gentium Basic"/>
        </w:rPr>
        <w:t xml:space="preserve"> X</w:t>
      </w:r>
      <w:r w:rsidR="00A15E0C">
        <w:rPr>
          <w:rFonts w:ascii="Gentium Basic" w:hAnsi="Gentium Basic"/>
        </w:rPr>
        <w:t xml:space="preserve"> </w:t>
      </w:r>
      <w:r w:rsidR="00A15E0C" w:rsidRPr="00E0072C">
        <w:rPr>
          <w:rFonts w:ascii="Gentium Basic" w:hAnsi="Gentium Basic"/>
          <w:b/>
        </w:rPr>
        <w:t>(</w:t>
      </w:r>
      <w:r w:rsidR="0040083F">
        <w:rPr>
          <w:rFonts w:ascii="Gentium Basic" w:hAnsi="Gentium Basic"/>
        </w:rPr>
        <w:t xml:space="preserve">(h) </w:t>
      </w:r>
      <w:r w:rsidR="007E626C">
        <w:rPr>
          <w:rFonts w:ascii="Gentium Basic" w:hAnsi="Gentium Basic"/>
        </w:rPr>
        <w:t>counseling for choosing better course and vocabulary training</w:t>
      </w:r>
      <w:r w:rsidR="00757813">
        <w:rPr>
          <w:rFonts w:ascii="Gentium Basic" w:hAnsi="Gentium Basic"/>
        </w:rPr>
        <w:t>,</w:t>
      </w:r>
      <w:r w:rsidR="00F40A1A">
        <w:rPr>
          <w:rFonts w:ascii="Gentium Basic" w:hAnsi="Gentium Basic"/>
        </w:rPr>
        <w:t xml:space="preserve"> </w:t>
      </w:r>
      <w:r w:rsidR="0040083F">
        <w:rPr>
          <w:rFonts w:ascii="Gentium Basic" w:hAnsi="Gentium Basic"/>
        </w:rPr>
        <w:t xml:space="preserve">(i) </w:t>
      </w:r>
      <w:r w:rsidR="00321C75">
        <w:rPr>
          <w:rFonts w:ascii="Gentium Basic" w:hAnsi="Gentium Basic"/>
        </w:rPr>
        <w:t>Study Room facilities</w:t>
      </w:r>
      <w:r w:rsidR="00861F89">
        <w:rPr>
          <w:rFonts w:ascii="Gentium Basic" w:hAnsi="Gentium Basic"/>
        </w:rPr>
        <w:t xml:space="preserve"> </w:t>
      </w:r>
      <w:r w:rsidR="0040083F">
        <w:rPr>
          <w:rFonts w:ascii="Gentium Basic" w:hAnsi="Gentium Basic"/>
        </w:rPr>
        <w:t>(j)</w:t>
      </w:r>
      <w:r w:rsidR="00321C75">
        <w:rPr>
          <w:rFonts w:ascii="Gentium Basic" w:hAnsi="Gentium Basic"/>
        </w:rPr>
        <w:t xml:space="preserve"> </w:t>
      </w:r>
      <w:r w:rsidR="00EF19D1">
        <w:rPr>
          <w:rFonts w:ascii="Gentium Basic" w:hAnsi="Gentium Basic"/>
        </w:rPr>
        <w:t xml:space="preserve">Regular follow up </w:t>
      </w:r>
      <w:r w:rsidR="0040083F">
        <w:rPr>
          <w:rFonts w:ascii="Gentium Basic" w:hAnsi="Gentium Basic"/>
        </w:rPr>
        <w:t>Monitoring, Record keeping &amp; Reporting.</w:t>
      </w:r>
      <w:r w:rsidR="00C44348">
        <w:rPr>
          <w:rFonts w:ascii="Gentium Basic" w:hAnsi="Gentium Basic"/>
        </w:rPr>
        <w:t xml:space="preserve"> </w:t>
      </w:r>
      <w:r w:rsidR="005D6EBC">
        <w:rPr>
          <w:rFonts w:ascii="Gentium Basic" w:hAnsi="Gentium Basic"/>
        </w:rPr>
        <w:t xml:space="preserve">(k) chatrabondhu </w:t>
      </w:r>
      <w:r w:rsidR="007529B5">
        <w:rPr>
          <w:rFonts w:ascii="Gentium Basic" w:hAnsi="Gentium Basic"/>
        </w:rPr>
        <w:t xml:space="preserve"> ( Guide Book) </w:t>
      </w:r>
      <w:r w:rsidR="005D6EBC">
        <w:rPr>
          <w:rFonts w:ascii="Gentium Basic" w:hAnsi="Gentium Basic"/>
        </w:rPr>
        <w:t>for class III &amp; IV.</w:t>
      </w:r>
    </w:p>
    <w:p w:rsidR="0040083F" w:rsidRPr="00C95C04" w:rsidRDefault="00757813" w:rsidP="00396822">
      <w:pPr>
        <w:tabs>
          <w:tab w:val="left" w:pos="360"/>
        </w:tabs>
        <w:spacing w:line="360" w:lineRule="auto"/>
        <w:ind w:left="-90"/>
        <w:jc w:val="both"/>
        <w:rPr>
          <w:rFonts w:ascii="Gentium Basic" w:hAnsi="Gentium Basic"/>
          <w:color w:val="FF0000"/>
        </w:rPr>
      </w:pPr>
      <w:r>
        <w:rPr>
          <w:rFonts w:ascii="Gentium Basic" w:hAnsi="Gentium Basic"/>
          <w:b/>
          <w:bCs/>
        </w:rPr>
        <w:t>Why: -</w:t>
      </w:r>
      <w:r w:rsidR="0040083F">
        <w:rPr>
          <w:rFonts w:ascii="Gentium Basic" w:hAnsi="Gentium Basic"/>
        </w:rPr>
        <w:t xml:space="preserve"> For Higher Education and to achieve the above Objectives </w:t>
      </w:r>
      <w:r w:rsidR="00396822">
        <w:rPr>
          <w:rFonts w:ascii="Gentium Basic" w:hAnsi="Gentium Basic"/>
        </w:rPr>
        <w:t xml:space="preserve">and modern education syllabus book bank </w:t>
      </w:r>
      <w:r w:rsidR="008934FF">
        <w:rPr>
          <w:rFonts w:ascii="Gentium Basic" w:hAnsi="Gentium Basic"/>
        </w:rPr>
        <w:t xml:space="preserve">is essential </w:t>
      </w:r>
      <w:r w:rsidR="00FF7F28">
        <w:rPr>
          <w:rFonts w:ascii="Gentium Basic" w:hAnsi="Gentium Basic"/>
        </w:rPr>
        <w:t>to gather more knowledge and course for students of class IX &amp; X and upper classes.</w:t>
      </w:r>
    </w:p>
    <w:p w:rsidR="0040083F" w:rsidRPr="00A85AEE" w:rsidRDefault="00EF19D1" w:rsidP="00A85AEE">
      <w:pPr>
        <w:spacing w:line="360" w:lineRule="auto"/>
        <w:ind w:left="-90"/>
        <w:jc w:val="both"/>
        <w:rPr>
          <w:rFonts w:ascii="Gentium Basic" w:hAnsi="Gentium Basic"/>
        </w:rPr>
      </w:pPr>
      <w:r>
        <w:rPr>
          <w:rFonts w:ascii="Gentium Basic" w:hAnsi="Gentium Basic"/>
          <w:b/>
          <w:bCs/>
        </w:rPr>
        <w:t xml:space="preserve">Who: - </w:t>
      </w:r>
      <w:r w:rsidRPr="002678B4">
        <w:rPr>
          <w:rFonts w:ascii="Gentium Basic" w:hAnsi="Gentium Basic"/>
          <w:bCs/>
        </w:rPr>
        <w:t>Student</w:t>
      </w:r>
      <w:r w:rsidR="006114C7">
        <w:rPr>
          <w:rFonts w:ascii="Gentium Basic" w:hAnsi="Gentium Basic"/>
        </w:rPr>
        <w:t>s,</w:t>
      </w:r>
      <w:r w:rsidR="0040083F">
        <w:rPr>
          <w:rFonts w:ascii="Gentium Basic" w:hAnsi="Gentium Basic"/>
        </w:rPr>
        <w:t xml:space="preserve"> Members, </w:t>
      </w:r>
      <w:r w:rsidR="006114C7">
        <w:rPr>
          <w:rFonts w:ascii="Gentium Basic" w:hAnsi="Gentium Basic"/>
        </w:rPr>
        <w:t xml:space="preserve"> Other Staff</w:t>
      </w:r>
      <w:r w:rsidR="00420B5A">
        <w:rPr>
          <w:rFonts w:ascii="Gentium Basic" w:hAnsi="Gentium Basic"/>
        </w:rPr>
        <w:t>, Resour</w:t>
      </w:r>
      <w:r w:rsidR="00726CB4">
        <w:rPr>
          <w:rFonts w:ascii="Gentium Basic" w:hAnsi="Gentium Basic"/>
        </w:rPr>
        <w:t>ce</w:t>
      </w:r>
      <w:r w:rsidR="0040083F">
        <w:rPr>
          <w:rFonts w:ascii="Gentium Basic" w:hAnsi="Gentium Basic"/>
        </w:rPr>
        <w:t xml:space="preserve"> Persons, </w:t>
      </w:r>
      <w:r w:rsidR="00DC537B">
        <w:rPr>
          <w:rFonts w:ascii="Gentium Basic" w:hAnsi="Gentium Basic"/>
        </w:rPr>
        <w:t xml:space="preserve">Governing Board Member </w:t>
      </w:r>
      <w:r w:rsidR="007E562B">
        <w:rPr>
          <w:rFonts w:ascii="Gentium Basic" w:hAnsi="Gentium Basic"/>
        </w:rPr>
        <w:t xml:space="preserve">along with librarian are responsible for the program under the </w:t>
      </w:r>
      <w:r w:rsidR="00C44348">
        <w:rPr>
          <w:rFonts w:ascii="Gentium Basic" w:hAnsi="Gentium Basic"/>
        </w:rPr>
        <w:t xml:space="preserve"> super vision of BGUS.</w:t>
      </w:r>
      <w:r w:rsidR="00B6219B">
        <w:rPr>
          <w:rFonts w:ascii="Gentium Basic" w:hAnsi="Gentium Basic"/>
        </w:rPr>
        <w:t xml:space="preserve"> </w:t>
      </w:r>
    </w:p>
    <w:p w:rsidR="005A3C97" w:rsidRDefault="00EF19D1" w:rsidP="00633D18">
      <w:pPr>
        <w:spacing w:line="360" w:lineRule="auto"/>
        <w:ind w:left="-90"/>
        <w:jc w:val="both"/>
        <w:rPr>
          <w:rFonts w:ascii="Gentium Basic" w:hAnsi="Gentium Basic"/>
        </w:rPr>
      </w:pPr>
      <w:r>
        <w:rPr>
          <w:rFonts w:ascii="Gentium Basic" w:hAnsi="Gentium Basic"/>
          <w:b/>
          <w:bCs/>
        </w:rPr>
        <w:t>When: -</w:t>
      </w:r>
      <w:r w:rsidR="0040083F">
        <w:rPr>
          <w:rFonts w:ascii="Gentium Basic" w:hAnsi="Gentium Basic"/>
        </w:rPr>
        <w:t xml:space="preserve"> </w:t>
      </w:r>
      <w:r>
        <w:rPr>
          <w:rFonts w:ascii="Gentium Basic" w:hAnsi="Gentium Basic"/>
        </w:rPr>
        <w:t>Throughout</w:t>
      </w:r>
      <w:r w:rsidR="00531CE0">
        <w:rPr>
          <w:rFonts w:ascii="Gentium Basic" w:hAnsi="Gentium Basic"/>
        </w:rPr>
        <w:t xml:space="preserve"> the proposed Year </w:t>
      </w:r>
      <w:r w:rsidR="00412512">
        <w:rPr>
          <w:rFonts w:ascii="Gentium Basic" w:hAnsi="Gentium Basic"/>
        </w:rPr>
        <w:t>2024</w:t>
      </w:r>
      <w:r w:rsidR="001B6944">
        <w:rPr>
          <w:rFonts w:ascii="Gentium Basic" w:hAnsi="Gentium Basic"/>
        </w:rPr>
        <w:t xml:space="preserve"> – </w:t>
      </w:r>
      <w:r w:rsidR="00D3686A">
        <w:rPr>
          <w:rFonts w:ascii="Gentium Basic" w:hAnsi="Gentium Basic"/>
        </w:rPr>
        <w:t>25</w:t>
      </w:r>
      <w:r w:rsidR="001B6944">
        <w:rPr>
          <w:rFonts w:ascii="Gentium Basic" w:hAnsi="Gentium Basic"/>
        </w:rPr>
        <w:t xml:space="preserve"> </w:t>
      </w:r>
      <w:r w:rsidR="005A3C97">
        <w:rPr>
          <w:rFonts w:ascii="Gentium Basic" w:hAnsi="Gentium Basic"/>
        </w:rPr>
        <w:t xml:space="preserve">( April 01, </w:t>
      </w:r>
      <w:r w:rsidR="00412512">
        <w:rPr>
          <w:rFonts w:ascii="Gentium Basic" w:hAnsi="Gentium Basic"/>
        </w:rPr>
        <w:t>2024</w:t>
      </w:r>
      <w:r w:rsidR="00D11991">
        <w:rPr>
          <w:rFonts w:ascii="Gentium Basic" w:hAnsi="Gentium Basic"/>
        </w:rPr>
        <w:t xml:space="preserve"> to March  31, </w:t>
      </w:r>
      <w:r w:rsidR="005026D5">
        <w:rPr>
          <w:rFonts w:ascii="Gentium Basic" w:hAnsi="Gentium Basic"/>
        </w:rPr>
        <w:t>2025</w:t>
      </w:r>
      <w:r w:rsidR="005A3C97">
        <w:rPr>
          <w:rFonts w:ascii="Gentium Basic" w:hAnsi="Gentium Basic"/>
        </w:rPr>
        <w:t xml:space="preserve"> ) </w:t>
      </w:r>
    </w:p>
    <w:p w:rsidR="0040083F" w:rsidRPr="00E5130D" w:rsidRDefault="00EF19D1" w:rsidP="00E5130D">
      <w:pPr>
        <w:spacing w:line="360" w:lineRule="auto"/>
        <w:ind w:left="-90"/>
        <w:jc w:val="both"/>
        <w:rPr>
          <w:rFonts w:ascii="Gentium Basic" w:hAnsi="Gentium Basic"/>
        </w:rPr>
      </w:pPr>
      <w:r>
        <w:rPr>
          <w:rFonts w:ascii="Gentium Basic" w:hAnsi="Gentium Basic"/>
          <w:b/>
          <w:bCs/>
        </w:rPr>
        <w:t>Whom: -</w:t>
      </w:r>
      <w:r w:rsidR="00893516">
        <w:rPr>
          <w:rFonts w:ascii="Gentium Basic" w:hAnsi="Gentium Basic"/>
        </w:rPr>
        <w:t xml:space="preserve"> </w:t>
      </w:r>
      <w:r w:rsidR="00F54213">
        <w:rPr>
          <w:rFonts w:ascii="Gentium Basic" w:hAnsi="Gentium Basic"/>
        </w:rPr>
        <w:t>100</w:t>
      </w:r>
      <w:r w:rsidR="008375F4">
        <w:rPr>
          <w:rFonts w:ascii="Gentium Basic" w:hAnsi="Gentium Basic"/>
        </w:rPr>
        <w:t xml:space="preserve">   new students</w:t>
      </w:r>
      <w:r>
        <w:rPr>
          <w:rFonts w:ascii="Gentium Basic" w:hAnsi="Gentium Basic"/>
        </w:rPr>
        <w:t xml:space="preserve"> </w:t>
      </w:r>
      <w:r w:rsidR="0040083F">
        <w:rPr>
          <w:rFonts w:ascii="Gentium Basic" w:hAnsi="Gentium Basic"/>
        </w:rPr>
        <w:t xml:space="preserve">and </w:t>
      </w:r>
      <w:r w:rsidR="00F54213">
        <w:rPr>
          <w:rFonts w:ascii="Gentium Basic" w:hAnsi="Gentium Basic"/>
        </w:rPr>
        <w:t>100</w:t>
      </w:r>
      <w:r w:rsidR="0040083F">
        <w:rPr>
          <w:rFonts w:ascii="Gentium Basic" w:hAnsi="Gentium Basic"/>
        </w:rPr>
        <w:t xml:space="preserve"> students of Class  IX &amp; </w:t>
      </w:r>
      <w:r>
        <w:rPr>
          <w:rFonts w:ascii="Gentium Basic" w:hAnsi="Gentium Basic"/>
        </w:rPr>
        <w:t>X</w:t>
      </w:r>
      <w:r w:rsidR="000966B2">
        <w:rPr>
          <w:rFonts w:ascii="Gentium Basic" w:hAnsi="Gentium Basic"/>
        </w:rPr>
        <w:t xml:space="preserve"> </w:t>
      </w:r>
      <w:r w:rsidR="00292531">
        <w:rPr>
          <w:rFonts w:ascii="Gentium Basic" w:hAnsi="Gentium Basic"/>
        </w:rPr>
        <w:t>(Total</w:t>
      </w:r>
      <w:r w:rsidR="000966B2">
        <w:rPr>
          <w:rFonts w:ascii="Gentium Basic" w:hAnsi="Gentium Basic"/>
        </w:rPr>
        <w:t xml:space="preserve"> </w:t>
      </w:r>
      <w:r w:rsidR="00F54213">
        <w:rPr>
          <w:rFonts w:ascii="Gentium Basic" w:hAnsi="Gentium Basic"/>
        </w:rPr>
        <w:t>200</w:t>
      </w:r>
      <w:r w:rsidR="00994C98">
        <w:rPr>
          <w:rFonts w:ascii="Gentium Basic" w:hAnsi="Gentium Basic"/>
        </w:rPr>
        <w:t xml:space="preserve"> students will be </w:t>
      </w:r>
      <w:r w:rsidR="005B09A5">
        <w:rPr>
          <w:rFonts w:ascii="Gentium Basic" w:hAnsi="Gentium Basic"/>
        </w:rPr>
        <w:t>benefited)</w:t>
      </w:r>
      <w:r>
        <w:rPr>
          <w:rFonts w:ascii="Gentium Basic" w:hAnsi="Gentium Basic"/>
        </w:rPr>
        <w:t xml:space="preserve">. </w:t>
      </w:r>
    </w:p>
    <w:p w:rsidR="00523243" w:rsidRPr="001E6FE1" w:rsidRDefault="00E5130D" w:rsidP="001E6FE1">
      <w:pPr>
        <w:spacing w:line="360" w:lineRule="auto"/>
        <w:ind w:left="-90"/>
        <w:jc w:val="both"/>
        <w:rPr>
          <w:rFonts w:ascii="Gentium Basic" w:hAnsi="Gentium Basic"/>
        </w:rPr>
      </w:pPr>
      <w:r>
        <w:rPr>
          <w:rFonts w:ascii="Gentium Basic" w:hAnsi="Gentium Basic"/>
          <w:b/>
          <w:bCs/>
        </w:rPr>
        <w:t xml:space="preserve">Process </w:t>
      </w:r>
      <w:r w:rsidR="00EF19D1">
        <w:rPr>
          <w:rFonts w:ascii="Gentium Basic" w:hAnsi="Gentium Basic"/>
          <w:b/>
          <w:bCs/>
        </w:rPr>
        <w:t>: -</w:t>
      </w:r>
      <w:r w:rsidR="0040083F">
        <w:rPr>
          <w:rFonts w:ascii="Gentium Basic" w:hAnsi="Gentium Basic"/>
        </w:rPr>
        <w:t xml:space="preserve"> Application collection, Membership renewal, verification, demand collection, </w:t>
      </w:r>
      <w:r w:rsidR="00CE0897">
        <w:rPr>
          <w:rFonts w:ascii="Gentium Basic" w:hAnsi="Gentium Basic"/>
        </w:rPr>
        <w:t xml:space="preserve">Book </w:t>
      </w:r>
      <w:r w:rsidR="00C021A0">
        <w:rPr>
          <w:rFonts w:ascii="Gentium Basic" w:hAnsi="Gentium Basic"/>
        </w:rPr>
        <w:t xml:space="preserve">are ordered and </w:t>
      </w:r>
      <w:r w:rsidR="00CE0897">
        <w:rPr>
          <w:rFonts w:ascii="Gentium Basic" w:hAnsi="Gentium Basic"/>
        </w:rPr>
        <w:t>purchase</w:t>
      </w:r>
      <w:r w:rsidR="0040083F">
        <w:rPr>
          <w:rFonts w:ascii="Gentium Basic" w:hAnsi="Gentium Basic"/>
        </w:rPr>
        <w:t>, lending books</w:t>
      </w:r>
      <w:r w:rsidR="00CF5188">
        <w:rPr>
          <w:rFonts w:ascii="Gentium Basic" w:hAnsi="Gentium Basic"/>
        </w:rPr>
        <w:t xml:space="preserve"> </w:t>
      </w:r>
      <w:r w:rsidR="009D795C">
        <w:rPr>
          <w:rFonts w:ascii="Gentium Basic" w:hAnsi="Gentium Basic"/>
        </w:rPr>
        <w:t>through book bank</w:t>
      </w:r>
      <w:r w:rsidR="0040083F">
        <w:rPr>
          <w:rFonts w:ascii="Gentium Basic" w:hAnsi="Gentium Basic"/>
        </w:rPr>
        <w:t xml:space="preserve">, Information </w:t>
      </w:r>
      <w:r w:rsidR="001463FB">
        <w:rPr>
          <w:rFonts w:ascii="Gentium Basic" w:hAnsi="Gentium Basic"/>
        </w:rPr>
        <w:t xml:space="preserve">sharing </w:t>
      </w:r>
      <w:r w:rsidR="007A77E9">
        <w:rPr>
          <w:rFonts w:ascii="Gentium Basic" w:hAnsi="Gentium Basic"/>
        </w:rPr>
        <w:t>among the members and society</w:t>
      </w:r>
      <w:r w:rsidR="0040083F">
        <w:rPr>
          <w:rFonts w:ascii="Gentium Basic" w:hAnsi="Gentium Basic"/>
        </w:rPr>
        <w:t xml:space="preserve">. </w:t>
      </w:r>
    </w:p>
    <w:p w:rsidR="0040083F" w:rsidRDefault="0040083F" w:rsidP="00633D18">
      <w:pPr>
        <w:spacing w:line="360" w:lineRule="auto"/>
        <w:ind w:left="-90"/>
        <w:jc w:val="both"/>
        <w:rPr>
          <w:rFonts w:ascii="Gentium Basic" w:hAnsi="Gentium Basic"/>
        </w:rPr>
      </w:pPr>
      <w:r>
        <w:rPr>
          <w:rFonts w:ascii="Gentium Basic" w:hAnsi="Gentium Basic"/>
          <w:b/>
          <w:bCs/>
        </w:rPr>
        <w:t xml:space="preserve">Expected </w:t>
      </w:r>
      <w:r w:rsidR="00EF19D1">
        <w:rPr>
          <w:rFonts w:ascii="Gentium Basic" w:hAnsi="Gentium Basic"/>
          <w:b/>
          <w:bCs/>
        </w:rPr>
        <w:t>Outcome: -</w:t>
      </w:r>
      <w:r>
        <w:rPr>
          <w:rFonts w:ascii="Gentium Basic" w:hAnsi="Gentium Basic"/>
        </w:rPr>
        <w:t xml:space="preserve"> </w:t>
      </w:r>
      <w:r w:rsidR="00F560B7">
        <w:rPr>
          <w:rFonts w:ascii="Gentium Basic" w:hAnsi="Gentium Basic"/>
        </w:rPr>
        <w:t>(a</w:t>
      </w:r>
      <w:r w:rsidR="00C557F4">
        <w:rPr>
          <w:rFonts w:ascii="Gentium Basic" w:hAnsi="Gentium Basic"/>
        </w:rPr>
        <w:t xml:space="preserve">) </w:t>
      </w:r>
      <w:r w:rsidR="00F54213">
        <w:rPr>
          <w:rFonts w:ascii="Gentium Basic" w:hAnsi="Gentium Basic"/>
        </w:rPr>
        <w:t>100</w:t>
      </w:r>
      <w:r>
        <w:rPr>
          <w:rFonts w:ascii="Gentium Basic" w:hAnsi="Gentium Basic"/>
        </w:rPr>
        <w:t xml:space="preserve"> </w:t>
      </w:r>
      <w:r w:rsidR="00EF19D1">
        <w:rPr>
          <w:rFonts w:ascii="Gentium Basic" w:hAnsi="Gentium Basic"/>
        </w:rPr>
        <w:t xml:space="preserve">Students </w:t>
      </w:r>
      <w:r w:rsidR="002E4DC5">
        <w:rPr>
          <w:rFonts w:ascii="Gentium Basic" w:hAnsi="Gentium Basic"/>
        </w:rPr>
        <w:t>will</w:t>
      </w:r>
      <w:r w:rsidR="00A529D9">
        <w:rPr>
          <w:rFonts w:ascii="Gentium Basic" w:hAnsi="Gentium Basic"/>
        </w:rPr>
        <w:t xml:space="preserve"> be </w:t>
      </w:r>
      <w:r>
        <w:rPr>
          <w:rFonts w:ascii="Gentium Basic" w:hAnsi="Gentium Basic"/>
        </w:rPr>
        <w:t>benefit</w:t>
      </w:r>
      <w:r w:rsidR="002E4DC5">
        <w:rPr>
          <w:rFonts w:ascii="Gentium Basic" w:hAnsi="Gentium Basic"/>
        </w:rPr>
        <w:t>ed from</w:t>
      </w:r>
      <w:r>
        <w:rPr>
          <w:rFonts w:ascii="Gentium Basic" w:hAnsi="Gentium Basic"/>
        </w:rPr>
        <w:t xml:space="preserve">  Book Bank a</w:t>
      </w:r>
      <w:r w:rsidR="00D3033E">
        <w:rPr>
          <w:rFonts w:ascii="Gentium Basic" w:hAnsi="Gentium Basic"/>
        </w:rPr>
        <w:t>nd continuing higher studies, (b</w:t>
      </w:r>
      <w:r>
        <w:rPr>
          <w:rFonts w:ascii="Gentium Basic" w:hAnsi="Gentium Basic"/>
        </w:rPr>
        <w:t xml:space="preserve">) </w:t>
      </w:r>
      <w:r w:rsidR="00557C56">
        <w:rPr>
          <w:rFonts w:ascii="Gentium Basic" w:hAnsi="Gentium Basic"/>
        </w:rPr>
        <w:t>Ensured Quality</w:t>
      </w:r>
      <w:r>
        <w:rPr>
          <w:rFonts w:ascii="Gentium Basic" w:hAnsi="Gentium Basic"/>
        </w:rPr>
        <w:t xml:space="preserve"> Education and better performanc</w:t>
      </w:r>
      <w:r w:rsidR="00D3033E">
        <w:rPr>
          <w:rFonts w:ascii="Gentium Basic" w:hAnsi="Gentium Basic"/>
        </w:rPr>
        <w:t>e, (c</w:t>
      </w:r>
      <w:r>
        <w:rPr>
          <w:rFonts w:ascii="Gentium Basic" w:hAnsi="Gentium Basic"/>
        </w:rPr>
        <w:t xml:space="preserve">) </w:t>
      </w:r>
      <w:r w:rsidR="00F94EFB">
        <w:rPr>
          <w:rFonts w:ascii="Gentium Basic" w:hAnsi="Gentium Basic"/>
        </w:rPr>
        <w:t>Interested members grown for r higher education.</w:t>
      </w:r>
      <w:r w:rsidR="00A26F02">
        <w:rPr>
          <w:rFonts w:ascii="Gentium Basic" w:hAnsi="Gentium Basic"/>
        </w:rPr>
        <w:t xml:space="preserve"> </w:t>
      </w:r>
      <w:r w:rsidR="00F94EFB">
        <w:rPr>
          <w:rFonts w:ascii="Gentium Basic" w:hAnsi="Gentium Basic"/>
        </w:rPr>
        <w:t xml:space="preserve"> </w:t>
      </w:r>
      <w:r w:rsidR="00E453B8">
        <w:rPr>
          <w:rFonts w:ascii="Gentium Basic" w:hAnsi="Gentium Basic"/>
        </w:rPr>
        <w:t>(d</w:t>
      </w:r>
      <w:r>
        <w:rPr>
          <w:rFonts w:ascii="Gentium Basic" w:hAnsi="Gentium Basic"/>
        </w:rPr>
        <w:t>)</w:t>
      </w:r>
      <w:r w:rsidR="00A26F02">
        <w:rPr>
          <w:rFonts w:ascii="Gentium Basic" w:hAnsi="Gentium Basic"/>
        </w:rPr>
        <w:t xml:space="preserve"> </w:t>
      </w:r>
      <w:r w:rsidR="00F54213">
        <w:rPr>
          <w:rFonts w:ascii="Gentium Basic" w:hAnsi="Gentium Basic"/>
        </w:rPr>
        <w:t>100</w:t>
      </w:r>
      <w:r w:rsidR="00A26F02">
        <w:rPr>
          <w:rFonts w:ascii="Gentium Basic" w:hAnsi="Gentium Basic"/>
        </w:rPr>
        <w:t xml:space="preserve"> </w:t>
      </w:r>
      <w:r w:rsidR="002C2DDE">
        <w:rPr>
          <w:rFonts w:ascii="Gentium Basic" w:hAnsi="Gentium Basic"/>
        </w:rPr>
        <w:t xml:space="preserve">needy </w:t>
      </w:r>
      <w:r w:rsidR="00A26F02">
        <w:rPr>
          <w:rFonts w:ascii="Gentium Basic" w:hAnsi="Gentium Basic"/>
        </w:rPr>
        <w:t xml:space="preserve">Students of class IX &amp; X will be benefited and continue </w:t>
      </w:r>
      <w:r w:rsidR="00A26F02" w:rsidRPr="004C75A5">
        <w:rPr>
          <w:rFonts w:ascii="Gentium Basic" w:hAnsi="Gentium Basic"/>
        </w:rPr>
        <w:t xml:space="preserve">their </w:t>
      </w:r>
      <w:r w:rsidR="00A26F02">
        <w:rPr>
          <w:rFonts w:ascii="Gentium Basic" w:hAnsi="Gentium Basic"/>
        </w:rPr>
        <w:t>education.</w:t>
      </w:r>
      <w:r w:rsidR="00E453B8">
        <w:rPr>
          <w:rFonts w:ascii="Gentium Basic" w:hAnsi="Gentium Basic"/>
        </w:rPr>
        <w:t xml:space="preserve">. </w:t>
      </w:r>
    </w:p>
    <w:p w:rsidR="001067B0" w:rsidRPr="009C3E5A" w:rsidRDefault="001067B0" w:rsidP="00E40AA2">
      <w:pPr>
        <w:ind w:left="-86"/>
        <w:jc w:val="both"/>
        <w:rPr>
          <w:rFonts w:ascii="Gentium Basic" w:hAnsi="Gentium Basic"/>
        </w:rPr>
      </w:pPr>
    </w:p>
    <w:p w:rsidR="00B507F3" w:rsidRDefault="00E9157C" w:rsidP="00B271F5">
      <w:pPr>
        <w:pStyle w:val="Title"/>
        <w:ind w:left="-90"/>
        <w:jc w:val="left"/>
        <w:rPr>
          <w:rFonts w:ascii="Century Schoolbook" w:hAnsi="Century Schoolbook"/>
          <w:sz w:val="22"/>
          <w:szCs w:val="22"/>
        </w:rPr>
      </w:pPr>
      <w:r w:rsidRPr="002C2DDE">
        <w:rPr>
          <w:rFonts w:ascii="Gentium Basic" w:hAnsi="Gentium Basic"/>
          <w:sz w:val="24"/>
          <w:u w:val="single"/>
        </w:rPr>
        <w:t>Verification: -</w:t>
      </w:r>
      <w:r w:rsidR="0040083F" w:rsidRPr="007A73A5">
        <w:rPr>
          <w:rFonts w:ascii="Gentium Basic" w:hAnsi="Gentium Basic"/>
          <w:b w:val="0"/>
          <w:sz w:val="24"/>
        </w:rPr>
        <w:t xml:space="preserve"> Application, Membership Register, Demand Slips, Cash</w:t>
      </w:r>
      <w:r w:rsidR="008F633A">
        <w:rPr>
          <w:rFonts w:ascii="Gentium Basic" w:hAnsi="Gentium Basic"/>
          <w:b w:val="0"/>
          <w:sz w:val="24"/>
        </w:rPr>
        <w:t xml:space="preserve"> </w:t>
      </w:r>
      <w:r w:rsidR="0040083F" w:rsidRPr="007A73A5">
        <w:rPr>
          <w:rFonts w:ascii="Gentium Basic" w:hAnsi="Gentium Basic"/>
          <w:b w:val="0"/>
          <w:sz w:val="24"/>
        </w:rPr>
        <w:t xml:space="preserve">/ Ledger </w:t>
      </w:r>
      <w:r w:rsidR="0072056F" w:rsidRPr="007A73A5">
        <w:rPr>
          <w:rFonts w:ascii="Gentium Basic" w:hAnsi="Gentium Basic"/>
          <w:b w:val="0"/>
          <w:sz w:val="24"/>
        </w:rPr>
        <w:t xml:space="preserve">Book, </w:t>
      </w:r>
      <w:r w:rsidR="007A73A5" w:rsidRPr="007A73A5">
        <w:rPr>
          <w:rFonts w:ascii="Gentium Basic" w:hAnsi="Gentium Basic"/>
          <w:b w:val="0"/>
          <w:sz w:val="24"/>
        </w:rPr>
        <w:t xml:space="preserve">Cash </w:t>
      </w:r>
      <w:r w:rsidR="00353C73">
        <w:rPr>
          <w:rFonts w:ascii="Gentium Basic" w:hAnsi="Gentium Basic"/>
          <w:b w:val="0"/>
          <w:sz w:val="24"/>
        </w:rPr>
        <w:t>Voucher</w:t>
      </w:r>
      <w:r w:rsidR="008F633A">
        <w:rPr>
          <w:rFonts w:ascii="Gentium Basic" w:hAnsi="Gentium Basic"/>
          <w:b w:val="0"/>
          <w:sz w:val="24"/>
        </w:rPr>
        <w:t>, Cash Memo</w:t>
      </w:r>
      <w:r w:rsidR="007A73A5" w:rsidRPr="007A73A5">
        <w:rPr>
          <w:rFonts w:ascii="Gentium Basic" w:hAnsi="Gentium Basic"/>
          <w:b w:val="0"/>
          <w:sz w:val="24"/>
        </w:rPr>
        <w:t>, Stock Book, Minutes Book, Report, Record</w:t>
      </w:r>
      <w:r w:rsidR="00B31CC8">
        <w:rPr>
          <w:rFonts w:ascii="Gentium Basic" w:hAnsi="Gentium Basic"/>
          <w:b w:val="0"/>
          <w:sz w:val="24"/>
        </w:rPr>
        <w:t xml:space="preserve"> </w:t>
      </w:r>
      <w:r w:rsidR="006D6A1A">
        <w:rPr>
          <w:rFonts w:ascii="Gentium Basic" w:hAnsi="Gentium Basic"/>
          <w:b w:val="0"/>
          <w:sz w:val="24"/>
        </w:rPr>
        <w:t>keeping</w:t>
      </w:r>
      <w:r w:rsidR="001868AF">
        <w:rPr>
          <w:rFonts w:ascii="Gentium Basic" w:hAnsi="Gentium Basic"/>
          <w:b w:val="0"/>
          <w:sz w:val="24"/>
        </w:rPr>
        <w:t xml:space="preserve">, </w:t>
      </w:r>
      <w:r w:rsidR="006D6A1A" w:rsidRPr="007A73A5">
        <w:rPr>
          <w:rFonts w:ascii="Gentium Basic" w:hAnsi="Gentium Basic"/>
          <w:b w:val="0"/>
          <w:sz w:val="24"/>
        </w:rPr>
        <w:t xml:space="preserve"> verification</w:t>
      </w:r>
      <w:r w:rsidR="007A73A5">
        <w:rPr>
          <w:rFonts w:ascii="Gentium Basic" w:hAnsi="Gentium Basic"/>
          <w:b w:val="0"/>
          <w:sz w:val="24"/>
        </w:rPr>
        <w:t>.</w:t>
      </w:r>
    </w:p>
    <w:p w:rsidR="00B507F3" w:rsidRPr="007A73A5" w:rsidRDefault="00B507F3" w:rsidP="00470AE0">
      <w:pPr>
        <w:pStyle w:val="Title"/>
        <w:jc w:val="left"/>
        <w:rPr>
          <w:rFonts w:ascii="Gentium Basic" w:hAnsi="Gentium Basic"/>
          <w:sz w:val="22"/>
          <w:szCs w:val="22"/>
        </w:rPr>
      </w:pPr>
    </w:p>
    <w:p w:rsidR="0040083F" w:rsidRPr="0006681C" w:rsidRDefault="006F79F7" w:rsidP="0006681C">
      <w:pPr>
        <w:spacing w:line="360" w:lineRule="auto"/>
        <w:ind w:leftChars="-200" w:left="-480"/>
        <w:jc w:val="both"/>
        <w:rPr>
          <w:rFonts w:ascii="Gentium Basic" w:hAnsi="Gentium Basic"/>
        </w:rPr>
      </w:pPr>
      <w:r w:rsidRPr="00B3195C">
        <w:rPr>
          <w:rFonts w:ascii="Gentium Basic" w:hAnsi="Gentium Basic"/>
          <w:b/>
        </w:rPr>
        <w:t xml:space="preserve">   </w:t>
      </w:r>
      <w:r w:rsidR="0040083F" w:rsidRPr="00B3195C">
        <w:rPr>
          <w:rFonts w:ascii="Gentium Basic" w:hAnsi="Gentium Basic"/>
          <w:b/>
          <w:sz w:val="22"/>
          <w:szCs w:val="22"/>
        </w:rPr>
        <w:t xml:space="preserve">C. COACHING </w:t>
      </w:r>
      <w:r w:rsidR="005369B1" w:rsidRPr="00B3195C">
        <w:rPr>
          <w:rFonts w:ascii="Gentium Basic" w:hAnsi="Gentium Basic"/>
          <w:b/>
          <w:sz w:val="22"/>
          <w:szCs w:val="22"/>
        </w:rPr>
        <w:t>PROGRAM:</w:t>
      </w:r>
      <w:r w:rsidR="0040083F" w:rsidRPr="00B3195C">
        <w:rPr>
          <w:rFonts w:ascii="Gentium Basic" w:hAnsi="Gentium Basic"/>
          <w:b/>
          <w:sz w:val="22"/>
          <w:szCs w:val="22"/>
        </w:rPr>
        <w:t xml:space="preserve">- </w:t>
      </w:r>
    </w:p>
    <w:p w:rsidR="001E6FE1" w:rsidRDefault="00F27002" w:rsidP="000A21D4">
      <w:pPr>
        <w:spacing w:line="324" w:lineRule="auto"/>
        <w:jc w:val="both"/>
        <w:rPr>
          <w:rFonts w:ascii="Gentium Basic" w:hAnsi="Gentium Basic"/>
        </w:rPr>
      </w:pPr>
      <w:r>
        <w:rPr>
          <w:rFonts w:ascii="Gentium Basic" w:hAnsi="Gentium Basic"/>
          <w:b/>
          <w:bCs/>
        </w:rPr>
        <w:t xml:space="preserve">What: - </w:t>
      </w:r>
      <w:r w:rsidRPr="00E93D9B">
        <w:rPr>
          <w:rFonts w:ascii="Gentium Basic" w:hAnsi="Gentium Basic"/>
          <w:bCs/>
        </w:rPr>
        <w:t>To</w:t>
      </w:r>
      <w:r w:rsidR="0040083F">
        <w:rPr>
          <w:rFonts w:ascii="Gentium Basic" w:hAnsi="Gentium Basic"/>
        </w:rPr>
        <w:t xml:space="preserve"> </w:t>
      </w:r>
      <w:r w:rsidR="00421D93">
        <w:rPr>
          <w:rFonts w:ascii="Gentium Basic" w:hAnsi="Gentium Basic"/>
        </w:rPr>
        <w:t xml:space="preserve">provide Quality </w:t>
      </w:r>
      <w:r w:rsidR="00D429F2">
        <w:rPr>
          <w:rFonts w:ascii="Gentium Basic" w:hAnsi="Gentium Basic"/>
        </w:rPr>
        <w:t xml:space="preserve">and quantity </w:t>
      </w:r>
      <w:r w:rsidR="00CF7086">
        <w:rPr>
          <w:rFonts w:ascii="Gentium Basic" w:hAnsi="Gentium Basic"/>
        </w:rPr>
        <w:t>coaching</w:t>
      </w:r>
      <w:r w:rsidR="00421D93">
        <w:rPr>
          <w:rFonts w:ascii="Gentium Basic" w:hAnsi="Gentium Basic"/>
        </w:rPr>
        <w:t xml:space="preserve"> </w:t>
      </w:r>
      <w:r w:rsidR="00CF7086">
        <w:rPr>
          <w:rFonts w:ascii="Gentium Basic" w:hAnsi="Gentium Basic"/>
        </w:rPr>
        <w:t>for Class</w:t>
      </w:r>
      <w:r w:rsidR="00496899">
        <w:rPr>
          <w:rFonts w:ascii="Gentium Basic" w:hAnsi="Gentium Basic"/>
        </w:rPr>
        <w:t xml:space="preserve"> -</w:t>
      </w:r>
      <w:r w:rsidR="003031E0">
        <w:rPr>
          <w:rFonts w:ascii="Gentium Basic" w:hAnsi="Gentium Basic"/>
        </w:rPr>
        <w:t xml:space="preserve"> </w:t>
      </w:r>
      <w:r w:rsidR="00496899">
        <w:rPr>
          <w:rFonts w:ascii="Gentium Basic" w:hAnsi="Gentium Basic"/>
        </w:rPr>
        <w:t xml:space="preserve">I to class </w:t>
      </w:r>
      <w:r w:rsidR="00CF7086">
        <w:rPr>
          <w:rFonts w:ascii="Gentium Basic" w:hAnsi="Gentium Basic"/>
        </w:rPr>
        <w:t>IV for</w:t>
      </w:r>
      <w:r w:rsidR="00C01A4D">
        <w:rPr>
          <w:rFonts w:ascii="Gentium Basic" w:hAnsi="Gentium Basic"/>
        </w:rPr>
        <w:t xml:space="preserve"> total </w:t>
      </w:r>
      <w:r w:rsidR="00F54213">
        <w:rPr>
          <w:rFonts w:ascii="Gentium Basic" w:hAnsi="Gentium Basic"/>
        </w:rPr>
        <w:t>68</w:t>
      </w:r>
      <w:r w:rsidR="00BC4732">
        <w:rPr>
          <w:rFonts w:ascii="Gentium Basic" w:hAnsi="Gentium Basic"/>
        </w:rPr>
        <w:t xml:space="preserve"> </w:t>
      </w:r>
      <w:r w:rsidR="00024E43">
        <w:rPr>
          <w:rFonts w:ascii="Gentium Basic" w:hAnsi="Gentium Basic"/>
        </w:rPr>
        <w:t>Primary</w:t>
      </w:r>
      <w:r w:rsidR="00C01A4D">
        <w:rPr>
          <w:rFonts w:ascii="Gentium Basic" w:hAnsi="Gentium Basic"/>
        </w:rPr>
        <w:t xml:space="preserve"> students </w:t>
      </w:r>
      <w:r w:rsidR="000C4A02">
        <w:rPr>
          <w:rFonts w:ascii="Gentium Basic" w:hAnsi="Gentium Basic"/>
        </w:rPr>
        <w:t xml:space="preserve">(Age group </w:t>
      </w:r>
      <w:r w:rsidR="00CF7086">
        <w:rPr>
          <w:rFonts w:ascii="Gentium Basic" w:hAnsi="Gentium Basic"/>
        </w:rPr>
        <w:t>6 to</w:t>
      </w:r>
      <w:r w:rsidR="0040083F">
        <w:rPr>
          <w:rFonts w:ascii="Gentium Basic" w:hAnsi="Gentium Basic"/>
        </w:rPr>
        <w:t xml:space="preserve"> 1</w:t>
      </w:r>
      <w:r w:rsidR="00C01A4D">
        <w:rPr>
          <w:rFonts w:ascii="Gentium Basic" w:hAnsi="Gentium Basic"/>
        </w:rPr>
        <w:t>0</w:t>
      </w:r>
      <w:r w:rsidR="0040083F">
        <w:rPr>
          <w:rFonts w:ascii="Gentium Basic" w:hAnsi="Gentium Basic"/>
        </w:rPr>
        <w:t xml:space="preserve"> Yrs.). We proposed the following activities to run the </w:t>
      </w:r>
      <w:r w:rsidR="00D67E30">
        <w:rPr>
          <w:rFonts w:ascii="Gentium Basic" w:hAnsi="Gentium Basic"/>
        </w:rPr>
        <w:t xml:space="preserve">coaching </w:t>
      </w:r>
      <w:r w:rsidR="0040083F">
        <w:rPr>
          <w:rFonts w:ascii="Gentium Basic" w:hAnsi="Gentium Basic"/>
        </w:rPr>
        <w:t xml:space="preserve">program </w:t>
      </w:r>
      <w:r w:rsidR="00E9157C">
        <w:rPr>
          <w:rFonts w:ascii="Gentium Basic" w:hAnsi="Gentium Basic"/>
        </w:rPr>
        <w:t>smoothly</w:t>
      </w:r>
      <w:r w:rsidR="00633ABB">
        <w:rPr>
          <w:rFonts w:ascii="Gentium Basic" w:hAnsi="Gentium Basic"/>
        </w:rPr>
        <w:t xml:space="preserve"> for the </w:t>
      </w:r>
      <w:r w:rsidR="006A0E20">
        <w:rPr>
          <w:rFonts w:ascii="Gentium Basic" w:hAnsi="Gentium Basic"/>
        </w:rPr>
        <w:t>period from 1</w:t>
      </w:r>
      <w:r w:rsidR="006A0E20" w:rsidRPr="006A0E20">
        <w:rPr>
          <w:rFonts w:ascii="Gentium Basic" w:hAnsi="Gentium Basic"/>
          <w:vertAlign w:val="superscript"/>
        </w:rPr>
        <w:t>st</w:t>
      </w:r>
      <w:r w:rsidR="006A0E20">
        <w:rPr>
          <w:rFonts w:ascii="Gentium Basic" w:hAnsi="Gentium Basic"/>
        </w:rPr>
        <w:t xml:space="preserve"> </w:t>
      </w:r>
      <w:r w:rsidR="00CF7086">
        <w:rPr>
          <w:rFonts w:ascii="Gentium Basic" w:hAnsi="Gentium Basic"/>
        </w:rPr>
        <w:t xml:space="preserve">April </w:t>
      </w:r>
      <w:r w:rsidR="00412512">
        <w:rPr>
          <w:rFonts w:ascii="Gentium Basic" w:hAnsi="Gentium Basic"/>
        </w:rPr>
        <w:t>2024</w:t>
      </w:r>
      <w:r w:rsidR="004A56CD">
        <w:rPr>
          <w:rFonts w:ascii="Gentium Basic" w:hAnsi="Gentium Basic"/>
        </w:rPr>
        <w:t xml:space="preserve"> to </w:t>
      </w:r>
      <w:r w:rsidR="006A0E20">
        <w:rPr>
          <w:rFonts w:ascii="Gentium Basic" w:hAnsi="Gentium Basic"/>
        </w:rPr>
        <w:t>31</w:t>
      </w:r>
      <w:r w:rsidR="006A0E20" w:rsidRPr="006A0E20">
        <w:rPr>
          <w:rFonts w:ascii="Gentium Basic" w:hAnsi="Gentium Basic"/>
          <w:vertAlign w:val="superscript"/>
        </w:rPr>
        <w:t>st</w:t>
      </w:r>
      <w:r w:rsidR="006A0E20">
        <w:rPr>
          <w:rFonts w:ascii="Gentium Basic" w:hAnsi="Gentium Basic"/>
        </w:rPr>
        <w:t xml:space="preserve"> </w:t>
      </w:r>
      <w:r w:rsidR="00CF7086">
        <w:rPr>
          <w:rFonts w:ascii="Gentium Basic" w:hAnsi="Gentium Basic"/>
        </w:rPr>
        <w:t xml:space="preserve">March </w:t>
      </w:r>
      <w:r w:rsidR="005026D5">
        <w:rPr>
          <w:rFonts w:ascii="Gentium Basic" w:hAnsi="Gentium Basic"/>
        </w:rPr>
        <w:t>2025</w:t>
      </w:r>
      <w:r w:rsidR="00CF7086">
        <w:rPr>
          <w:rFonts w:ascii="Gentium Basic" w:hAnsi="Gentium Basic"/>
        </w:rPr>
        <w:t xml:space="preserve"> (</w:t>
      </w:r>
      <w:r w:rsidR="0040083F">
        <w:rPr>
          <w:rFonts w:ascii="Gentium Basic" w:hAnsi="Gentium Basic"/>
        </w:rPr>
        <w:t>a</w:t>
      </w:r>
      <w:r w:rsidR="00CF7086">
        <w:rPr>
          <w:rFonts w:ascii="Gentium Basic" w:hAnsi="Gentium Basic"/>
        </w:rPr>
        <w:t>) Accept</w:t>
      </w:r>
      <w:r w:rsidR="00095E27">
        <w:rPr>
          <w:rFonts w:ascii="Gentium Basic" w:hAnsi="Gentium Basic"/>
        </w:rPr>
        <w:t xml:space="preserve"> the applications from </w:t>
      </w:r>
      <w:r w:rsidR="0040083F">
        <w:rPr>
          <w:rFonts w:ascii="Gentium Basic" w:hAnsi="Gentium Basic"/>
        </w:rPr>
        <w:t xml:space="preserve">  Coaching Instructors </w:t>
      </w:r>
      <w:r w:rsidR="00BE42B3">
        <w:rPr>
          <w:rFonts w:ascii="Gentium Basic" w:hAnsi="Gentium Basic"/>
        </w:rPr>
        <w:t xml:space="preserve">along with </w:t>
      </w:r>
      <w:r w:rsidR="00EE5F81">
        <w:rPr>
          <w:rFonts w:ascii="Gentium Basic" w:hAnsi="Gentium Basic"/>
        </w:rPr>
        <w:t xml:space="preserve">eager parents who </w:t>
      </w:r>
      <w:r w:rsidR="006E2A8F">
        <w:rPr>
          <w:rFonts w:ascii="Gentium Basic" w:hAnsi="Gentium Basic"/>
        </w:rPr>
        <w:t>want</w:t>
      </w:r>
      <w:r w:rsidR="00EE5F81">
        <w:rPr>
          <w:rFonts w:ascii="Gentium Basic" w:hAnsi="Gentium Basic"/>
        </w:rPr>
        <w:t xml:space="preserve"> to admit their children to </w:t>
      </w:r>
      <w:r w:rsidR="00CF7086">
        <w:rPr>
          <w:rFonts w:ascii="Gentium Basic" w:hAnsi="Gentium Basic"/>
        </w:rPr>
        <w:t>coaching (</w:t>
      </w:r>
      <w:r w:rsidR="0040083F">
        <w:rPr>
          <w:rFonts w:ascii="Gentium Basic" w:hAnsi="Gentium Basic"/>
        </w:rPr>
        <w:t xml:space="preserve">b) </w:t>
      </w:r>
      <w:r w:rsidR="00B9529A">
        <w:rPr>
          <w:rFonts w:ascii="Gentium Basic" w:hAnsi="Gentium Basic"/>
        </w:rPr>
        <w:t xml:space="preserve">The Instructors are recruited </w:t>
      </w:r>
      <w:r w:rsidR="006D38B2">
        <w:rPr>
          <w:rFonts w:ascii="Gentium Basic" w:hAnsi="Gentium Basic"/>
        </w:rPr>
        <w:t xml:space="preserve">on </w:t>
      </w:r>
    </w:p>
    <w:p w:rsidR="00E4268A" w:rsidRDefault="00E4268A" w:rsidP="006905ED">
      <w:pPr>
        <w:pStyle w:val="Title"/>
        <w:jc w:val="left"/>
        <w:rPr>
          <w:rFonts w:ascii="Century Schoolbook" w:hAnsi="Century Schoolbook"/>
          <w:sz w:val="22"/>
          <w:szCs w:val="22"/>
        </w:rPr>
      </w:pPr>
    </w:p>
    <w:p w:rsidR="00977A23" w:rsidRDefault="00977A23" w:rsidP="006905ED">
      <w:pPr>
        <w:pStyle w:val="Title"/>
        <w:jc w:val="right"/>
        <w:rPr>
          <w:rFonts w:ascii="Century Schoolbook" w:hAnsi="Century Schoolbook"/>
          <w:sz w:val="22"/>
          <w:szCs w:val="22"/>
        </w:rPr>
      </w:pPr>
    </w:p>
    <w:p w:rsidR="00F54213" w:rsidRDefault="00F54213" w:rsidP="006905ED">
      <w:pPr>
        <w:pStyle w:val="Title"/>
        <w:jc w:val="right"/>
        <w:rPr>
          <w:rFonts w:ascii="Century Schoolbook" w:hAnsi="Century Schoolbook"/>
          <w:sz w:val="22"/>
          <w:szCs w:val="22"/>
        </w:rPr>
      </w:pPr>
    </w:p>
    <w:p w:rsidR="00F54213" w:rsidRDefault="00F54213" w:rsidP="006905ED">
      <w:pPr>
        <w:pStyle w:val="Title"/>
        <w:jc w:val="right"/>
        <w:rPr>
          <w:rFonts w:ascii="Century Schoolbook" w:hAnsi="Century Schoolbook"/>
          <w:sz w:val="22"/>
          <w:szCs w:val="22"/>
        </w:rPr>
      </w:pPr>
    </w:p>
    <w:p w:rsidR="00F54213" w:rsidRDefault="00F54213" w:rsidP="006905ED">
      <w:pPr>
        <w:pStyle w:val="Title"/>
        <w:jc w:val="right"/>
        <w:rPr>
          <w:rFonts w:ascii="Century Schoolbook" w:hAnsi="Century Schoolbook"/>
          <w:sz w:val="22"/>
          <w:szCs w:val="22"/>
        </w:rPr>
      </w:pPr>
    </w:p>
    <w:p w:rsidR="001E6FE1" w:rsidRDefault="001E6FE1" w:rsidP="006905ED">
      <w:pPr>
        <w:pStyle w:val="Title"/>
        <w:jc w:val="right"/>
        <w:rPr>
          <w:rFonts w:ascii="Century Schoolbook" w:hAnsi="Century Schoolbook"/>
          <w:sz w:val="22"/>
          <w:szCs w:val="22"/>
        </w:rPr>
      </w:pPr>
      <w:r w:rsidRPr="006905ED">
        <w:rPr>
          <w:rFonts w:ascii="Century Schoolbook" w:hAnsi="Century Schoolbook"/>
          <w:sz w:val="22"/>
          <w:szCs w:val="22"/>
        </w:rPr>
        <w:lastRenderedPageBreak/>
        <w:t>Page-6</w:t>
      </w:r>
    </w:p>
    <w:p w:rsidR="006905ED" w:rsidRPr="006905ED" w:rsidRDefault="006905ED" w:rsidP="006905ED">
      <w:pPr>
        <w:pStyle w:val="Title"/>
        <w:jc w:val="right"/>
        <w:rPr>
          <w:rFonts w:ascii="Century Schoolbook" w:hAnsi="Century Schoolbook"/>
          <w:sz w:val="22"/>
          <w:szCs w:val="22"/>
        </w:rPr>
      </w:pPr>
    </w:p>
    <w:p w:rsidR="006905ED" w:rsidRPr="006905ED" w:rsidRDefault="006905ED" w:rsidP="006905ED">
      <w:pPr>
        <w:pStyle w:val="Title"/>
        <w:jc w:val="left"/>
        <w:rPr>
          <w:rFonts w:ascii="Century Schoolbook" w:hAnsi="Century Schoolbook"/>
          <w:b w:val="0"/>
          <w:sz w:val="24"/>
        </w:rPr>
      </w:pPr>
      <w:r w:rsidRPr="006905ED">
        <w:rPr>
          <w:rFonts w:ascii="Gentium Basic" w:hAnsi="Gentium Basic"/>
          <w:b w:val="0"/>
          <w:sz w:val="24"/>
        </w:rPr>
        <w:t>temporary contact basic. (c) Student &amp; Teacher ratio – 10 students : 1 Instructor. (d) Students of backward in academic quality shorted. (e) The backward students are taken special care. f) Provide quality coaching</w:t>
      </w:r>
    </w:p>
    <w:p w:rsidR="005A7ED2" w:rsidRPr="001E6FE1" w:rsidRDefault="005A7ED2" w:rsidP="001E6FE1">
      <w:pPr>
        <w:pStyle w:val="Title"/>
        <w:jc w:val="right"/>
        <w:rPr>
          <w:rFonts w:ascii="Century Schoolbook" w:hAnsi="Century Schoolbook"/>
          <w:sz w:val="22"/>
          <w:szCs w:val="22"/>
        </w:rPr>
      </w:pPr>
    </w:p>
    <w:p w:rsidR="00A671EC" w:rsidRDefault="008D692D" w:rsidP="000A21D4">
      <w:pPr>
        <w:spacing w:line="324" w:lineRule="auto"/>
        <w:jc w:val="both"/>
        <w:rPr>
          <w:rFonts w:ascii="Gentium Basic" w:hAnsi="Gentium Basic"/>
        </w:rPr>
      </w:pPr>
      <w:r>
        <w:rPr>
          <w:rFonts w:ascii="Gentium Basic" w:hAnsi="Gentium Basic"/>
        </w:rPr>
        <w:t xml:space="preserve">For </w:t>
      </w:r>
      <w:r w:rsidR="004B291E">
        <w:rPr>
          <w:rFonts w:ascii="Gentium Basic" w:hAnsi="Gentium Basic"/>
        </w:rPr>
        <w:t>215 days</w:t>
      </w:r>
      <w:r w:rsidR="00B8024D">
        <w:rPr>
          <w:rFonts w:ascii="Gentium Basic" w:hAnsi="Gentium Basic"/>
        </w:rPr>
        <w:t xml:space="preserve"> (g) co-curricular activities, debate class, </w:t>
      </w:r>
      <w:r w:rsidR="00986021">
        <w:rPr>
          <w:rFonts w:ascii="Gentium Basic" w:hAnsi="Gentium Basic"/>
        </w:rPr>
        <w:t xml:space="preserve">picture reading, </w:t>
      </w:r>
      <w:r w:rsidR="00E208E1">
        <w:rPr>
          <w:rFonts w:ascii="Gentium Basic" w:hAnsi="Gentium Basic"/>
        </w:rPr>
        <w:t>question – answer</w:t>
      </w:r>
      <w:r w:rsidR="006D1320">
        <w:rPr>
          <w:rFonts w:ascii="Gentium Basic" w:hAnsi="Gentium Basic"/>
        </w:rPr>
        <w:t xml:space="preserve"> class are provided one day per week. (h) </w:t>
      </w:r>
      <w:r w:rsidR="00040481">
        <w:rPr>
          <w:rFonts w:ascii="Gentium Basic" w:hAnsi="Gentium Basic"/>
        </w:rPr>
        <w:t xml:space="preserve">Ex-book </w:t>
      </w:r>
      <w:r w:rsidR="00CF7086">
        <w:rPr>
          <w:rFonts w:ascii="Gentium Basic" w:hAnsi="Gentium Basic"/>
        </w:rPr>
        <w:t>and reference</w:t>
      </w:r>
      <w:r w:rsidR="00AE5A90">
        <w:rPr>
          <w:rFonts w:ascii="Gentium Basic" w:hAnsi="Gentium Basic"/>
        </w:rPr>
        <w:t xml:space="preserve"> books are </w:t>
      </w:r>
      <w:r w:rsidR="00CF7086">
        <w:rPr>
          <w:rFonts w:ascii="Gentium Basic" w:hAnsi="Gentium Basic"/>
        </w:rPr>
        <w:t>distributed (</w:t>
      </w:r>
      <w:r w:rsidR="00AE5A90">
        <w:rPr>
          <w:rFonts w:ascii="Gentium Basic" w:hAnsi="Gentium Basic"/>
        </w:rPr>
        <w:t xml:space="preserve">i) </w:t>
      </w:r>
      <w:r w:rsidR="00AE5A90" w:rsidRPr="00611556">
        <w:rPr>
          <w:rFonts w:ascii="Gentium Basic" w:hAnsi="Gentium Basic"/>
        </w:rPr>
        <w:t xml:space="preserve">Follow </w:t>
      </w:r>
      <w:r w:rsidR="00B20F5E" w:rsidRPr="00611556">
        <w:rPr>
          <w:rFonts w:ascii="Gentium Basic" w:hAnsi="Gentium Basic"/>
        </w:rPr>
        <w:t xml:space="preserve">up </w:t>
      </w:r>
      <w:r w:rsidR="00B20F5E">
        <w:rPr>
          <w:rFonts w:ascii="Gentium Basic" w:hAnsi="Gentium Basic"/>
        </w:rPr>
        <w:t>and</w:t>
      </w:r>
      <w:r w:rsidR="00AE5A90">
        <w:rPr>
          <w:rFonts w:ascii="Gentium Basic" w:hAnsi="Gentium Basic"/>
        </w:rPr>
        <w:t xml:space="preserve"> </w:t>
      </w:r>
      <w:r w:rsidR="00B20F5E">
        <w:rPr>
          <w:rFonts w:ascii="Gentium Basic" w:hAnsi="Gentium Basic"/>
        </w:rPr>
        <w:t xml:space="preserve">field </w:t>
      </w:r>
      <w:r w:rsidR="00B20F5E" w:rsidRPr="00611556">
        <w:rPr>
          <w:rFonts w:ascii="Gentium Basic" w:hAnsi="Gentium Basic"/>
        </w:rPr>
        <w:t>Visit</w:t>
      </w:r>
      <w:r w:rsidR="00B20F5E">
        <w:rPr>
          <w:rFonts w:ascii="Gentium Basic" w:hAnsi="Gentium Basic"/>
        </w:rPr>
        <w:t xml:space="preserve"> </w:t>
      </w:r>
      <w:r w:rsidR="00827FAD">
        <w:rPr>
          <w:rFonts w:ascii="Gentium Basic" w:hAnsi="Gentium Basic"/>
        </w:rPr>
        <w:t xml:space="preserve">and keep record (j) </w:t>
      </w:r>
      <w:r w:rsidR="00581F5D">
        <w:rPr>
          <w:rFonts w:ascii="Gentium Basic" w:hAnsi="Gentium Basic"/>
        </w:rPr>
        <w:t xml:space="preserve">Parents meeting monthly. (k) </w:t>
      </w:r>
      <w:r w:rsidR="008A7DBC">
        <w:rPr>
          <w:rFonts w:ascii="Gentium Basic" w:hAnsi="Gentium Basic"/>
        </w:rPr>
        <w:t>Student</w:t>
      </w:r>
      <w:r w:rsidR="00D4655D">
        <w:rPr>
          <w:rFonts w:ascii="Gentium Basic" w:hAnsi="Gentium Basic"/>
        </w:rPr>
        <w:t xml:space="preserve"> </w:t>
      </w:r>
      <w:r w:rsidR="00FF2A22">
        <w:rPr>
          <w:rFonts w:ascii="Gentium Basic" w:hAnsi="Gentium Basic"/>
        </w:rPr>
        <w:t xml:space="preserve">counseling for better education and other performance. </w:t>
      </w:r>
      <w:r w:rsidR="001449A1">
        <w:rPr>
          <w:rFonts w:ascii="Gentium Basic" w:hAnsi="Gentium Basic"/>
        </w:rPr>
        <w:t xml:space="preserve">(l) </w:t>
      </w:r>
      <w:r w:rsidR="00CD2B7A">
        <w:rPr>
          <w:rFonts w:ascii="Gentium Basic" w:hAnsi="Gentium Basic"/>
        </w:rPr>
        <w:t>Annual sports &amp; game.</w:t>
      </w:r>
      <w:r w:rsidR="0050277D">
        <w:rPr>
          <w:rFonts w:ascii="Gentium Basic" w:hAnsi="Gentium Basic"/>
        </w:rPr>
        <w:t xml:space="preserve"> (m) Participation </w:t>
      </w:r>
      <w:r w:rsidR="002A1F34">
        <w:rPr>
          <w:rFonts w:ascii="Gentium Basic" w:hAnsi="Gentium Basic"/>
        </w:rPr>
        <w:t xml:space="preserve">of students to </w:t>
      </w:r>
      <w:r w:rsidR="00AC3F43">
        <w:rPr>
          <w:rFonts w:ascii="Gentium Basic" w:hAnsi="Gentium Basic"/>
        </w:rPr>
        <w:t xml:space="preserve">annual cultural program. </w:t>
      </w:r>
      <w:r w:rsidR="00B148A5">
        <w:rPr>
          <w:rFonts w:ascii="Gentium Basic" w:hAnsi="Gentium Basic"/>
        </w:rPr>
        <w:t xml:space="preserve">(n) </w:t>
      </w:r>
      <w:r w:rsidR="00A52FC2">
        <w:rPr>
          <w:rFonts w:ascii="Gentium Basic" w:hAnsi="Gentium Basic"/>
        </w:rPr>
        <w:t xml:space="preserve">Quarterly evaluation in academic session. (o) </w:t>
      </w:r>
      <w:r w:rsidR="00DC7A88">
        <w:rPr>
          <w:rFonts w:ascii="Gentium Basic" w:hAnsi="Gentium Basic"/>
        </w:rPr>
        <w:t xml:space="preserve">Observation and participation of National importance day celebration. </w:t>
      </w:r>
      <w:r w:rsidR="00B84471">
        <w:rPr>
          <w:rFonts w:ascii="Gentium Basic" w:hAnsi="Gentium Basic"/>
        </w:rPr>
        <w:t xml:space="preserve">(p) </w:t>
      </w:r>
      <w:r w:rsidR="00DC0E7A">
        <w:rPr>
          <w:rFonts w:ascii="Gentium Basic" w:hAnsi="Gentium Basic"/>
        </w:rPr>
        <w:t xml:space="preserve">Staff Training on Pedagogy Methodology (NCERT) </w:t>
      </w:r>
      <w:r w:rsidR="00327C51">
        <w:rPr>
          <w:rFonts w:ascii="Gentium Basic" w:hAnsi="Gentium Basic"/>
        </w:rPr>
        <w:t xml:space="preserve">(q) </w:t>
      </w:r>
      <w:r w:rsidR="001B4D82">
        <w:rPr>
          <w:rFonts w:ascii="Gentium Basic" w:hAnsi="Gentium Basic"/>
        </w:rPr>
        <w:t xml:space="preserve">Record keeping and Reporting </w:t>
      </w:r>
      <w:r w:rsidR="00FD07AD">
        <w:rPr>
          <w:rFonts w:ascii="Gentium Basic" w:hAnsi="Gentium Basic"/>
        </w:rPr>
        <w:t>(r)</w:t>
      </w:r>
      <w:r w:rsidR="001B4D82">
        <w:rPr>
          <w:rFonts w:ascii="Gentium Basic" w:hAnsi="Gentium Basic"/>
        </w:rPr>
        <w:t xml:space="preserve"> </w:t>
      </w:r>
      <w:r w:rsidR="00E575F9">
        <w:rPr>
          <w:rFonts w:ascii="Gentium Basic" w:hAnsi="Gentium Basic"/>
        </w:rPr>
        <w:t xml:space="preserve">Create mass awareness among the coaching students, </w:t>
      </w:r>
      <w:r w:rsidR="0089728B">
        <w:rPr>
          <w:rFonts w:ascii="Gentium Basic" w:hAnsi="Gentium Basic"/>
        </w:rPr>
        <w:t xml:space="preserve">parents and </w:t>
      </w:r>
      <w:r w:rsidR="001F28C5">
        <w:rPr>
          <w:rFonts w:ascii="Gentium Basic" w:hAnsi="Gentium Basic"/>
        </w:rPr>
        <w:t xml:space="preserve">community general. (s) </w:t>
      </w:r>
      <w:r w:rsidR="0005704E">
        <w:rPr>
          <w:rFonts w:ascii="Gentium Basic" w:hAnsi="Gentium Basic"/>
        </w:rPr>
        <w:t xml:space="preserve">Arrangement </w:t>
      </w:r>
      <w:r w:rsidR="008A7DBC">
        <w:rPr>
          <w:rFonts w:ascii="Gentium Basic" w:hAnsi="Gentium Basic"/>
        </w:rPr>
        <w:t xml:space="preserve"> </w:t>
      </w:r>
      <w:r w:rsidR="00581F5D">
        <w:rPr>
          <w:rFonts w:ascii="Gentium Basic" w:hAnsi="Gentium Basic"/>
        </w:rPr>
        <w:t xml:space="preserve"> </w:t>
      </w:r>
      <w:r w:rsidR="008842C6">
        <w:rPr>
          <w:rFonts w:ascii="Gentium Basic" w:hAnsi="Gentium Basic"/>
        </w:rPr>
        <w:t>of Digital</w:t>
      </w:r>
      <w:r w:rsidR="009766B1">
        <w:rPr>
          <w:rFonts w:ascii="Gentium Basic" w:hAnsi="Gentium Basic"/>
        </w:rPr>
        <w:t xml:space="preserve"> class by </w:t>
      </w:r>
      <w:r>
        <w:rPr>
          <w:rFonts w:ascii="Gentium Basic" w:hAnsi="Gentium Basic"/>
        </w:rPr>
        <w:t xml:space="preserve">Computer and </w:t>
      </w:r>
      <w:r w:rsidR="009766B1">
        <w:rPr>
          <w:rFonts w:ascii="Gentium Basic" w:hAnsi="Gentium Basic"/>
        </w:rPr>
        <w:t>Android phone &amp; T. L. Method.</w:t>
      </w:r>
    </w:p>
    <w:p w:rsidR="0040083F" w:rsidRDefault="001B1B6A" w:rsidP="00C83C68">
      <w:pPr>
        <w:tabs>
          <w:tab w:val="left" w:pos="360"/>
        </w:tabs>
        <w:spacing w:line="312" w:lineRule="auto"/>
        <w:rPr>
          <w:rFonts w:ascii="Gentium Basic" w:hAnsi="Gentium Basic"/>
        </w:rPr>
      </w:pPr>
      <w:r w:rsidRPr="00084180">
        <w:rPr>
          <w:rFonts w:ascii="Gentium Basic" w:hAnsi="Gentium Basic"/>
          <w:b/>
          <w:bCs/>
        </w:rPr>
        <w:t>Why: -</w:t>
      </w:r>
      <w:r w:rsidR="0040083F" w:rsidRPr="00084180">
        <w:rPr>
          <w:rFonts w:ascii="Gentium Basic" w:hAnsi="Gentium Basic"/>
          <w:b/>
          <w:bCs/>
        </w:rPr>
        <w:t xml:space="preserve"> </w:t>
      </w:r>
      <w:r w:rsidR="00E62BD0" w:rsidRPr="00084180">
        <w:rPr>
          <w:rFonts w:ascii="Gentium Basic" w:hAnsi="Gentium Basic"/>
        </w:rPr>
        <w:t>To improve</w:t>
      </w:r>
      <w:r w:rsidR="0040083F" w:rsidRPr="00084180">
        <w:rPr>
          <w:rFonts w:ascii="Gentium Basic" w:hAnsi="Gentium Basic"/>
        </w:rPr>
        <w:t xml:space="preserve"> quality </w:t>
      </w:r>
      <w:r w:rsidR="00172961" w:rsidRPr="00084180">
        <w:rPr>
          <w:rFonts w:ascii="Gentium Basic" w:hAnsi="Gentium Basic"/>
        </w:rPr>
        <w:t xml:space="preserve">and </w:t>
      </w:r>
      <w:r w:rsidR="00C83C68" w:rsidRPr="00084180">
        <w:rPr>
          <w:rFonts w:ascii="Gentium Basic" w:hAnsi="Gentium Basic"/>
        </w:rPr>
        <w:t>quantity education</w:t>
      </w:r>
      <w:r w:rsidR="0040083F" w:rsidRPr="00084180">
        <w:rPr>
          <w:rFonts w:ascii="Gentium Basic" w:hAnsi="Gentium Basic"/>
        </w:rPr>
        <w:t xml:space="preserve"> and prevent of early </w:t>
      </w:r>
      <w:r w:rsidR="00134EFB" w:rsidRPr="00084180">
        <w:rPr>
          <w:rFonts w:ascii="Gentium Basic" w:hAnsi="Gentium Basic"/>
        </w:rPr>
        <w:t xml:space="preserve">drop out </w:t>
      </w:r>
      <w:r w:rsidR="0040083F" w:rsidRPr="00084180">
        <w:rPr>
          <w:rFonts w:ascii="Gentium Basic" w:hAnsi="Gentium Basic"/>
        </w:rPr>
        <w:t xml:space="preserve">from </w:t>
      </w:r>
      <w:r w:rsidR="00F27002" w:rsidRPr="00084180">
        <w:rPr>
          <w:rFonts w:ascii="Gentium Basic" w:hAnsi="Gentium Basic"/>
        </w:rPr>
        <w:t xml:space="preserve">education </w:t>
      </w:r>
      <w:r w:rsidR="008842C6" w:rsidRPr="00084180">
        <w:rPr>
          <w:rFonts w:ascii="Gentium Basic" w:hAnsi="Gentium Basic"/>
        </w:rPr>
        <w:t>among</w:t>
      </w:r>
      <w:r w:rsidR="008842C6">
        <w:rPr>
          <w:rFonts w:ascii="Gentium Basic" w:hAnsi="Gentium Basic"/>
        </w:rPr>
        <w:t xml:space="preserve"> back</w:t>
      </w:r>
      <w:r w:rsidR="0040083F">
        <w:rPr>
          <w:rFonts w:ascii="Gentium Basic" w:hAnsi="Gentium Basic"/>
        </w:rPr>
        <w:t xml:space="preserve">ward &amp; slow </w:t>
      </w:r>
      <w:r w:rsidR="008842C6">
        <w:rPr>
          <w:rFonts w:ascii="Gentium Basic" w:hAnsi="Gentium Basic"/>
        </w:rPr>
        <w:t>learner as</w:t>
      </w:r>
      <w:r w:rsidR="00080B8C">
        <w:rPr>
          <w:rFonts w:ascii="Gentium Basic" w:hAnsi="Gentium Basic"/>
        </w:rPr>
        <w:t xml:space="preserve"> well as to obtain</w:t>
      </w:r>
      <w:r w:rsidR="0040083F">
        <w:rPr>
          <w:rFonts w:ascii="Gentium Basic" w:hAnsi="Gentium Basic"/>
        </w:rPr>
        <w:t xml:space="preserve"> </w:t>
      </w:r>
      <w:r w:rsidR="00E75790">
        <w:rPr>
          <w:rFonts w:ascii="Gentium Basic" w:hAnsi="Gentium Basic"/>
        </w:rPr>
        <w:t xml:space="preserve">the Objects. </w:t>
      </w:r>
    </w:p>
    <w:p w:rsidR="0040083F" w:rsidRDefault="001B1B6A" w:rsidP="00C83C68">
      <w:pPr>
        <w:pStyle w:val="BodyText2"/>
        <w:tabs>
          <w:tab w:val="clear" w:pos="360"/>
          <w:tab w:val="clear" w:pos="5040"/>
        </w:tabs>
        <w:spacing w:line="312" w:lineRule="auto"/>
        <w:jc w:val="left"/>
        <w:rPr>
          <w:rFonts w:ascii="Gentium Basic" w:hAnsi="Gentium Basic"/>
        </w:rPr>
      </w:pPr>
      <w:r w:rsidRPr="00653C19">
        <w:rPr>
          <w:rFonts w:ascii="Gentium Basic" w:hAnsi="Gentium Basic"/>
          <w:b/>
          <w:bCs/>
        </w:rPr>
        <w:t>Who: -</w:t>
      </w:r>
      <w:r w:rsidR="0040083F" w:rsidRPr="00653C19">
        <w:rPr>
          <w:rFonts w:ascii="Gentium Basic" w:hAnsi="Gentium Basic"/>
        </w:rPr>
        <w:t xml:space="preserve"> </w:t>
      </w:r>
      <w:r w:rsidRPr="00653C19">
        <w:rPr>
          <w:rFonts w:ascii="Gentium Basic" w:hAnsi="Gentium Basic"/>
        </w:rPr>
        <w:t xml:space="preserve">Coaching Instructors, </w:t>
      </w:r>
      <w:r w:rsidR="003F0FDB" w:rsidRPr="00653C19">
        <w:rPr>
          <w:rFonts w:ascii="Gentium Basic" w:hAnsi="Gentium Basic"/>
        </w:rPr>
        <w:t>Resource</w:t>
      </w:r>
      <w:r w:rsidR="0040083F" w:rsidRPr="00653C19">
        <w:rPr>
          <w:rFonts w:ascii="Gentium Basic" w:hAnsi="Gentium Basic"/>
        </w:rPr>
        <w:t xml:space="preserve"> </w:t>
      </w:r>
      <w:r w:rsidR="00C83C68" w:rsidRPr="00653C19">
        <w:rPr>
          <w:rFonts w:ascii="Gentium Basic" w:hAnsi="Gentium Basic"/>
        </w:rPr>
        <w:t>Persons, Parents</w:t>
      </w:r>
      <w:r w:rsidR="008767D4" w:rsidRPr="00653C19">
        <w:rPr>
          <w:rFonts w:ascii="Gentium Basic" w:hAnsi="Gentium Basic"/>
        </w:rPr>
        <w:t xml:space="preserve"> </w:t>
      </w:r>
      <w:r w:rsidR="00230B32" w:rsidRPr="00653C19">
        <w:rPr>
          <w:rFonts w:ascii="Gentium Basic" w:hAnsi="Gentium Basic"/>
        </w:rPr>
        <w:t>and</w:t>
      </w:r>
      <w:r w:rsidR="008767D4" w:rsidRPr="00653C19">
        <w:rPr>
          <w:rFonts w:ascii="Gentium Basic" w:hAnsi="Gentium Basic"/>
        </w:rPr>
        <w:t xml:space="preserve"> Management</w:t>
      </w:r>
      <w:r w:rsidRPr="00653C19">
        <w:rPr>
          <w:rFonts w:ascii="Gentium Basic" w:hAnsi="Gentium Basic"/>
        </w:rPr>
        <w:t>.</w:t>
      </w:r>
      <w:r w:rsidR="00205943" w:rsidRPr="00653C19">
        <w:rPr>
          <w:rFonts w:ascii="Gentium Basic" w:hAnsi="Gentium Basic"/>
        </w:rPr>
        <w:t xml:space="preserve"> </w:t>
      </w:r>
      <w:r w:rsidR="00EC1CA9" w:rsidRPr="00653C19">
        <w:rPr>
          <w:rFonts w:ascii="Gentium Basic" w:hAnsi="Gentium Basic"/>
        </w:rPr>
        <w:t xml:space="preserve">Monitoring </w:t>
      </w:r>
      <w:r w:rsidR="001F76F4" w:rsidRPr="00653C19">
        <w:rPr>
          <w:rFonts w:ascii="Gentium Basic" w:hAnsi="Gentium Basic"/>
        </w:rPr>
        <w:t>of</w:t>
      </w:r>
      <w:r w:rsidR="00EC1CA9" w:rsidRPr="00653C19">
        <w:rPr>
          <w:rFonts w:ascii="Gentium Basic" w:hAnsi="Gentium Basic"/>
        </w:rPr>
        <w:t xml:space="preserve"> supervisor and</w:t>
      </w:r>
      <w:r w:rsidR="00EC1CA9">
        <w:rPr>
          <w:rFonts w:ascii="Gentium Basic" w:hAnsi="Gentium Basic"/>
        </w:rPr>
        <w:t xml:space="preserve"> </w:t>
      </w:r>
      <w:r w:rsidR="007A73A5">
        <w:rPr>
          <w:rFonts w:ascii="Gentium Basic" w:hAnsi="Gentium Basic"/>
        </w:rPr>
        <w:t>super vision of BGUS.</w:t>
      </w:r>
      <w:r w:rsidR="00205943">
        <w:rPr>
          <w:rFonts w:ascii="Gentium Basic" w:hAnsi="Gentium Basic"/>
        </w:rPr>
        <w:t xml:space="preserve"> </w:t>
      </w:r>
      <w:r>
        <w:rPr>
          <w:rFonts w:ascii="Gentium Basic" w:hAnsi="Gentium Basic"/>
        </w:rPr>
        <w:t xml:space="preserve"> </w:t>
      </w:r>
    </w:p>
    <w:p w:rsidR="0040083F" w:rsidRDefault="00F51442" w:rsidP="00C83C68">
      <w:pPr>
        <w:tabs>
          <w:tab w:val="left" w:pos="360"/>
        </w:tabs>
        <w:spacing w:line="312" w:lineRule="auto"/>
        <w:rPr>
          <w:rFonts w:ascii="Gentium Basic" w:hAnsi="Gentium Basic"/>
        </w:rPr>
      </w:pPr>
      <w:r>
        <w:rPr>
          <w:rFonts w:ascii="Gentium Basic" w:hAnsi="Gentium Basic"/>
          <w:b/>
          <w:bCs/>
        </w:rPr>
        <w:t>Program Period</w:t>
      </w:r>
      <w:r w:rsidR="001B1B6A">
        <w:rPr>
          <w:rFonts w:ascii="Gentium Basic" w:hAnsi="Gentium Basic"/>
          <w:b/>
          <w:bCs/>
        </w:rPr>
        <w:t>: -</w:t>
      </w:r>
      <w:r w:rsidR="0040083F">
        <w:rPr>
          <w:rFonts w:ascii="Gentium Basic" w:hAnsi="Gentium Basic"/>
        </w:rPr>
        <w:t xml:space="preserve"> </w:t>
      </w:r>
      <w:r w:rsidR="001B1B6A">
        <w:rPr>
          <w:rFonts w:ascii="Gentium Basic" w:hAnsi="Gentium Basic"/>
        </w:rPr>
        <w:t>Throughout the</w:t>
      </w:r>
      <w:r w:rsidR="00014951">
        <w:rPr>
          <w:rFonts w:ascii="Gentium Basic" w:hAnsi="Gentium Basic"/>
        </w:rPr>
        <w:t xml:space="preserve"> year from </w:t>
      </w:r>
      <w:r w:rsidR="00083597">
        <w:rPr>
          <w:rFonts w:ascii="Gentium Basic" w:hAnsi="Gentium Basic"/>
        </w:rPr>
        <w:t>(1st</w:t>
      </w:r>
      <w:r w:rsidR="00406CA7">
        <w:rPr>
          <w:rFonts w:ascii="Gentium Basic" w:hAnsi="Gentium Basic"/>
        </w:rPr>
        <w:t xml:space="preserve"> </w:t>
      </w:r>
      <w:r w:rsidR="009D06DD">
        <w:rPr>
          <w:rFonts w:ascii="Gentium Basic" w:hAnsi="Gentium Basic"/>
        </w:rPr>
        <w:t xml:space="preserve">April, </w:t>
      </w:r>
      <w:r w:rsidR="00412512">
        <w:rPr>
          <w:rFonts w:ascii="Gentium Basic" w:hAnsi="Gentium Basic"/>
        </w:rPr>
        <w:t>2024</w:t>
      </w:r>
      <w:r w:rsidR="003A3742">
        <w:rPr>
          <w:rFonts w:ascii="Gentium Basic" w:hAnsi="Gentium Basic"/>
        </w:rPr>
        <w:t xml:space="preserve"> to </w:t>
      </w:r>
      <w:r w:rsidR="00406CA7">
        <w:rPr>
          <w:rFonts w:ascii="Gentium Basic" w:hAnsi="Gentium Basic"/>
        </w:rPr>
        <w:t>31</w:t>
      </w:r>
      <w:r w:rsidR="00406CA7" w:rsidRPr="00406CA7">
        <w:rPr>
          <w:rFonts w:ascii="Gentium Basic" w:hAnsi="Gentium Basic"/>
          <w:vertAlign w:val="superscript"/>
        </w:rPr>
        <w:t>st</w:t>
      </w:r>
      <w:r w:rsidR="00406CA7">
        <w:rPr>
          <w:rFonts w:ascii="Gentium Basic" w:hAnsi="Gentium Basic"/>
        </w:rPr>
        <w:t xml:space="preserve"> </w:t>
      </w:r>
      <w:r w:rsidR="00083597">
        <w:rPr>
          <w:rFonts w:ascii="Gentium Basic" w:hAnsi="Gentium Basic"/>
        </w:rPr>
        <w:t xml:space="preserve">March </w:t>
      </w:r>
      <w:r w:rsidR="005026D5">
        <w:rPr>
          <w:rFonts w:ascii="Gentium Basic" w:hAnsi="Gentium Basic"/>
        </w:rPr>
        <w:t>2025</w:t>
      </w:r>
      <w:r w:rsidR="00CB598F">
        <w:rPr>
          <w:rFonts w:ascii="Gentium Basic" w:hAnsi="Gentium Basic"/>
        </w:rPr>
        <w:t xml:space="preserve">) </w:t>
      </w:r>
      <w:r w:rsidR="00553182">
        <w:rPr>
          <w:rFonts w:ascii="Gentium Basic" w:hAnsi="Gentium Basic"/>
        </w:rPr>
        <w:t>.</w:t>
      </w:r>
    </w:p>
    <w:p w:rsidR="0040083F" w:rsidRDefault="001B1B6A" w:rsidP="00C83C68">
      <w:pPr>
        <w:tabs>
          <w:tab w:val="left" w:pos="360"/>
        </w:tabs>
        <w:spacing w:line="312" w:lineRule="auto"/>
        <w:rPr>
          <w:rFonts w:ascii="Gentium Basic" w:hAnsi="Gentium Basic"/>
        </w:rPr>
      </w:pPr>
      <w:r w:rsidRPr="00653C19">
        <w:rPr>
          <w:rFonts w:ascii="Gentium Basic" w:hAnsi="Gentium Basic"/>
          <w:b/>
          <w:bCs/>
        </w:rPr>
        <w:t>Whom: -</w:t>
      </w:r>
      <w:r w:rsidR="0011545B" w:rsidRPr="00653C19">
        <w:rPr>
          <w:rFonts w:ascii="Gentium Basic" w:hAnsi="Gentium Basic"/>
        </w:rPr>
        <w:t xml:space="preserve"> </w:t>
      </w:r>
      <w:r w:rsidR="00F54213">
        <w:rPr>
          <w:rFonts w:ascii="Gentium Basic" w:hAnsi="Gentium Basic"/>
        </w:rPr>
        <w:t>68</w:t>
      </w:r>
      <w:r w:rsidR="0040083F" w:rsidRPr="00653C19">
        <w:rPr>
          <w:rFonts w:ascii="Gentium Basic" w:hAnsi="Gentium Basic"/>
        </w:rPr>
        <w:t xml:space="preserve"> </w:t>
      </w:r>
      <w:r w:rsidRPr="00653C19">
        <w:rPr>
          <w:rFonts w:ascii="Gentium Basic" w:hAnsi="Gentium Basic"/>
        </w:rPr>
        <w:t>Students of</w:t>
      </w:r>
      <w:r w:rsidR="00261E46" w:rsidRPr="00653C19">
        <w:rPr>
          <w:rFonts w:ascii="Gentium Basic" w:hAnsi="Gentium Basic"/>
        </w:rPr>
        <w:t xml:space="preserve"> Class -</w:t>
      </w:r>
      <w:r w:rsidR="008B197C" w:rsidRPr="00653C19">
        <w:rPr>
          <w:rFonts w:ascii="Gentium Basic" w:hAnsi="Gentium Basic"/>
        </w:rPr>
        <w:t xml:space="preserve"> </w:t>
      </w:r>
      <w:r w:rsidR="00261E46" w:rsidRPr="00653C19">
        <w:rPr>
          <w:rFonts w:ascii="Gentium Basic" w:hAnsi="Gentium Basic"/>
        </w:rPr>
        <w:t xml:space="preserve">I to Class - </w:t>
      </w:r>
      <w:r w:rsidR="008B197C" w:rsidRPr="00653C19">
        <w:rPr>
          <w:rFonts w:ascii="Gentium Basic" w:hAnsi="Gentium Basic"/>
        </w:rPr>
        <w:t>I</w:t>
      </w:r>
      <w:r w:rsidR="00261E46" w:rsidRPr="00653C19">
        <w:rPr>
          <w:rFonts w:ascii="Gentium Basic" w:hAnsi="Gentium Basic"/>
        </w:rPr>
        <w:t>V</w:t>
      </w:r>
      <w:r w:rsidRPr="00653C19">
        <w:rPr>
          <w:rFonts w:ascii="Gentium Basic" w:hAnsi="Gentium Basic"/>
        </w:rPr>
        <w:t>.</w:t>
      </w:r>
    </w:p>
    <w:p w:rsidR="00C467DB" w:rsidRDefault="001B1B6A" w:rsidP="00C83C68">
      <w:pPr>
        <w:tabs>
          <w:tab w:val="left" w:pos="360"/>
        </w:tabs>
        <w:spacing w:line="312" w:lineRule="auto"/>
        <w:rPr>
          <w:rFonts w:ascii="Gentium Basic" w:hAnsi="Gentium Basic"/>
        </w:rPr>
      </w:pPr>
      <w:r>
        <w:rPr>
          <w:rFonts w:ascii="Gentium Basic" w:hAnsi="Gentium Basic"/>
          <w:b/>
          <w:bCs/>
        </w:rPr>
        <w:t>How: -</w:t>
      </w:r>
      <w:r w:rsidR="0040083F">
        <w:rPr>
          <w:rFonts w:ascii="Gentium Basic" w:hAnsi="Gentium Basic"/>
        </w:rPr>
        <w:t xml:space="preserve"> Village / Para</w:t>
      </w:r>
      <w:r w:rsidR="00051769">
        <w:rPr>
          <w:rFonts w:ascii="Gentium Basic" w:hAnsi="Gentium Basic"/>
        </w:rPr>
        <w:t xml:space="preserve"> / </w:t>
      </w:r>
      <w:r w:rsidR="007A73A5">
        <w:rPr>
          <w:rFonts w:ascii="Gentium Basic" w:hAnsi="Gentium Basic"/>
        </w:rPr>
        <w:t>Hamlet</w:t>
      </w:r>
      <w:r w:rsidR="0040083F">
        <w:rPr>
          <w:rFonts w:ascii="Gentium Basic" w:hAnsi="Gentium Basic"/>
        </w:rPr>
        <w:t xml:space="preserve"> </w:t>
      </w:r>
      <w:r>
        <w:rPr>
          <w:rFonts w:ascii="Gentium Basic" w:hAnsi="Gentium Basic"/>
        </w:rPr>
        <w:t>wise arrangement</w:t>
      </w:r>
      <w:r w:rsidR="0040083F">
        <w:rPr>
          <w:rFonts w:ascii="Gentium Basic" w:hAnsi="Gentium Basic"/>
        </w:rPr>
        <w:t xml:space="preserve">. </w:t>
      </w:r>
      <w:r w:rsidR="006E703B">
        <w:rPr>
          <w:rFonts w:ascii="Gentium Basic" w:hAnsi="Gentium Basic"/>
        </w:rPr>
        <w:t xml:space="preserve">Teacher and student ratio </w:t>
      </w:r>
      <w:r w:rsidR="00083597">
        <w:rPr>
          <w:rFonts w:ascii="Gentium Basic" w:hAnsi="Gentium Basic"/>
        </w:rPr>
        <w:t>1:</w:t>
      </w:r>
      <w:r w:rsidR="00EE01C8">
        <w:rPr>
          <w:rFonts w:ascii="Gentium Basic" w:hAnsi="Gentium Basic"/>
        </w:rPr>
        <w:t xml:space="preserve"> 10. Coaching provide </w:t>
      </w:r>
      <w:r w:rsidR="00C467DB">
        <w:rPr>
          <w:rFonts w:ascii="Gentium Basic" w:hAnsi="Gentium Basic"/>
        </w:rPr>
        <w:t xml:space="preserve">5 days in a week. 10 students </w:t>
      </w:r>
      <w:r w:rsidR="00197EF1">
        <w:rPr>
          <w:rFonts w:ascii="Gentium Basic" w:hAnsi="Gentium Basic"/>
        </w:rPr>
        <w:t xml:space="preserve">in a batch only. </w:t>
      </w:r>
    </w:p>
    <w:p w:rsidR="002F01E9" w:rsidRDefault="0040083F" w:rsidP="00794FDF">
      <w:pPr>
        <w:tabs>
          <w:tab w:val="left" w:pos="360"/>
        </w:tabs>
        <w:spacing w:line="312" w:lineRule="auto"/>
        <w:rPr>
          <w:rFonts w:ascii="Gentium Basic" w:hAnsi="Gentium Basic"/>
        </w:rPr>
      </w:pPr>
      <w:r>
        <w:rPr>
          <w:rFonts w:ascii="Gentium Basic" w:hAnsi="Gentium Basic"/>
          <w:b/>
          <w:bCs/>
        </w:rPr>
        <w:t xml:space="preserve">Expected Out </w:t>
      </w:r>
      <w:r w:rsidR="00F27002">
        <w:rPr>
          <w:rFonts w:ascii="Gentium Basic" w:hAnsi="Gentium Basic"/>
          <w:b/>
          <w:bCs/>
        </w:rPr>
        <w:t>Come: -</w:t>
      </w:r>
      <w:r>
        <w:rPr>
          <w:rFonts w:ascii="Gentium Basic" w:hAnsi="Gentium Basic"/>
        </w:rPr>
        <w:t xml:space="preserve"> Quality </w:t>
      </w:r>
      <w:r w:rsidR="00FC2329">
        <w:rPr>
          <w:rFonts w:ascii="Gentium Basic" w:hAnsi="Gentium Basic"/>
        </w:rPr>
        <w:t>and quantity education</w:t>
      </w:r>
      <w:r w:rsidR="005B5E33">
        <w:rPr>
          <w:rFonts w:ascii="Gentium Basic" w:hAnsi="Gentium Basic"/>
        </w:rPr>
        <w:t>,</w:t>
      </w:r>
      <w:r w:rsidR="002F1196">
        <w:rPr>
          <w:rFonts w:ascii="Gentium Basic" w:hAnsi="Gentium Basic"/>
        </w:rPr>
        <w:t xml:space="preserve"> No drop out</w:t>
      </w:r>
      <w:r>
        <w:rPr>
          <w:rFonts w:ascii="Gentium Basic" w:hAnsi="Gentium Basic"/>
        </w:rPr>
        <w:t xml:space="preserve">, </w:t>
      </w:r>
      <w:r w:rsidR="00C01C61">
        <w:rPr>
          <w:rFonts w:ascii="Gentium Basic" w:hAnsi="Gentium Basic"/>
        </w:rPr>
        <w:t xml:space="preserve">Skilled in education sector and cultural performance. </w:t>
      </w:r>
    </w:p>
    <w:p w:rsidR="00B1188D" w:rsidRDefault="00C01C61" w:rsidP="00794FDF">
      <w:pPr>
        <w:tabs>
          <w:tab w:val="left" w:pos="360"/>
        </w:tabs>
        <w:spacing w:line="312" w:lineRule="auto"/>
        <w:rPr>
          <w:rFonts w:ascii="Gentium Basic" w:hAnsi="Gentium Basic"/>
        </w:rPr>
      </w:pPr>
      <w:r>
        <w:rPr>
          <w:rFonts w:ascii="Gentium Basic" w:hAnsi="Gentium Basic"/>
        </w:rPr>
        <w:t>Increase importance of e</w:t>
      </w:r>
      <w:r w:rsidR="0040083F">
        <w:rPr>
          <w:rFonts w:ascii="Gentium Basic" w:hAnsi="Gentium Basic"/>
        </w:rPr>
        <w:t>ducation</w:t>
      </w:r>
      <w:r w:rsidR="00146820">
        <w:rPr>
          <w:rFonts w:ascii="Gentium Basic" w:hAnsi="Gentium Basic"/>
        </w:rPr>
        <w:t xml:space="preserve"> to the students </w:t>
      </w:r>
      <w:r w:rsidR="00B1188D">
        <w:rPr>
          <w:rFonts w:ascii="Gentium Basic" w:hAnsi="Gentium Basic"/>
        </w:rPr>
        <w:t>and parents &amp; community general.</w:t>
      </w:r>
    </w:p>
    <w:p w:rsidR="002F01E9" w:rsidRDefault="002F01E9" w:rsidP="00794FDF">
      <w:pPr>
        <w:tabs>
          <w:tab w:val="left" w:pos="360"/>
        </w:tabs>
        <w:spacing w:line="312" w:lineRule="auto"/>
        <w:rPr>
          <w:rFonts w:ascii="Gentium Basic" w:hAnsi="Gentium Basic"/>
        </w:rPr>
      </w:pPr>
    </w:p>
    <w:p w:rsidR="0040083F" w:rsidRDefault="0040083F" w:rsidP="00C83C68">
      <w:pPr>
        <w:tabs>
          <w:tab w:val="left" w:pos="360"/>
        </w:tabs>
        <w:spacing w:line="312" w:lineRule="auto"/>
        <w:rPr>
          <w:rFonts w:ascii="Gentium Basic" w:hAnsi="Gentium Basic"/>
        </w:rPr>
      </w:pPr>
      <w:r>
        <w:rPr>
          <w:rFonts w:ascii="Gentium Basic" w:hAnsi="Gentium Basic"/>
          <w:b/>
          <w:bCs/>
        </w:rPr>
        <w:t>M</w:t>
      </w:r>
      <w:r w:rsidR="00CE6CE8">
        <w:rPr>
          <w:rFonts w:ascii="Gentium Basic" w:hAnsi="Gentium Basic"/>
          <w:b/>
          <w:bCs/>
        </w:rPr>
        <w:t>ode</w:t>
      </w:r>
      <w:r>
        <w:rPr>
          <w:rFonts w:ascii="Gentium Basic" w:hAnsi="Gentium Basic"/>
          <w:b/>
          <w:bCs/>
        </w:rPr>
        <w:t xml:space="preserve"> of </w:t>
      </w:r>
      <w:r w:rsidR="00101DB3">
        <w:rPr>
          <w:rFonts w:ascii="Gentium Basic" w:hAnsi="Gentium Basic"/>
          <w:b/>
          <w:bCs/>
        </w:rPr>
        <w:t>Verification; -</w:t>
      </w:r>
      <w:r>
        <w:rPr>
          <w:rFonts w:ascii="Gentium Basic" w:hAnsi="Gentium Basic"/>
        </w:rPr>
        <w:t xml:space="preserve"> </w:t>
      </w:r>
      <w:r w:rsidR="00D72AE8">
        <w:rPr>
          <w:rFonts w:ascii="Gentium Basic" w:hAnsi="Gentium Basic"/>
        </w:rPr>
        <w:t xml:space="preserve">Students </w:t>
      </w:r>
      <w:r w:rsidR="0042131B">
        <w:rPr>
          <w:rFonts w:ascii="Gentium Basic" w:hAnsi="Gentium Basic"/>
        </w:rPr>
        <w:t xml:space="preserve">&amp; Staff </w:t>
      </w:r>
      <w:r>
        <w:rPr>
          <w:rFonts w:ascii="Gentium Basic" w:hAnsi="Gentium Basic"/>
        </w:rPr>
        <w:t>Attendance Register</w:t>
      </w:r>
      <w:r w:rsidR="0042131B">
        <w:rPr>
          <w:rFonts w:ascii="Gentium Basic" w:hAnsi="Gentium Basic"/>
        </w:rPr>
        <w:t xml:space="preserve"> maintenance</w:t>
      </w:r>
      <w:r>
        <w:rPr>
          <w:rFonts w:ascii="Gentium Basic" w:hAnsi="Gentium Basic"/>
        </w:rPr>
        <w:t xml:space="preserve">, </w:t>
      </w:r>
      <w:r w:rsidR="00F56B18">
        <w:rPr>
          <w:rFonts w:ascii="Gentium Basic" w:hAnsi="Gentium Basic"/>
        </w:rPr>
        <w:t xml:space="preserve">Record of educational evaluation of pupil, </w:t>
      </w:r>
      <w:r>
        <w:rPr>
          <w:rFonts w:ascii="Gentium Basic" w:hAnsi="Gentium Basic"/>
        </w:rPr>
        <w:t>Cash Memos, Bills, Demand Slips, Cash Book, Ledger Book, Register, List of Participants, Report, Record</w:t>
      </w:r>
      <w:r w:rsidR="0048600A">
        <w:rPr>
          <w:rFonts w:ascii="Gentium Basic" w:hAnsi="Gentium Basic"/>
        </w:rPr>
        <w:t>,</w:t>
      </w:r>
      <w:r>
        <w:rPr>
          <w:rFonts w:ascii="Gentium Basic" w:hAnsi="Gentium Basic"/>
        </w:rPr>
        <w:t xml:space="preserve"> Photos etc</w:t>
      </w:r>
      <w:r w:rsidR="009B7B48">
        <w:rPr>
          <w:rFonts w:ascii="Gentium Basic" w:hAnsi="Gentium Basic"/>
        </w:rPr>
        <w:t xml:space="preserve"> and </w:t>
      </w:r>
      <w:r w:rsidR="00B1188D">
        <w:rPr>
          <w:rFonts w:ascii="Gentium Basic" w:hAnsi="Gentium Basic"/>
        </w:rPr>
        <w:t xml:space="preserve"> </w:t>
      </w:r>
      <w:r w:rsidR="008164DA">
        <w:rPr>
          <w:rFonts w:ascii="Gentium Basic" w:hAnsi="Gentium Basic"/>
        </w:rPr>
        <w:t>p</w:t>
      </w:r>
      <w:r w:rsidR="009B7B48">
        <w:rPr>
          <w:rFonts w:ascii="Gentium Basic" w:hAnsi="Gentium Basic"/>
        </w:rPr>
        <w:t>hysical</w:t>
      </w:r>
      <w:r w:rsidR="008164DA">
        <w:rPr>
          <w:rFonts w:ascii="Gentium Basic" w:hAnsi="Gentium Basic"/>
        </w:rPr>
        <w:t xml:space="preserve"> </w:t>
      </w:r>
      <w:r w:rsidR="009B7B48">
        <w:rPr>
          <w:rFonts w:ascii="Gentium Basic" w:hAnsi="Gentium Basic"/>
        </w:rPr>
        <w:t xml:space="preserve"> </w:t>
      </w:r>
      <w:r w:rsidR="00BD0306">
        <w:rPr>
          <w:rFonts w:ascii="Gentium Basic" w:hAnsi="Gentium Basic"/>
        </w:rPr>
        <w:t>verification</w:t>
      </w:r>
      <w:r>
        <w:rPr>
          <w:rFonts w:ascii="Gentium Basic" w:hAnsi="Gentium Basic"/>
        </w:rPr>
        <w:t xml:space="preserve">.   </w:t>
      </w:r>
    </w:p>
    <w:p w:rsidR="002F01E9" w:rsidRDefault="002F01E9" w:rsidP="00C83C68">
      <w:pPr>
        <w:tabs>
          <w:tab w:val="left" w:pos="360"/>
        </w:tabs>
        <w:spacing w:line="312" w:lineRule="auto"/>
        <w:rPr>
          <w:rFonts w:ascii="Gentium Basic" w:hAnsi="Gentium Basic"/>
        </w:rPr>
      </w:pPr>
      <w:r w:rsidRPr="00AD5821">
        <w:rPr>
          <w:rFonts w:ascii="Gentium Basic" w:hAnsi="Gentium Basic"/>
          <w:b/>
        </w:rPr>
        <w:t>D. School time</w:t>
      </w:r>
      <w:r>
        <w:rPr>
          <w:rFonts w:ascii="Gentium Basic" w:hAnsi="Gentium Basic"/>
        </w:rPr>
        <w:t xml:space="preserve"> a) School time will be changed and it will be started from 10.30 to 3.30 pm.  </w:t>
      </w:r>
      <w:r w:rsidR="009E68EB">
        <w:rPr>
          <w:rFonts w:ascii="Gentium Basic" w:hAnsi="Gentium Basic"/>
        </w:rPr>
        <w:t>b</w:t>
      </w:r>
      <w:r>
        <w:rPr>
          <w:rFonts w:ascii="Gentium Basic" w:hAnsi="Gentium Basic"/>
        </w:rPr>
        <w:t xml:space="preserve">) KG class will closed at 2 pm c) The Nutritious food will be prepared by the community mothers </w:t>
      </w:r>
      <w:r w:rsidR="009E68EB">
        <w:rPr>
          <w:rFonts w:ascii="Gentium Basic" w:hAnsi="Gentium Basic"/>
        </w:rPr>
        <w:t xml:space="preserve">and provide them some honorarium </w:t>
      </w:r>
    </w:p>
    <w:p w:rsidR="003D5E5E" w:rsidRDefault="003D5E5E" w:rsidP="00C83C68">
      <w:pPr>
        <w:tabs>
          <w:tab w:val="left" w:pos="360"/>
        </w:tabs>
        <w:spacing w:line="312" w:lineRule="auto"/>
        <w:rPr>
          <w:rFonts w:ascii="Gentium Basic" w:hAnsi="Gentium Basic"/>
        </w:rPr>
      </w:pPr>
    </w:p>
    <w:p w:rsidR="003D5E5E" w:rsidRDefault="003D5E5E" w:rsidP="00C83C68">
      <w:pPr>
        <w:tabs>
          <w:tab w:val="left" w:pos="360"/>
        </w:tabs>
        <w:spacing w:line="312" w:lineRule="auto"/>
        <w:rPr>
          <w:rFonts w:ascii="Gentium Basic" w:hAnsi="Gentium Basic"/>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1E6FE1" w:rsidRDefault="001E6FE1" w:rsidP="003D5E5E">
      <w:pPr>
        <w:spacing w:line="360" w:lineRule="auto"/>
        <w:ind w:leftChars="-200" w:left="-480"/>
        <w:jc w:val="both"/>
        <w:rPr>
          <w:rFonts w:ascii="Gentium Basic" w:hAnsi="Gentium Basic"/>
          <w:b/>
          <w:bCs/>
        </w:rPr>
      </w:pPr>
    </w:p>
    <w:p w:rsidR="00EA0C83" w:rsidRDefault="00EA0C83" w:rsidP="008B6FAB">
      <w:pPr>
        <w:spacing w:line="360" w:lineRule="auto"/>
        <w:jc w:val="both"/>
        <w:rPr>
          <w:rFonts w:ascii="Gentium Basic" w:hAnsi="Gentium Basic"/>
          <w:b/>
          <w:bCs/>
        </w:rPr>
      </w:pPr>
    </w:p>
    <w:p w:rsidR="003D5E5E" w:rsidRDefault="003D5E5E" w:rsidP="003D5E5E">
      <w:pPr>
        <w:spacing w:line="360" w:lineRule="auto"/>
        <w:ind w:leftChars="-200" w:left="-480"/>
        <w:jc w:val="both"/>
        <w:rPr>
          <w:rFonts w:ascii="Gentium Basic" w:hAnsi="Gentium Basic"/>
          <w:b/>
          <w:bCs/>
          <w:sz w:val="26"/>
        </w:rPr>
      </w:pPr>
      <w:r>
        <w:rPr>
          <w:rFonts w:ascii="Gentium Basic" w:hAnsi="Gentium Basic"/>
          <w:b/>
          <w:bCs/>
        </w:rPr>
        <w:t>6</w:t>
      </w:r>
      <w:r>
        <w:rPr>
          <w:rFonts w:ascii="Gentium Basic" w:hAnsi="Gentium Basic"/>
          <w:b/>
          <w:bCs/>
          <w:sz w:val="26"/>
        </w:rPr>
        <w:t xml:space="preserve">.   PROPOSED BUDGET (PROGRAM WISE) FOR THE YEAR </w:t>
      </w:r>
      <w:r w:rsidR="00412512">
        <w:rPr>
          <w:rFonts w:ascii="Gentium Basic" w:hAnsi="Gentium Basic"/>
          <w:b/>
          <w:bCs/>
          <w:sz w:val="26"/>
        </w:rPr>
        <w:t>2024</w:t>
      </w:r>
      <w:r>
        <w:rPr>
          <w:rFonts w:ascii="Gentium Basic" w:hAnsi="Gentium Basic"/>
          <w:b/>
          <w:bCs/>
          <w:sz w:val="26"/>
        </w:rPr>
        <w:t xml:space="preserve">- </w:t>
      </w:r>
      <w:r w:rsidR="00D3686A">
        <w:rPr>
          <w:rFonts w:ascii="Gentium Basic" w:hAnsi="Gentium Basic"/>
          <w:b/>
          <w:bCs/>
          <w:sz w:val="26"/>
        </w:rPr>
        <w:t>25</w:t>
      </w:r>
      <w:r>
        <w:rPr>
          <w:rFonts w:ascii="Gentium Basic" w:hAnsi="Gentium Basic"/>
          <w:b/>
          <w:bCs/>
          <w:sz w:val="26"/>
        </w:rPr>
        <w:t>.</w:t>
      </w:r>
    </w:p>
    <w:p w:rsidR="003D5E5E" w:rsidRDefault="003D5E5E" w:rsidP="003D5E5E">
      <w:pPr>
        <w:tabs>
          <w:tab w:val="left" w:pos="360"/>
        </w:tabs>
        <w:spacing w:line="360" w:lineRule="auto"/>
        <w:ind w:leftChars="-200" w:left="-480"/>
        <w:jc w:val="both"/>
        <w:rPr>
          <w:rFonts w:ascii="Gentium Basic" w:hAnsi="Gentium Basic"/>
          <w:b/>
          <w:bCs/>
          <w:sz w:val="26"/>
        </w:rPr>
      </w:pPr>
      <w:r>
        <w:rPr>
          <w:rFonts w:ascii="Gentium Basic" w:hAnsi="Gentium Basic"/>
          <w:b/>
          <w:bCs/>
          <w:sz w:val="26"/>
        </w:rPr>
        <w:t xml:space="preserve">      EXPECTED INCOME for the Year </w:t>
      </w:r>
      <w:r w:rsidR="00412512">
        <w:rPr>
          <w:rFonts w:ascii="Gentium Basic" w:hAnsi="Gentium Basic"/>
          <w:b/>
          <w:bCs/>
          <w:sz w:val="26"/>
        </w:rPr>
        <w:t>2024</w:t>
      </w:r>
      <w:r>
        <w:rPr>
          <w:rFonts w:ascii="Gentium Basic" w:hAnsi="Gentium Basic"/>
          <w:b/>
          <w:bCs/>
          <w:sz w:val="26"/>
        </w:rPr>
        <w:t>-</w:t>
      </w:r>
      <w:r w:rsidR="00D3686A">
        <w:rPr>
          <w:rFonts w:ascii="Gentium Basic" w:hAnsi="Gentium Basic"/>
          <w:b/>
          <w:bCs/>
          <w:sz w:val="26"/>
        </w:rPr>
        <w:t>25</w:t>
      </w:r>
      <w:r>
        <w:rPr>
          <w:rFonts w:ascii="Gentium Basic" w:hAnsi="Gentium Basic"/>
          <w:b/>
          <w:bCs/>
          <w:sz w:val="26"/>
        </w:rPr>
        <w:t xml:space="preserve"> ( April 01, </w:t>
      </w:r>
      <w:r w:rsidR="00412512">
        <w:rPr>
          <w:rFonts w:ascii="Gentium Basic" w:hAnsi="Gentium Basic"/>
          <w:b/>
          <w:bCs/>
          <w:sz w:val="26"/>
        </w:rPr>
        <w:t>2024</w:t>
      </w:r>
      <w:r>
        <w:rPr>
          <w:rFonts w:ascii="Gentium Basic" w:hAnsi="Gentium Basic"/>
          <w:b/>
          <w:bCs/>
          <w:sz w:val="26"/>
        </w:rPr>
        <w:t xml:space="preserve"> to March 31,</w:t>
      </w:r>
      <w:r w:rsidR="005026D5">
        <w:rPr>
          <w:rFonts w:ascii="Gentium Basic" w:hAnsi="Gentium Basic"/>
          <w:b/>
          <w:bCs/>
          <w:sz w:val="26"/>
        </w:rPr>
        <w:t>2025</w:t>
      </w:r>
      <w:r>
        <w:rPr>
          <w:rFonts w:ascii="Gentium Basic" w:hAnsi="Gentium Basic"/>
          <w:b/>
          <w:bCs/>
          <w:sz w:val="26"/>
        </w:rPr>
        <w:t>)  :-</w:t>
      </w:r>
    </w:p>
    <w:tbl>
      <w:tblPr>
        <w:tblW w:w="13532" w:type="dxa"/>
        <w:tblInd w:w="-472" w:type="dxa"/>
        <w:tblLayout w:type="fixed"/>
        <w:tblLook w:val="0000"/>
      </w:tblPr>
      <w:tblGrid>
        <w:gridCol w:w="630"/>
        <w:gridCol w:w="5175"/>
        <w:gridCol w:w="2155"/>
        <w:gridCol w:w="1710"/>
        <w:gridCol w:w="1710"/>
        <w:gridCol w:w="2152"/>
      </w:tblGrid>
      <w:tr w:rsidR="003D5E5E" w:rsidTr="00B551A4">
        <w:trPr>
          <w:gridAfter w:val="1"/>
          <w:wAfter w:w="2152" w:type="dxa"/>
        </w:trPr>
        <w:tc>
          <w:tcPr>
            <w:tcW w:w="630" w:type="dxa"/>
          </w:tcPr>
          <w:p w:rsidR="003D5E5E" w:rsidRDefault="003D5E5E" w:rsidP="00A144CC">
            <w:pPr>
              <w:jc w:val="center"/>
              <w:rPr>
                <w:rFonts w:ascii="Gentium Basic" w:hAnsi="Gentium Basic"/>
                <w:b/>
                <w:bCs/>
                <w:sz w:val="22"/>
              </w:rPr>
            </w:pPr>
          </w:p>
        </w:tc>
        <w:tc>
          <w:tcPr>
            <w:tcW w:w="5175" w:type="dxa"/>
          </w:tcPr>
          <w:p w:rsidR="003D5E5E" w:rsidRPr="00D56826" w:rsidRDefault="003D5E5E" w:rsidP="00A144CC">
            <w:pPr>
              <w:rPr>
                <w:rFonts w:ascii="Gentium Basic" w:hAnsi="Gentium Basic"/>
                <w:b/>
                <w:bCs/>
                <w:u w:val="single"/>
              </w:rPr>
            </w:pPr>
            <w:r w:rsidRPr="00D56826">
              <w:rPr>
                <w:rFonts w:ascii="Gentium Basic" w:hAnsi="Gentium Basic"/>
                <w:b/>
                <w:bCs/>
                <w:u w:val="single"/>
              </w:rPr>
              <w:t>(</w:t>
            </w:r>
            <w:r>
              <w:rPr>
                <w:rFonts w:ascii="Gentium Basic" w:hAnsi="Gentium Basic"/>
                <w:b/>
                <w:bCs/>
                <w:u w:val="single"/>
              </w:rPr>
              <w:t>Details n</w:t>
            </w:r>
            <w:r w:rsidRPr="00D56826">
              <w:rPr>
                <w:rFonts w:ascii="Gentium Basic" w:hAnsi="Gentium Basic"/>
                <w:b/>
                <w:bCs/>
                <w:u w:val="single"/>
              </w:rPr>
              <w:t xml:space="preserve">ote enclosed under </w:t>
            </w:r>
            <w:r>
              <w:rPr>
                <w:rFonts w:ascii="Gentium Basic" w:hAnsi="Gentium Basic"/>
                <w:b/>
                <w:bCs/>
                <w:u w:val="single"/>
              </w:rPr>
              <w:t xml:space="preserve">column </w:t>
            </w:r>
            <w:r w:rsidRPr="00D56826">
              <w:rPr>
                <w:rFonts w:ascii="Gentium Basic" w:hAnsi="Gentium Basic"/>
                <w:b/>
                <w:bCs/>
                <w:u w:val="single"/>
              </w:rPr>
              <w:t>9 below)</w:t>
            </w:r>
          </w:p>
          <w:p w:rsidR="003D5E5E" w:rsidRPr="00725CEB" w:rsidRDefault="003D5E5E" w:rsidP="00A144CC">
            <w:pPr>
              <w:rPr>
                <w:rFonts w:ascii="Gentium Basic" w:hAnsi="Gentium Basic"/>
                <w:b/>
                <w:bCs/>
              </w:rPr>
            </w:pPr>
            <w:r w:rsidRPr="00725CEB">
              <w:rPr>
                <w:rFonts w:ascii="Gentium Basic" w:hAnsi="Gentium Basic"/>
                <w:b/>
                <w:bCs/>
              </w:rPr>
              <w:t>Particulars</w:t>
            </w:r>
          </w:p>
        </w:tc>
        <w:tc>
          <w:tcPr>
            <w:tcW w:w="2155" w:type="dxa"/>
          </w:tcPr>
          <w:p w:rsidR="003D5E5E" w:rsidRDefault="003D5E5E" w:rsidP="00A144CC">
            <w:pPr>
              <w:ind w:leftChars="-16" w:left="-38" w:firstLineChars="18" w:firstLine="40"/>
              <w:jc w:val="center"/>
              <w:rPr>
                <w:rFonts w:ascii="Gentium Basic" w:hAnsi="Gentium Basic"/>
                <w:b/>
                <w:bCs/>
                <w:sz w:val="22"/>
                <w:u w:val="single"/>
              </w:rPr>
            </w:pPr>
            <w:r>
              <w:rPr>
                <w:rFonts w:ascii="Gentium Basic" w:hAnsi="Gentium Basic"/>
                <w:b/>
                <w:bCs/>
                <w:sz w:val="22"/>
                <w:u w:val="single"/>
              </w:rPr>
              <w:t xml:space="preserve"> ASHA Fund FC    Rs.</w:t>
            </w:r>
          </w:p>
        </w:tc>
        <w:tc>
          <w:tcPr>
            <w:tcW w:w="1710" w:type="dxa"/>
          </w:tcPr>
          <w:p w:rsidR="003D5E5E" w:rsidRDefault="003D5E5E" w:rsidP="00A144CC">
            <w:pPr>
              <w:ind w:leftChars="-100" w:left="-240"/>
              <w:jc w:val="center"/>
              <w:rPr>
                <w:rFonts w:ascii="Gentium Basic" w:hAnsi="Gentium Basic"/>
                <w:b/>
                <w:bCs/>
                <w:u w:val="single"/>
              </w:rPr>
            </w:pPr>
            <w:r>
              <w:rPr>
                <w:rFonts w:ascii="Gentium Basic" w:hAnsi="Gentium Basic"/>
                <w:b/>
                <w:bCs/>
                <w:u w:val="single"/>
              </w:rPr>
              <w:t xml:space="preserve"> Local Fund BGUS   Rs.</w:t>
            </w:r>
          </w:p>
        </w:tc>
        <w:tc>
          <w:tcPr>
            <w:tcW w:w="1710" w:type="dxa"/>
          </w:tcPr>
          <w:p w:rsidR="003D5E5E" w:rsidRDefault="003D5E5E" w:rsidP="00A144CC">
            <w:pPr>
              <w:ind w:leftChars="-7" w:left="-17"/>
              <w:jc w:val="center"/>
              <w:rPr>
                <w:rFonts w:ascii="Gentium Basic" w:hAnsi="Gentium Basic"/>
                <w:b/>
                <w:bCs/>
                <w:u w:val="single"/>
              </w:rPr>
            </w:pPr>
            <w:r>
              <w:rPr>
                <w:rFonts w:ascii="Gentium Basic" w:hAnsi="Gentium Basic"/>
                <w:b/>
                <w:bCs/>
                <w:u w:val="single"/>
              </w:rPr>
              <w:t>Total Fund    Rs.</w:t>
            </w:r>
          </w:p>
        </w:tc>
      </w:tr>
      <w:tr w:rsidR="003D5E5E" w:rsidTr="00B551A4">
        <w:trPr>
          <w:gridAfter w:val="1"/>
          <w:wAfter w:w="2152" w:type="dxa"/>
        </w:trPr>
        <w:tc>
          <w:tcPr>
            <w:tcW w:w="630" w:type="dxa"/>
          </w:tcPr>
          <w:p w:rsidR="003D5E5E" w:rsidRDefault="003D5E5E" w:rsidP="00A144CC">
            <w:pPr>
              <w:jc w:val="center"/>
              <w:rPr>
                <w:rFonts w:ascii="Gentium Basic" w:hAnsi="Gentium Basic"/>
                <w:b/>
                <w:bCs/>
                <w:sz w:val="22"/>
              </w:rPr>
            </w:pPr>
          </w:p>
        </w:tc>
        <w:tc>
          <w:tcPr>
            <w:tcW w:w="5175" w:type="dxa"/>
          </w:tcPr>
          <w:p w:rsidR="003D5E5E" w:rsidRDefault="003D5E5E" w:rsidP="00A144CC">
            <w:pPr>
              <w:ind w:leftChars="-200" w:left="-480"/>
              <w:rPr>
                <w:rFonts w:ascii="Gentium Basic" w:hAnsi="Gentium Basic"/>
                <w:b/>
                <w:bCs/>
                <w:sz w:val="16"/>
                <w:u w:val="single"/>
              </w:rPr>
            </w:pPr>
          </w:p>
        </w:tc>
        <w:tc>
          <w:tcPr>
            <w:tcW w:w="2155" w:type="dxa"/>
          </w:tcPr>
          <w:p w:rsidR="003D5E5E" w:rsidRDefault="003D5E5E" w:rsidP="00A144CC">
            <w:pPr>
              <w:ind w:leftChars="-200" w:left="-480"/>
              <w:jc w:val="center"/>
              <w:rPr>
                <w:rFonts w:ascii="Gentium Basic" w:hAnsi="Gentium Basic"/>
                <w:b/>
                <w:bCs/>
                <w:sz w:val="16"/>
                <w:u w:val="single"/>
              </w:rPr>
            </w:pPr>
          </w:p>
        </w:tc>
        <w:tc>
          <w:tcPr>
            <w:tcW w:w="1710" w:type="dxa"/>
          </w:tcPr>
          <w:p w:rsidR="003D5E5E" w:rsidRDefault="003D5E5E" w:rsidP="00A144CC">
            <w:pPr>
              <w:ind w:leftChars="-200" w:left="-480"/>
              <w:jc w:val="center"/>
              <w:rPr>
                <w:rFonts w:ascii="Gentium Basic" w:hAnsi="Gentium Basic"/>
                <w:b/>
                <w:bCs/>
                <w:sz w:val="16"/>
                <w:u w:val="single"/>
              </w:rPr>
            </w:pPr>
          </w:p>
        </w:tc>
        <w:tc>
          <w:tcPr>
            <w:tcW w:w="1710" w:type="dxa"/>
          </w:tcPr>
          <w:p w:rsidR="003D5E5E" w:rsidRDefault="003D5E5E" w:rsidP="00A144CC">
            <w:pPr>
              <w:ind w:leftChars="-200" w:left="-480"/>
              <w:jc w:val="center"/>
              <w:rPr>
                <w:rFonts w:ascii="Gentium Basic" w:hAnsi="Gentium Basic"/>
                <w:b/>
                <w:bCs/>
                <w:sz w:val="16"/>
                <w:u w:val="single"/>
              </w:rPr>
            </w:pPr>
          </w:p>
        </w:tc>
      </w:tr>
      <w:tr w:rsidR="003D5E5E" w:rsidTr="00B551A4">
        <w:trPr>
          <w:gridAfter w:val="1"/>
          <w:wAfter w:w="2152" w:type="dxa"/>
        </w:trPr>
        <w:tc>
          <w:tcPr>
            <w:tcW w:w="630" w:type="dxa"/>
          </w:tcPr>
          <w:p w:rsidR="003D5E5E" w:rsidRDefault="003D5E5E" w:rsidP="00A144CC">
            <w:pPr>
              <w:jc w:val="center"/>
              <w:rPr>
                <w:rFonts w:ascii="Gentium Basic" w:hAnsi="Gentium Basic"/>
                <w:b/>
                <w:bCs/>
                <w:sz w:val="22"/>
              </w:rPr>
            </w:pPr>
            <w:r>
              <w:rPr>
                <w:rFonts w:ascii="Gentium Basic" w:hAnsi="Gentium Basic"/>
                <w:b/>
                <w:bCs/>
                <w:sz w:val="22"/>
              </w:rPr>
              <w:t xml:space="preserve">a) </w:t>
            </w:r>
          </w:p>
        </w:tc>
        <w:tc>
          <w:tcPr>
            <w:tcW w:w="5175" w:type="dxa"/>
          </w:tcPr>
          <w:p w:rsidR="003D5E5E" w:rsidRDefault="003D5E5E" w:rsidP="00A144CC">
            <w:pPr>
              <w:rPr>
                <w:rFonts w:ascii="Gentium Basic" w:hAnsi="Gentium Basic"/>
                <w:b/>
                <w:bCs/>
                <w:u w:val="single"/>
              </w:rPr>
            </w:pPr>
            <w:r>
              <w:rPr>
                <w:rFonts w:ascii="Gentium Basic" w:hAnsi="Gentium Basic"/>
                <w:b/>
                <w:bCs/>
                <w:u w:val="single"/>
              </w:rPr>
              <w:t xml:space="preserve">Anticipated Opening Balance at the beginning of the year  i. e. as on April 01, </w:t>
            </w:r>
            <w:r w:rsidR="00412512">
              <w:rPr>
                <w:rFonts w:ascii="Gentium Basic" w:hAnsi="Gentium Basic"/>
                <w:b/>
                <w:bCs/>
                <w:u w:val="single"/>
              </w:rPr>
              <w:t>2024</w:t>
            </w:r>
            <w:r>
              <w:rPr>
                <w:rFonts w:ascii="Gentium Basic" w:hAnsi="Gentium Basic"/>
                <w:b/>
                <w:bCs/>
                <w:u w:val="single"/>
              </w:rPr>
              <w:t>:-</w:t>
            </w:r>
          </w:p>
        </w:tc>
        <w:tc>
          <w:tcPr>
            <w:tcW w:w="2155" w:type="dxa"/>
          </w:tcPr>
          <w:p w:rsidR="003D5E5E" w:rsidRPr="003C2E13" w:rsidRDefault="00217D95" w:rsidP="00880C8E">
            <w:pPr>
              <w:jc w:val="right"/>
              <w:rPr>
                <w:rFonts w:ascii="Gentium Basic" w:hAnsi="Gentium Basic"/>
                <w:b/>
              </w:rPr>
            </w:pPr>
            <w:r>
              <w:rPr>
                <w:rFonts w:ascii="Gentium Basic" w:hAnsi="Gentium Basic"/>
                <w:b/>
              </w:rPr>
              <w:t>1,80</w:t>
            </w:r>
            <w:r w:rsidR="00880C8E">
              <w:rPr>
                <w:rFonts w:ascii="Gentium Basic" w:hAnsi="Gentium Basic"/>
                <w:b/>
              </w:rPr>
              <w:t>,</w:t>
            </w:r>
            <w:r w:rsidR="00A144CC">
              <w:rPr>
                <w:rFonts w:ascii="Gentium Basic" w:hAnsi="Gentium Basic"/>
                <w:b/>
              </w:rPr>
              <w:t>0</w:t>
            </w:r>
            <w:r>
              <w:rPr>
                <w:rFonts w:ascii="Gentium Basic" w:hAnsi="Gentium Basic"/>
                <w:b/>
              </w:rPr>
              <w:t>00</w:t>
            </w:r>
            <w:r w:rsidR="00170E96">
              <w:rPr>
                <w:rFonts w:ascii="Gentium Basic" w:hAnsi="Gentium Basic"/>
                <w:b/>
              </w:rPr>
              <w:t>.00</w:t>
            </w:r>
          </w:p>
        </w:tc>
        <w:tc>
          <w:tcPr>
            <w:tcW w:w="1710" w:type="dxa"/>
          </w:tcPr>
          <w:p w:rsidR="003D5E5E" w:rsidRPr="003C2E13" w:rsidRDefault="00217D95" w:rsidP="00A144CC">
            <w:pPr>
              <w:ind w:leftChars="-200" w:left="-480"/>
              <w:jc w:val="right"/>
              <w:rPr>
                <w:rFonts w:ascii="Gentium Basic" w:hAnsi="Gentium Basic"/>
                <w:b/>
              </w:rPr>
            </w:pPr>
            <w:r>
              <w:rPr>
                <w:rFonts w:ascii="Gentium Basic" w:hAnsi="Gentium Basic"/>
                <w:b/>
              </w:rPr>
              <w:t>1,38,000</w:t>
            </w:r>
            <w:r w:rsidR="003D5E5E">
              <w:rPr>
                <w:rFonts w:ascii="Gentium Basic" w:hAnsi="Gentium Basic"/>
                <w:b/>
              </w:rPr>
              <w:t>.00</w:t>
            </w:r>
          </w:p>
        </w:tc>
        <w:tc>
          <w:tcPr>
            <w:tcW w:w="1710" w:type="dxa"/>
          </w:tcPr>
          <w:p w:rsidR="003D5E5E" w:rsidRPr="003C2E13" w:rsidRDefault="00217D95" w:rsidP="00A144CC">
            <w:pPr>
              <w:ind w:leftChars="-200" w:left="-480"/>
              <w:jc w:val="right"/>
              <w:rPr>
                <w:rFonts w:ascii="Gentium Basic" w:hAnsi="Gentium Basic"/>
                <w:b/>
                <w:bCs/>
              </w:rPr>
            </w:pPr>
            <w:r>
              <w:rPr>
                <w:rFonts w:ascii="Gentium Basic" w:hAnsi="Gentium Basic"/>
                <w:b/>
                <w:bCs/>
              </w:rPr>
              <w:t>3,18,000</w:t>
            </w:r>
            <w:r w:rsidR="003D5E5E">
              <w:rPr>
                <w:rFonts w:ascii="Gentium Basic" w:hAnsi="Gentium Basic"/>
                <w:b/>
                <w:bCs/>
              </w:rPr>
              <w:t>.00</w:t>
            </w:r>
          </w:p>
        </w:tc>
      </w:tr>
      <w:tr w:rsidR="003D5E5E" w:rsidTr="00B551A4">
        <w:trPr>
          <w:gridAfter w:val="1"/>
          <w:wAfter w:w="2152" w:type="dxa"/>
        </w:trPr>
        <w:tc>
          <w:tcPr>
            <w:tcW w:w="630" w:type="dxa"/>
          </w:tcPr>
          <w:p w:rsidR="003D5E5E" w:rsidRDefault="003D5E5E" w:rsidP="00A144CC">
            <w:pPr>
              <w:jc w:val="center"/>
              <w:rPr>
                <w:rFonts w:ascii="Gentium Basic" w:hAnsi="Gentium Basic"/>
                <w:b/>
                <w:bCs/>
                <w:sz w:val="22"/>
              </w:rPr>
            </w:pPr>
            <w:r>
              <w:rPr>
                <w:rFonts w:ascii="Gentium Basic" w:hAnsi="Gentium Basic"/>
                <w:b/>
                <w:bCs/>
                <w:sz w:val="22"/>
              </w:rPr>
              <w:t>b)</w:t>
            </w:r>
          </w:p>
        </w:tc>
        <w:tc>
          <w:tcPr>
            <w:tcW w:w="5175" w:type="dxa"/>
          </w:tcPr>
          <w:p w:rsidR="003D5E5E" w:rsidRDefault="003D5E5E" w:rsidP="00A144CC">
            <w:pPr>
              <w:rPr>
                <w:rFonts w:ascii="Gentium Basic" w:hAnsi="Gentium Basic"/>
                <w:b/>
                <w:bCs/>
              </w:rPr>
            </w:pPr>
            <w:r>
              <w:rPr>
                <w:rFonts w:ascii="Gentium Basic" w:hAnsi="Gentium Basic"/>
                <w:b/>
                <w:bCs/>
              </w:rPr>
              <w:t xml:space="preserve">Expected Income :-  (Proposed) for </w:t>
            </w:r>
            <w:r w:rsidR="00412512">
              <w:rPr>
                <w:rFonts w:ascii="Gentium Basic" w:hAnsi="Gentium Basic"/>
                <w:b/>
                <w:bCs/>
              </w:rPr>
              <w:t>2024</w:t>
            </w:r>
            <w:r>
              <w:rPr>
                <w:rFonts w:ascii="Gentium Basic" w:hAnsi="Gentium Basic"/>
                <w:b/>
                <w:bCs/>
              </w:rPr>
              <w:t>-</w:t>
            </w:r>
            <w:r w:rsidR="00D3686A">
              <w:rPr>
                <w:rFonts w:ascii="Gentium Basic" w:hAnsi="Gentium Basic"/>
                <w:b/>
                <w:bCs/>
              </w:rPr>
              <w:t>25</w:t>
            </w:r>
          </w:p>
        </w:tc>
        <w:tc>
          <w:tcPr>
            <w:tcW w:w="2155" w:type="dxa"/>
          </w:tcPr>
          <w:p w:rsidR="003D5E5E" w:rsidRPr="003C2E13" w:rsidRDefault="00B551A4" w:rsidP="00872BC3">
            <w:pPr>
              <w:ind w:leftChars="-200" w:left="-480"/>
              <w:jc w:val="right"/>
              <w:rPr>
                <w:rFonts w:ascii="Gentium Basic" w:hAnsi="Gentium Basic"/>
                <w:b/>
              </w:rPr>
            </w:pPr>
            <w:r>
              <w:rPr>
                <w:rFonts w:ascii="Gentium Basic" w:hAnsi="Gentium Basic"/>
                <w:b/>
              </w:rPr>
              <w:t>1</w:t>
            </w:r>
            <w:r w:rsidR="00872BC3">
              <w:rPr>
                <w:rFonts w:ascii="Gentium Basic" w:hAnsi="Gentium Basic"/>
                <w:b/>
              </w:rPr>
              <w:t>2,00,0</w:t>
            </w:r>
            <w:r>
              <w:rPr>
                <w:rFonts w:ascii="Gentium Basic" w:hAnsi="Gentium Basic"/>
                <w:b/>
              </w:rPr>
              <w:t>00</w:t>
            </w:r>
            <w:r w:rsidR="00BD67D3">
              <w:rPr>
                <w:rFonts w:ascii="Gentium Basic" w:hAnsi="Gentium Basic"/>
                <w:b/>
              </w:rPr>
              <w:t>.00</w:t>
            </w:r>
          </w:p>
        </w:tc>
        <w:tc>
          <w:tcPr>
            <w:tcW w:w="1710" w:type="dxa"/>
          </w:tcPr>
          <w:p w:rsidR="003D5E5E" w:rsidRPr="003C2E13" w:rsidRDefault="00D4635B" w:rsidP="00A144CC">
            <w:pPr>
              <w:ind w:leftChars="-200" w:left="-480"/>
              <w:jc w:val="right"/>
              <w:rPr>
                <w:rFonts w:ascii="Gentium Basic" w:hAnsi="Gentium Basic"/>
                <w:b/>
              </w:rPr>
            </w:pPr>
            <w:r>
              <w:rPr>
                <w:rFonts w:ascii="Gentium Basic" w:hAnsi="Gentium Basic"/>
                <w:b/>
              </w:rPr>
              <w:t>--------------</w:t>
            </w:r>
          </w:p>
        </w:tc>
        <w:tc>
          <w:tcPr>
            <w:tcW w:w="1710" w:type="dxa"/>
          </w:tcPr>
          <w:p w:rsidR="003D5E5E" w:rsidRPr="003C2E13" w:rsidRDefault="00872BC3" w:rsidP="00A144CC">
            <w:pPr>
              <w:ind w:leftChars="-200" w:left="-480"/>
              <w:jc w:val="right"/>
              <w:rPr>
                <w:rFonts w:ascii="Gentium Basic" w:hAnsi="Gentium Basic"/>
                <w:b/>
                <w:bCs/>
              </w:rPr>
            </w:pPr>
            <w:r>
              <w:rPr>
                <w:rFonts w:ascii="Gentium Basic" w:hAnsi="Gentium Basic"/>
                <w:b/>
              </w:rPr>
              <w:t>12,00,000</w:t>
            </w:r>
            <w:r w:rsidR="00BD67D3">
              <w:rPr>
                <w:rFonts w:ascii="Gentium Basic" w:hAnsi="Gentium Basic"/>
                <w:b/>
              </w:rPr>
              <w:t>.00</w:t>
            </w:r>
          </w:p>
        </w:tc>
      </w:tr>
      <w:tr w:rsidR="003D5E5E" w:rsidTr="00B551A4">
        <w:trPr>
          <w:gridAfter w:val="1"/>
          <w:wAfter w:w="2152" w:type="dxa"/>
        </w:trPr>
        <w:tc>
          <w:tcPr>
            <w:tcW w:w="630" w:type="dxa"/>
          </w:tcPr>
          <w:p w:rsidR="003D5E5E" w:rsidRDefault="003D5E5E" w:rsidP="00A144CC">
            <w:pPr>
              <w:jc w:val="center"/>
              <w:rPr>
                <w:rFonts w:ascii="Gentium Basic" w:hAnsi="Gentium Basic"/>
                <w:b/>
                <w:bCs/>
                <w:sz w:val="22"/>
              </w:rPr>
            </w:pPr>
          </w:p>
          <w:p w:rsidR="003D5E5E" w:rsidRPr="00403193" w:rsidRDefault="003D5E5E" w:rsidP="00A144CC">
            <w:pPr>
              <w:rPr>
                <w:rFonts w:ascii="Gentium Basic" w:hAnsi="Gentium Basic"/>
                <w:b/>
                <w:sz w:val="22"/>
              </w:rPr>
            </w:pPr>
            <w:r>
              <w:rPr>
                <w:rFonts w:ascii="Gentium Basic" w:hAnsi="Gentium Basic"/>
                <w:sz w:val="22"/>
              </w:rPr>
              <w:t xml:space="preserve">  </w:t>
            </w:r>
            <w:r>
              <w:rPr>
                <w:rFonts w:ascii="Gentium Basic" w:hAnsi="Gentium Basic"/>
                <w:b/>
                <w:sz w:val="22"/>
              </w:rPr>
              <w:t xml:space="preserve">c) </w:t>
            </w:r>
          </w:p>
        </w:tc>
        <w:tc>
          <w:tcPr>
            <w:tcW w:w="5175" w:type="dxa"/>
          </w:tcPr>
          <w:p w:rsidR="003D5E5E" w:rsidRDefault="003D5E5E" w:rsidP="00A144CC">
            <w:pPr>
              <w:rPr>
                <w:rFonts w:ascii="Gentium Basic" w:hAnsi="Gentium Basic"/>
                <w:b/>
                <w:bCs/>
              </w:rPr>
            </w:pPr>
            <w:r>
              <w:rPr>
                <w:rFonts w:ascii="Gentium Basic" w:hAnsi="Gentium Basic"/>
              </w:rPr>
              <w:t xml:space="preserve">From ASHA UIUC </w:t>
            </w:r>
          </w:p>
          <w:p w:rsidR="003D5E5E" w:rsidRPr="00403193" w:rsidRDefault="003D5E5E" w:rsidP="00BF725F">
            <w:pPr>
              <w:rPr>
                <w:rFonts w:ascii="Gentium Basic" w:hAnsi="Gentium Basic"/>
              </w:rPr>
            </w:pPr>
            <w:r>
              <w:rPr>
                <w:rFonts w:ascii="Gentium Basic" w:hAnsi="Gentium Basic"/>
              </w:rPr>
              <w:t>Local collections/ Donation / Parents contribution</w:t>
            </w:r>
          </w:p>
        </w:tc>
        <w:tc>
          <w:tcPr>
            <w:tcW w:w="2155" w:type="dxa"/>
          </w:tcPr>
          <w:p w:rsidR="00B25CEE" w:rsidRDefault="00B25CEE" w:rsidP="00A144CC">
            <w:pPr>
              <w:ind w:leftChars="-200" w:left="-480"/>
              <w:jc w:val="right"/>
              <w:rPr>
                <w:rFonts w:ascii="Gentium Basic" w:hAnsi="Gentium Basic"/>
                <w:b/>
                <w:bCs/>
              </w:rPr>
            </w:pPr>
          </w:p>
          <w:p w:rsidR="003D5E5E" w:rsidRPr="00B25CEE" w:rsidRDefault="00B25CEE" w:rsidP="00B25CEE">
            <w:pPr>
              <w:jc w:val="right"/>
              <w:rPr>
                <w:rFonts w:ascii="Gentium Basic" w:hAnsi="Gentium Basic"/>
              </w:rPr>
            </w:pPr>
            <w:r>
              <w:rPr>
                <w:rFonts w:ascii="Gentium Basic" w:hAnsi="Gentium Basic"/>
              </w:rPr>
              <w:t>--------------</w:t>
            </w:r>
          </w:p>
        </w:tc>
        <w:tc>
          <w:tcPr>
            <w:tcW w:w="1710" w:type="dxa"/>
          </w:tcPr>
          <w:p w:rsidR="003D5E5E" w:rsidRDefault="003D5E5E" w:rsidP="00A144CC">
            <w:pPr>
              <w:ind w:leftChars="-200" w:left="-480"/>
              <w:jc w:val="right"/>
              <w:rPr>
                <w:rFonts w:ascii="Gentium Basic" w:hAnsi="Gentium Basic"/>
                <w:b/>
                <w:bCs/>
              </w:rPr>
            </w:pPr>
          </w:p>
          <w:p w:rsidR="003D5E5E" w:rsidRPr="003C2E13" w:rsidRDefault="00844463" w:rsidP="00831A6D">
            <w:pPr>
              <w:ind w:leftChars="-200" w:left="-480"/>
              <w:jc w:val="right"/>
              <w:rPr>
                <w:rFonts w:ascii="Gentium Basic" w:hAnsi="Gentium Basic"/>
                <w:b/>
                <w:bCs/>
              </w:rPr>
            </w:pPr>
            <w:r>
              <w:rPr>
                <w:rFonts w:ascii="Gentium Basic" w:hAnsi="Gentium Basic"/>
                <w:b/>
                <w:bCs/>
              </w:rPr>
              <w:t>2,</w:t>
            </w:r>
            <w:r w:rsidR="00831A6D">
              <w:rPr>
                <w:rFonts w:ascii="Gentium Basic" w:hAnsi="Gentium Basic"/>
                <w:b/>
                <w:bCs/>
              </w:rPr>
              <w:t>00</w:t>
            </w:r>
            <w:r>
              <w:rPr>
                <w:rFonts w:ascii="Gentium Basic" w:hAnsi="Gentium Basic"/>
                <w:b/>
                <w:bCs/>
              </w:rPr>
              <w:t>,</w:t>
            </w:r>
            <w:r w:rsidR="00831A6D">
              <w:rPr>
                <w:rFonts w:ascii="Gentium Basic" w:hAnsi="Gentium Basic"/>
                <w:b/>
                <w:bCs/>
              </w:rPr>
              <w:t>000</w:t>
            </w:r>
            <w:r w:rsidR="003D5E5E">
              <w:rPr>
                <w:rFonts w:ascii="Gentium Basic" w:hAnsi="Gentium Basic"/>
                <w:b/>
                <w:bCs/>
              </w:rPr>
              <w:t>.00</w:t>
            </w:r>
          </w:p>
        </w:tc>
        <w:tc>
          <w:tcPr>
            <w:tcW w:w="1710" w:type="dxa"/>
          </w:tcPr>
          <w:p w:rsidR="003D5E5E" w:rsidRDefault="003D5E5E" w:rsidP="00A144CC">
            <w:pPr>
              <w:ind w:leftChars="-200" w:left="-480"/>
              <w:jc w:val="right"/>
              <w:rPr>
                <w:rFonts w:ascii="Gentium Basic" w:hAnsi="Gentium Basic"/>
                <w:b/>
                <w:bCs/>
              </w:rPr>
            </w:pPr>
          </w:p>
          <w:p w:rsidR="003D5E5E" w:rsidRPr="003C2E13" w:rsidRDefault="00831A6D" w:rsidP="000D18D6">
            <w:pPr>
              <w:ind w:leftChars="-200" w:left="-480"/>
              <w:jc w:val="right"/>
              <w:rPr>
                <w:rFonts w:ascii="Gentium Basic" w:hAnsi="Gentium Basic"/>
                <w:b/>
                <w:bCs/>
              </w:rPr>
            </w:pPr>
            <w:r>
              <w:rPr>
                <w:rFonts w:ascii="Gentium Basic" w:hAnsi="Gentium Basic"/>
                <w:b/>
                <w:bCs/>
              </w:rPr>
              <w:t>2,00,000.00</w:t>
            </w:r>
          </w:p>
        </w:tc>
      </w:tr>
      <w:tr w:rsidR="003D5E5E" w:rsidTr="00B551A4">
        <w:trPr>
          <w:gridAfter w:val="1"/>
          <w:wAfter w:w="2152" w:type="dxa"/>
        </w:trPr>
        <w:tc>
          <w:tcPr>
            <w:tcW w:w="630" w:type="dxa"/>
            <w:tcBorders>
              <w:bottom w:val="nil"/>
            </w:tcBorders>
          </w:tcPr>
          <w:p w:rsidR="003D5E5E" w:rsidRDefault="003D5E5E" w:rsidP="00A144CC">
            <w:pPr>
              <w:jc w:val="both"/>
              <w:rPr>
                <w:rFonts w:ascii="Gentium Basic" w:hAnsi="Gentium Basic"/>
                <w:b/>
                <w:bCs/>
                <w:sz w:val="22"/>
              </w:rPr>
            </w:pPr>
          </w:p>
          <w:p w:rsidR="003D5E5E" w:rsidRPr="00403193" w:rsidRDefault="003D5E5E" w:rsidP="00A144CC">
            <w:pPr>
              <w:rPr>
                <w:rFonts w:ascii="Gentium Basic" w:hAnsi="Gentium Basic"/>
                <w:sz w:val="22"/>
              </w:rPr>
            </w:pPr>
            <w:r>
              <w:rPr>
                <w:rFonts w:ascii="Gentium Basic" w:hAnsi="Gentium Basic"/>
                <w:b/>
                <w:bCs/>
                <w:sz w:val="22"/>
              </w:rPr>
              <w:t>d)</w:t>
            </w:r>
          </w:p>
        </w:tc>
        <w:tc>
          <w:tcPr>
            <w:tcW w:w="5175" w:type="dxa"/>
            <w:tcBorders>
              <w:bottom w:val="nil"/>
            </w:tcBorders>
          </w:tcPr>
          <w:p w:rsidR="003D5E5E" w:rsidRDefault="003D5E5E" w:rsidP="00A144CC">
            <w:pPr>
              <w:rPr>
                <w:rFonts w:ascii="Gentium Basic" w:hAnsi="Gentium Basic"/>
                <w:b/>
                <w:bCs/>
              </w:rPr>
            </w:pPr>
          </w:p>
          <w:p w:rsidR="003D5E5E" w:rsidRDefault="003D5E5E" w:rsidP="00A144CC">
            <w:pPr>
              <w:ind w:leftChars="100" w:left="240"/>
              <w:rPr>
                <w:rFonts w:ascii="Gentium Basic" w:hAnsi="Gentium Basic"/>
                <w:b/>
                <w:bCs/>
              </w:rPr>
            </w:pPr>
            <w:r>
              <w:rPr>
                <w:rFonts w:ascii="Gentium Basic" w:hAnsi="Gentium Basic"/>
                <w:b/>
                <w:bCs/>
              </w:rPr>
              <w:t>Expected Bank Interest -</w:t>
            </w:r>
          </w:p>
        </w:tc>
        <w:tc>
          <w:tcPr>
            <w:tcW w:w="2155" w:type="dxa"/>
            <w:tcBorders>
              <w:bottom w:val="nil"/>
            </w:tcBorders>
          </w:tcPr>
          <w:p w:rsidR="003D5E5E" w:rsidRDefault="003D5E5E" w:rsidP="00A144CC">
            <w:pPr>
              <w:ind w:leftChars="100" w:left="240"/>
              <w:jc w:val="right"/>
              <w:rPr>
                <w:rFonts w:ascii="Gentium Basic" w:hAnsi="Gentium Basic"/>
                <w:b/>
              </w:rPr>
            </w:pPr>
          </w:p>
          <w:p w:rsidR="003D5E5E" w:rsidRPr="003C2E13" w:rsidRDefault="00831A6D" w:rsidP="00197928">
            <w:pPr>
              <w:ind w:leftChars="100" w:left="240"/>
              <w:jc w:val="right"/>
              <w:rPr>
                <w:rFonts w:ascii="Gentium Basic" w:hAnsi="Gentium Basic"/>
                <w:b/>
              </w:rPr>
            </w:pPr>
            <w:r>
              <w:rPr>
                <w:rFonts w:ascii="Gentium Basic" w:hAnsi="Gentium Basic"/>
                <w:b/>
              </w:rPr>
              <w:t>1</w:t>
            </w:r>
            <w:r w:rsidR="00197928">
              <w:rPr>
                <w:rFonts w:ascii="Gentium Basic" w:hAnsi="Gentium Basic"/>
                <w:b/>
              </w:rPr>
              <w:t>000</w:t>
            </w:r>
            <w:r w:rsidR="003D5E5E">
              <w:rPr>
                <w:rFonts w:ascii="Gentium Basic" w:hAnsi="Gentium Basic"/>
                <w:b/>
              </w:rPr>
              <w:t>.00</w:t>
            </w:r>
          </w:p>
        </w:tc>
        <w:tc>
          <w:tcPr>
            <w:tcW w:w="1710" w:type="dxa"/>
            <w:tcBorders>
              <w:bottom w:val="nil"/>
            </w:tcBorders>
          </w:tcPr>
          <w:p w:rsidR="003D5E5E" w:rsidRDefault="003D5E5E" w:rsidP="00A144CC">
            <w:pPr>
              <w:ind w:leftChars="100" w:left="240"/>
              <w:jc w:val="right"/>
              <w:rPr>
                <w:rFonts w:ascii="Gentium Basic" w:hAnsi="Gentium Basic"/>
                <w:b/>
              </w:rPr>
            </w:pPr>
          </w:p>
          <w:p w:rsidR="003D5E5E" w:rsidRPr="003C2E13" w:rsidRDefault="00831A6D" w:rsidP="00197928">
            <w:pPr>
              <w:ind w:leftChars="100" w:left="240"/>
              <w:jc w:val="right"/>
              <w:rPr>
                <w:rFonts w:ascii="Gentium Basic" w:hAnsi="Gentium Basic"/>
                <w:b/>
              </w:rPr>
            </w:pPr>
            <w:r>
              <w:rPr>
                <w:rFonts w:ascii="Gentium Basic" w:hAnsi="Gentium Basic"/>
                <w:b/>
              </w:rPr>
              <w:t>8</w:t>
            </w:r>
            <w:r w:rsidR="00197928">
              <w:rPr>
                <w:rFonts w:ascii="Gentium Basic" w:hAnsi="Gentium Basic"/>
                <w:b/>
              </w:rPr>
              <w:t>4</w:t>
            </w:r>
            <w:r>
              <w:rPr>
                <w:rFonts w:ascii="Gentium Basic" w:hAnsi="Gentium Basic"/>
                <w:b/>
              </w:rPr>
              <w:t>0</w:t>
            </w:r>
            <w:r w:rsidR="003D5E5E">
              <w:rPr>
                <w:rFonts w:ascii="Gentium Basic" w:hAnsi="Gentium Basic"/>
                <w:b/>
              </w:rPr>
              <w:t>.00</w:t>
            </w:r>
          </w:p>
        </w:tc>
        <w:tc>
          <w:tcPr>
            <w:tcW w:w="1710" w:type="dxa"/>
            <w:tcBorders>
              <w:bottom w:val="nil"/>
            </w:tcBorders>
          </w:tcPr>
          <w:p w:rsidR="003D5E5E" w:rsidRDefault="003D5E5E" w:rsidP="00A144CC">
            <w:pPr>
              <w:ind w:leftChars="100" w:left="240"/>
              <w:jc w:val="right"/>
              <w:rPr>
                <w:rFonts w:ascii="Gentium Basic" w:hAnsi="Gentium Basic"/>
                <w:b/>
                <w:bCs/>
              </w:rPr>
            </w:pPr>
          </w:p>
          <w:p w:rsidR="003D5E5E" w:rsidRPr="003C2E13" w:rsidRDefault="00197928" w:rsidP="00D021A4">
            <w:pPr>
              <w:ind w:leftChars="100" w:left="240"/>
              <w:jc w:val="right"/>
              <w:rPr>
                <w:rFonts w:ascii="Gentium Basic" w:hAnsi="Gentium Basic"/>
                <w:b/>
                <w:bCs/>
              </w:rPr>
            </w:pPr>
            <w:r>
              <w:rPr>
                <w:rFonts w:ascii="Gentium Basic" w:hAnsi="Gentium Basic"/>
                <w:b/>
                <w:bCs/>
              </w:rPr>
              <w:t>1840</w:t>
            </w:r>
            <w:r w:rsidR="003D5E5E">
              <w:rPr>
                <w:rFonts w:ascii="Gentium Basic" w:hAnsi="Gentium Basic"/>
                <w:b/>
                <w:bCs/>
              </w:rPr>
              <w:t>.00</w:t>
            </w:r>
          </w:p>
        </w:tc>
      </w:tr>
      <w:tr w:rsidR="003D5E5E" w:rsidTr="00B551A4">
        <w:trPr>
          <w:gridAfter w:val="1"/>
          <w:wAfter w:w="2152" w:type="dxa"/>
          <w:trHeight w:val="928"/>
        </w:trPr>
        <w:tc>
          <w:tcPr>
            <w:tcW w:w="630" w:type="dxa"/>
            <w:tcBorders>
              <w:top w:val="nil"/>
              <w:left w:val="nil"/>
              <w:right w:val="nil"/>
            </w:tcBorders>
          </w:tcPr>
          <w:p w:rsidR="003D5E5E" w:rsidRDefault="003D5E5E" w:rsidP="00A144CC">
            <w:pPr>
              <w:rPr>
                <w:rFonts w:ascii="Gentium Basic" w:hAnsi="Gentium Basic"/>
                <w:b/>
                <w:bCs/>
                <w:sz w:val="22"/>
              </w:rPr>
            </w:pPr>
          </w:p>
          <w:p w:rsidR="003D5E5E" w:rsidRDefault="003D5E5E" w:rsidP="00A144CC">
            <w:pPr>
              <w:ind w:leftChars="100" w:left="240"/>
              <w:jc w:val="right"/>
              <w:rPr>
                <w:rFonts w:ascii="Gentium Basic" w:hAnsi="Gentium Basic"/>
                <w:b/>
                <w:bCs/>
                <w:sz w:val="22"/>
              </w:rPr>
            </w:pPr>
          </w:p>
          <w:p w:rsidR="003D5E5E" w:rsidRDefault="003D5E5E" w:rsidP="00A144CC">
            <w:pPr>
              <w:ind w:leftChars="100" w:left="240"/>
              <w:jc w:val="right"/>
              <w:rPr>
                <w:rFonts w:ascii="Gentium Basic" w:hAnsi="Gentium Basic"/>
                <w:b/>
                <w:bCs/>
                <w:sz w:val="22"/>
              </w:rPr>
            </w:pPr>
          </w:p>
          <w:p w:rsidR="003D5E5E" w:rsidRDefault="003D5E5E" w:rsidP="00A144CC">
            <w:pPr>
              <w:jc w:val="right"/>
              <w:rPr>
                <w:rFonts w:ascii="Gentium Basic" w:hAnsi="Gentium Basic"/>
                <w:b/>
                <w:bCs/>
                <w:sz w:val="22"/>
              </w:rPr>
            </w:pPr>
            <w:r>
              <w:rPr>
                <w:rFonts w:ascii="Gentium Basic" w:hAnsi="Gentium Basic"/>
                <w:b/>
                <w:bCs/>
                <w:sz w:val="22"/>
              </w:rPr>
              <w:t xml:space="preserve">7. </w:t>
            </w:r>
          </w:p>
        </w:tc>
        <w:tc>
          <w:tcPr>
            <w:tcW w:w="5175" w:type="dxa"/>
            <w:tcBorders>
              <w:top w:val="nil"/>
              <w:left w:val="nil"/>
              <w:right w:val="nil"/>
            </w:tcBorders>
          </w:tcPr>
          <w:p w:rsidR="003D5E5E" w:rsidRDefault="00F91AD3" w:rsidP="00A144CC">
            <w:pPr>
              <w:ind w:leftChars="100" w:left="240"/>
              <w:jc w:val="right"/>
              <w:rPr>
                <w:rFonts w:ascii="Gentium Basic" w:hAnsi="Gentium Basic"/>
                <w:b/>
                <w:bCs/>
              </w:rPr>
            </w:pPr>
            <w:r w:rsidRPr="00F91AD3">
              <w:rPr>
                <w:rFonts w:ascii="Gentium Basic" w:hAnsi="Gentium Basic"/>
              </w:rPr>
              <w:pict>
                <v:line id="_x0000_s1126" style="position:absolute;left:0;text-align:left;flip:y;z-index:251728896;mso-position-horizontal-relative:text;mso-position-vertical-relative:text" from="13.15pt,8.05pt" to="537.4pt,8.8pt"/>
              </w:pict>
            </w:r>
          </w:p>
          <w:p w:rsidR="003D5E5E" w:rsidRDefault="003D5E5E" w:rsidP="00A144CC">
            <w:pPr>
              <w:ind w:leftChars="100" w:left="240"/>
              <w:jc w:val="right"/>
              <w:rPr>
                <w:rFonts w:ascii="Gentium Basic" w:hAnsi="Gentium Basic"/>
                <w:b/>
                <w:bCs/>
              </w:rPr>
            </w:pPr>
            <w:r>
              <w:rPr>
                <w:rFonts w:ascii="Gentium Basic" w:hAnsi="Gentium Basic"/>
                <w:b/>
                <w:bCs/>
              </w:rPr>
              <w:t>Total Income Proposed -</w:t>
            </w:r>
          </w:p>
          <w:p w:rsidR="003D5E5E" w:rsidRPr="00875773" w:rsidRDefault="00F91AD3" w:rsidP="00A144CC">
            <w:pPr>
              <w:tabs>
                <w:tab w:val="left" w:pos="3229"/>
              </w:tabs>
              <w:ind w:leftChars="100" w:left="240"/>
              <w:jc w:val="right"/>
              <w:rPr>
                <w:rFonts w:ascii="Gentium Basic" w:hAnsi="Gentium Basic"/>
                <w:b/>
                <w:bCs/>
              </w:rPr>
            </w:pPr>
            <w:r w:rsidRPr="00F91AD3">
              <w:rPr>
                <w:rFonts w:ascii="Gentium Basic" w:hAnsi="Gentium Basic"/>
              </w:rPr>
              <w:pict>
                <v:line id="_x0000_s1127" style="position:absolute;left:0;text-align:left;flip:y;z-index:251729920" from="-4.5pt,3.7pt" to="517.5pt,8.2pt"/>
              </w:pict>
            </w:r>
            <w:r w:rsidR="003D5E5E">
              <w:rPr>
                <w:rFonts w:ascii="Gentium Basic" w:hAnsi="Gentium Basic"/>
                <w:b/>
                <w:bCs/>
              </w:rPr>
              <w:tab/>
            </w:r>
          </w:p>
          <w:p w:rsidR="003D5E5E" w:rsidRDefault="003D5E5E" w:rsidP="00A144CC">
            <w:pPr>
              <w:jc w:val="right"/>
              <w:rPr>
                <w:rFonts w:ascii="Gentium Basic" w:hAnsi="Gentium Basic"/>
                <w:b/>
                <w:bCs/>
                <w:sz w:val="20"/>
                <w:u w:val="single"/>
              </w:rPr>
            </w:pPr>
          </w:p>
          <w:p w:rsidR="003D5E5E" w:rsidRDefault="003D5E5E" w:rsidP="00BF725F">
            <w:pPr>
              <w:rPr>
                <w:rFonts w:ascii="Gentium Basic" w:hAnsi="Gentium Basic"/>
                <w:b/>
                <w:bCs/>
                <w:sz w:val="20"/>
              </w:rPr>
            </w:pPr>
            <w:r>
              <w:rPr>
                <w:rFonts w:ascii="Gentium Basic" w:hAnsi="Gentium Basic"/>
                <w:b/>
                <w:bCs/>
                <w:sz w:val="20"/>
                <w:u w:val="single"/>
              </w:rPr>
              <w:t xml:space="preserve">TOTAL EXPENDITURE PROPOSED for </w:t>
            </w:r>
            <w:r w:rsidR="00412512">
              <w:rPr>
                <w:rFonts w:ascii="Gentium Basic" w:hAnsi="Gentium Basic"/>
                <w:b/>
                <w:bCs/>
                <w:sz w:val="20"/>
                <w:u w:val="single"/>
              </w:rPr>
              <w:t>2024</w:t>
            </w:r>
            <w:r>
              <w:rPr>
                <w:rFonts w:ascii="Gentium Basic" w:hAnsi="Gentium Basic"/>
                <w:b/>
                <w:bCs/>
                <w:sz w:val="20"/>
                <w:u w:val="single"/>
              </w:rPr>
              <w:t>-</w:t>
            </w:r>
            <w:r w:rsidR="00D3686A">
              <w:rPr>
                <w:rFonts w:ascii="Gentium Basic" w:hAnsi="Gentium Basic"/>
                <w:b/>
                <w:bCs/>
                <w:sz w:val="20"/>
                <w:u w:val="single"/>
              </w:rPr>
              <w:t>25</w:t>
            </w:r>
            <w:r>
              <w:rPr>
                <w:rFonts w:ascii="Gentium Basic" w:hAnsi="Gentium Basic"/>
                <w:b/>
                <w:bCs/>
                <w:sz w:val="20"/>
                <w:u w:val="single"/>
              </w:rPr>
              <w:t>:</w:t>
            </w:r>
            <w:r w:rsidR="00BF725F">
              <w:rPr>
                <w:rFonts w:ascii="Gentium Basic" w:hAnsi="Gentium Basic"/>
                <w:b/>
                <w:bCs/>
                <w:sz w:val="20"/>
                <w:u w:val="single"/>
              </w:rPr>
              <w:t xml:space="preserve"> </w:t>
            </w:r>
            <w:r w:rsidR="00BF725F">
              <w:rPr>
                <w:rFonts w:ascii="Gentium Basic" w:hAnsi="Gentium Basic"/>
                <w:b/>
                <w:bCs/>
              </w:rPr>
              <w:t>Programs</w:t>
            </w:r>
          </w:p>
        </w:tc>
        <w:tc>
          <w:tcPr>
            <w:tcW w:w="2155" w:type="dxa"/>
            <w:tcBorders>
              <w:top w:val="nil"/>
              <w:left w:val="nil"/>
              <w:right w:val="nil"/>
            </w:tcBorders>
          </w:tcPr>
          <w:p w:rsidR="00B551A4" w:rsidRPr="00197928" w:rsidRDefault="00B551A4" w:rsidP="00197928">
            <w:pPr>
              <w:ind w:left="360"/>
              <w:jc w:val="right"/>
              <w:rPr>
                <w:rFonts w:ascii="Gentium Basic" w:hAnsi="Gentium Basic"/>
                <w:b/>
                <w:bCs/>
              </w:rPr>
            </w:pPr>
          </w:p>
          <w:p w:rsidR="00BF725F" w:rsidRPr="00B551A4" w:rsidRDefault="00B551A4" w:rsidP="00B551A4">
            <w:pPr>
              <w:pStyle w:val="ListParagraph"/>
              <w:tabs>
                <w:tab w:val="left" w:pos="1849"/>
              </w:tabs>
              <w:ind w:left="247"/>
              <w:jc w:val="center"/>
              <w:rPr>
                <w:rFonts w:ascii="Gentium Basic" w:hAnsi="Gentium Basic"/>
                <w:b/>
                <w:bCs/>
              </w:rPr>
            </w:pPr>
            <w:r>
              <w:rPr>
                <w:rFonts w:ascii="Gentium Basic" w:hAnsi="Gentium Basic"/>
                <w:b/>
              </w:rPr>
              <w:t xml:space="preserve">         </w:t>
            </w:r>
            <w:r w:rsidRPr="00B551A4">
              <w:rPr>
                <w:rFonts w:ascii="Gentium Basic" w:hAnsi="Gentium Basic"/>
                <w:b/>
              </w:rPr>
              <w:t>13,8</w:t>
            </w:r>
            <w:r w:rsidR="00197928">
              <w:rPr>
                <w:rFonts w:ascii="Gentium Basic" w:hAnsi="Gentium Basic"/>
                <w:b/>
              </w:rPr>
              <w:t>1</w:t>
            </w:r>
            <w:r w:rsidRPr="00B551A4">
              <w:rPr>
                <w:rFonts w:ascii="Gentium Basic" w:hAnsi="Gentium Basic"/>
                <w:b/>
              </w:rPr>
              <w:t>,000.00</w:t>
            </w:r>
          </w:p>
          <w:p w:rsidR="00BF725F" w:rsidRDefault="00BF725F" w:rsidP="00BF725F">
            <w:pPr>
              <w:rPr>
                <w:rFonts w:ascii="Gentium Basic" w:hAnsi="Gentium Basic"/>
              </w:rPr>
            </w:pPr>
          </w:p>
          <w:p w:rsidR="00BF725F" w:rsidRDefault="00BF725F" w:rsidP="00BF725F">
            <w:pPr>
              <w:pStyle w:val="Heading4"/>
              <w:spacing w:line="240" w:lineRule="auto"/>
              <w:rPr>
                <w:rFonts w:ascii="Gentium Basic" w:hAnsi="Gentium Basic"/>
              </w:rPr>
            </w:pPr>
            <w:r>
              <w:rPr>
                <w:rFonts w:ascii="Gentium Basic" w:hAnsi="Gentium Basic"/>
              </w:rPr>
              <w:t>From ASHA</w:t>
            </w:r>
          </w:p>
          <w:p w:rsidR="003D5E5E" w:rsidRPr="00BF725F" w:rsidRDefault="00BF725F" w:rsidP="00BF725F">
            <w:pPr>
              <w:jc w:val="center"/>
              <w:rPr>
                <w:rFonts w:ascii="Gentium Basic" w:hAnsi="Gentium Basic"/>
              </w:rPr>
            </w:pPr>
            <w:r>
              <w:rPr>
                <w:rFonts w:ascii="Gentium Basic" w:hAnsi="Gentium Basic"/>
              </w:rPr>
              <w:t xml:space="preserve">     (Rs.)</w:t>
            </w:r>
          </w:p>
        </w:tc>
        <w:tc>
          <w:tcPr>
            <w:tcW w:w="1710" w:type="dxa"/>
            <w:tcBorders>
              <w:top w:val="nil"/>
              <w:left w:val="nil"/>
              <w:right w:val="nil"/>
            </w:tcBorders>
          </w:tcPr>
          <w:p w:rsidR="003D5E5E" w:rsidRDefault="003D5E5E" w:rsidP="00A144CC">
            <w:pPr>
              <w:jc w:val="center"/>
              <w:rPr>
                <w:rFonts w:ascii="Gentium Basic" w:hAnsi="Gentium Basic"/>
                <w:b/>
                <w:bCs/>
              </w:rPr>
            </w:pPr>
          </w:p>
          <w:p w:rsidR="00BF725F" w:rsidRDefault="003D5E5E" w:rsidP="000D18D6">
            <w:pPr>
              <w:jc w:val="center"/>
              <w:rPr>
                <w:rFonts w:ascii="Gentium Basic" w:hAnsi="Gentium Basic"/>
                <w:b/>
                <w:bCs/>
              </w:rPr>
            </w:pPr>
            <w:r>
              <w:rPr>
                <w:rFonts w:ascii="Gentium Basic" w:hAnsi="Gentium Basic"/>
                <w:b/>
                <w:bCs/>
              </w:rPr>
              <w:t xml:space="preserve">     </w:t>
            </w:r>
            <w:r w:rsidR="009A10C5">
              <w:rPr>
                <w:rFonts w:ascii="Gentium Basic" w:hAnsi="Gentium Basic"/>
                <w:b/>
                <w:bCs/>
              </w:rPr>
              <w:t>3,</w:t>
            </w:r>
            <w:r w:rsidR="00197928">
              <w:rPr>
                <w:rFonts w:ascii="Gentium Basic" w:hAnsi="Gentium Basic"/>
                <w:b/>
                <w:bCs/>
              </w:rPr>
              <w:t>38.84</w:t>
            </w:r>
            <w:r w:rsidR="00831A6D">
              <w:rPr>
                <w:rFonts w:ascii="Gentium Basic" w:hAnsi="Gentium Basic"/>
                <w:b/>
                <w:bCs/>
              </w:rPr>
              <w:t>0</w:t>
            </w:r>
            <w:r w:rsidR="00566A14">
              <w:rPr>
                <w:rFonts w:ascii="Gentium Basic" w:hAnsi="Gentium Basic"/>
                <w:b/>
                <w:bCs/>
              </w:rPr>
              <w:t>.00</w:t>
            </w:r>
          </w:p>
          <w:p w:rsidR="00BF725F" w:rsidRPr="00BF725F" w:rsidRDefault="00BF725F" w:rsidP="00BF725F">
            <w:pPr>
              <w:rPr>
                <w:rFonts w:ascii="Gentium Basic" w:hAnsi="Gentium Basic"/>
              </w:rPr>
            </w:pPr>
          </w:p>
          <w:p w:rsidR="00BF725F" w:rsidRDefault="00BF725F" w:rsidP="00BF725F">
            <w:pPr>
              <w:rPr>
                <w:rFonts w:ascii="Gentium Basic" w:hAnsi="Gentium Basic"/>
              </w:rPr>
            </w:pPr>
          </w:p>
          <w:p w:rsidR="00BF725F" w:rsidRDefault="00BF725F" w:rsidP="00BF725F">
            <w:pPr>
              <w:ind w:leftChars="100" w:left="240"/>
              <w:jc w:val="right"/>
              <w:rPr>
                <w:rFonts w:ascii="Gentium Basic" w:hAnsi="Gentium Basic"/>
                <w:b/>
                <w:bCs/>
              </w:rPr>
            </w:pPr>
            <w:r>
              <w:rPr>
                <w:rFonts w:ascii="Gentium Basic" w:hAnsi="Gentium Basic"/>
                <w:b/>
                <w:bCs/>
              </w:rPr>
              <w:t>From Local</w:t>
            </w:r>
          </w:p>
          <w:p w:rsidR="003D5E5E" w:rsidRPr="00BF725F" w:rsidRDefault="00BF725F" w:rsidP="00BF725F">
            <w:pPr>
              <w:jc w:val="center"/>
              <w:rPr>
                <w:rFonts w:ascii="Gentium Basic" w:hAnsi="Gentium Basic"/>
              </w:rPr>
            </w:pPr>
            <w:r>
              <w:rPr>
                <w:rFonts w:ascii="Gentium Basic" w:hAnsi="Gentium Basic"/>
                <w:b/>
                <w:bCs/>
              </w:rPr>
              <w:t>(Rs.)</w:t>
            </w:r>
          </w:p>
        </w:tc>
        <w:tc>
          <w:tcPr>
            <w:tcW w:w="1710" w:type="dxa"/>
            <w:tcBorders>
              <w:top w:val="nil"/>
              <w:left w:val="nil"/>
              <w:right w:val="nil"/>
            </w:tcBorders>
          </w:tcPr>
          <w:p w:rsidR="003D5E5E" w:rsidRDefault="003D5E5E" w:rsidP="00A144CC">
            <w:pPr>
              <w:jc w:val="right"/>
              <w:rPr>
                <w:rFonts w:ascii="Gentium Basic" w:hAnsi="Gentium Basic"/>
                <w:b/>
                <w:bCs/>
              </w:rPr>
            </w:pPr>
          </w:p>
          <w:p w:rsidR="003D5E5E" w:rsidRDefault="00197928" w:rsidP="00A144CC">
            <w:pPr>
              <w:jc w:val="right"/>
              <w:rPr>
                <w:rFonts w:ascii="Gentium Basic" w:hAnsi="Gentium Basic"/>
                <w:b/>
                <w:bCs/>
              </w:rPr>
            </w:pPr>
            <w:r>
              <w:rPr>
                <w:rFonts w:ascii="Gentium Basic" w:hAnsi="Gentium Basic"/>
                <w:b/>
                <w:bCs/>
              </w:rPr>
              <w:t>17,19,84</w:t>
            </w:r>
            <w:r w:rsidR="00831A6D">
              <w:rPr>
                <w:rFonts w:ascii="Gentium Basic" w:hAnsi="Gentium Basic"/>
                <w:b/>
                <w:bCs/>
              </w:rPr>
              <w:t>0</w:t>
            </w:r>
            <w:r w:rsidR="00B25CEE">
              <w:rPr>
                <w:rFonts w:ascii="Gentium Basic" w:hAnsi="Gentium Basic"/>
                <w:b/>
                <w:bCs/>
              </w:rPr>
              <w:t>.</w:t>
            </w:r>
            <w:r w:rsidR="00D335E3">
              <w:rPr>
                <w:rFonts w:ascii="Gentium Basic" w:hAnsi="Gentium Basic"/>
                <w:b/>
                <w:bCs/>
              </w:rPr>
              <w:t>00</w:t>
            </w:r>
          </w:p>
          <w:p w:rsidR="00BF725F" w:rsidRDefault="00BF725F" w:rsidP="00A144CC">
            <w:pPr>
              <w:jc w:val="right"/>
              <w:rPr>
                <w:rFonts w:ascii="Gentium Basic" w:hAnsi="Gentium Basic"/>
                <w:b/>
                <w:bCs/>
              </w:rPr>
            </w:pPr>
          </w:p>
          <w:p w:rsidR="00BF725F" w:rsidRDefault="00BF725F" w:rsidP="00BF725F">
            <w:pPr>
              <w:rPr>
                <w:rFonts w:ascii="Gentium Basic" w:hAnsi="Gentium Basic"/>
              </w:rPr>
            </w:pPr>
          </w:p>
          <w:p w:rsidR="00BF725F" w:rsidRDefault="00BF725F" w:rsidP="00BF725F">
            <w:pPr>
              <w:pStyle w:val="Heading8"/>
              <w:tabs>
                <w:tab w:val="clear" w:pos="360"/>
                <w:tab w:val="clear" w:pos="1440"/>
                <w:tab w:val="clear" w:pos="5760"/>
              </w:tabs>
              <w:spacing w:line="240" w:lineRule="auto"/>
              <w:ind w:leftChars="100" w:left="240"/>
              <w:rPr>
                <w:rFonts w:ascii="Gentium Basic" w:hAnsi="Gentium Basic"/>
              </w:rPr>
            </w:pPr>
            <w:r>
              <w:rPr>
                <w:rFonts w:ascii="Gentium Basic" w:hAnsi="Gentium Basic"/>
              </w:rPr>
              <w:t>Total</w:t>
            </w:r>
          </w:p>
          <w:p w:rsidR="00B25CEE" w:rsidRPr="00BF725F" w:rsidRDefault="00BF725F" w:rsidP="00BF725F">
            <w:pPr>
              <w:jc w:val="center"/>
              <w:rPr>
                <w:rFonts w:ascii="Gentium Basic" w:hAnsi="Gentium Basic"/>
              </w:rPr>
            </w:pPr>
            <w:r>
              <w:rPr>
                <w:rFonts w:ascii="Gentium Basic" w:hAnsi="Gentium Basic"/>
              </w:rPr>
              <w:t xml:space="preserve">       (Rs.)</w:t>
            </w:r>
          </w:p>
        </w:tc>
      </w:tr>
      <w:tr w:rsidR="003D5E5E" w:rsidTr="00B551A4">
        <w:trPr>
          <w:gridAfter w:val="1"/>
          <w:wAfter w:w="2152" w:type="dxa"/>
        </w:trPr>
        <w:tc>
          <w:tcPr>
            <w:tcW w:w="630" w:type="dxa"/>
          </w:tcPr>
          <w:p w:rsidR="003D5E5E" w:rsidRDefault="003D5E5E" w:rsidP="00A144CC">
            <w:pPr>
              <w:ind w:leftChars="100" w:left="240"/>
              <w:jc w:val="center"/>
              <w:rPr>
                <w:rFonts w:ascii="Gentium Basic" w:hAnsi="Gentium Basic"/>
                <w:b/>
                <w:bCs/>
                <w:sz w:val="22"/>
              </w:rPr>
            </w:pPr>
          </w:p>
          <w:p w:rsidR="003D5E5E" w:rsidRDefault="003D5E5E" w:rsidP="00A144CC">
            <w:pPr>
              <w:ind w:leftChars="100" w:left="240"/>
              <w:jc w:val="center"/>
              <w:rPr>
                <w:rFonts w:ascii="Gentium Basic" w:hAnsi="Gentium Basic"/>
                <w:b/>
                <w:bCs/>
                <w:sz w:val="22"/>
              </w:rPr>
            </w:pPr>
          </w:p>
        </w:tc>
        <w:tc>
          <w:tcPr>
            <w:tcW w:w="5175" w:type="dxa"/>
          </w:tcPr>
          <w:p w:rsidR="003D5E5E" w:rsidRPr="00483253" w:rsidRDefault="003D5E5E" w:rsidP="00483253">
            <w:pPr>
              <w:ind w:leftChars="100" w:left="240"/>
              <w:jc w:val="both"/>
              <w:rPr>
                <w:rFonts w:ascii="Gentium Basic" w:hAnsi="Gentium Basic"/>
                <w:b/>
                <w:bCs/>
              </w:rPr>
            </w:pPr>
            <w:r>
              <w:rPr>
                <w:rFonts w:ascii="Gentium Basic" w:hAnsi="Gentium Basic"/>
                <w:b/>
                <w:bCs/>
              </w:rPr>
              <w:t>a)</w:t>
            </w:r>
            <w:r>
              <w:rPr>
                <w:rFonts w:ascii="Gentium Basic" w:hAnsi="Gentium Basic"/>
              </w:rPr>
              <w:t xml:space="preserve"> </w:t>
            </w:r>
            <w:r>
              <w:rPr>
                <w:rFonts w:ascii="Gentium Basic" w:hAnsi="Gentium Basic"/>
                <w:b/>
                <w:bCs/>
              </w:rPr>
              <w:t xml:space="preserve">Pre-primary Education </w:t>
            </w:r>
          </w:p>
        </w:tc>
        <w:tc>
          <w:tcPr>
            <w:tcW w:w="2155" w:type="dxa"/>
          </w:tcPr>
          <w:p w:rsidR="00285D73" w:rsidRDefault="00DD4B39" w:rsidP="00A144CC">
            <w:pPr>
              <w:ind w:leftChars="100" w:left="240"/>
              <w:jc w:val="right"/>
              <w:rPr>
                <w:rFonts w:ascii="Gentium Basic" w:hAnsi="Gentium Basic"/>
                <w:b/>
                <w:bCs/>
              </w:rPr>
            </w:pPr>
            <w:r>
              <w:rPr>
                <w:rFonts w:ascii="Gentium Basic" w:hAnsi="Gentium Basic"/>
                <w:b/>
                <w:bCs/>
              </w:rPr>
              <w:t>10,26,190</w:t>
            </w:r>
          </w:p>
        </w:tc>
        <w:tc>
          <w:tcPr>
            <w:tcW w:w="1710" w:type="dxa"/>
          </w:tcPr>
          <w:p w:rsidR="003D5E5E" w:rsidRDefault="00DD4B39" w:rsidP="00C45761">
            <w:pPr>
              <w:ind w:leftChars="100" w:left="240"/>
              <w:jc w:val="right"/>
              <w:rPr>
                <w:rFonts w:ascii="Gentium Basic" w:hAnsi="Gentium Basic"/>
                <w:b/>
                <w:bCs/>
              </w:rPr>
            </w:pPr>
            <w:r>
              <w:rPr>
                <w:rFonts w:ascii="Gentium Basic" w:hAnsi="Gentium Basic"/>
                <w:b/>
                <w:bCs/>
              </w:rPr>
              <w:t>3,00,450</w:t>
            </w:r>
          </w:p>
        </w:tc>
        <w:tc>
          <w:tcPr>
            <w:tcW w:w="1710" w:type="dxa"/>
          </w:tcPr>
          <w:p w:rsidR="003D5E5E" w:rsidRDefault="003D7B37" w:rsidP="00762DBD">
            <w:pPr>
              <w:ind w:leftChars="100" w:left="240" w:right="-108"/>
              <w:rPr>
                <w:rFonts w:ascii="Gentium Basic" w:hAnsi="Gentium Basic"/>
                <w:b/>
                <w:bCs/>
              </w:rPr>
            </w:pPr>
            <w:r>
              <w:rPr>
                <w:rFonts w:ascii="Gentium Basic" w:hAnsi="Gentium Basic"/>
                <w:b/>
              </w:rPr>
              <w:t xml:space="preserve">     </w:t>
            </w:r>
            <w:r w:rsidR="00DD4B39">
              <w:rPr>
                <w:rFonts w:ascii="Gentium Basic" w:hAnsi="Gentium Basic"/>
                <w:b/>
              </w:rPr>
              <w:t>13,26</w:t>
            </w:r>
            <w:r w:rsidR="005A6D94">
              <w:rPr>
                <w:rFonts w:ascii="Gentium Basic" w:hAnsi="Gentium Basic"/>
                <w:b/>
              </w:rPr>
              <w:t>,6</w:t>
            </w:r>
            <w:r w:rsidR="00762DBD">
              <w:rPr>
                <w:rFonts w:ascii="Gentium Basic" w:hAnsi="Gentium Basic"/>
                <w:b/>
              </w:rPr>
              <w:t>40</w:t>
            </w:r>
          </w:p>
        </w:tc>
      </w:tr>
      <w:tr w:rsidR="003D5E5E" w:rsidTr="00B551A4">
        <w:trPr>
          <w:gridAfter w:val="1"/>
          <w:wAfter w:w="2152" w:type="dxa"/>
        </w:trPr>
        <w:tc>
          <w:tcPr>
            <w:tcW w:w="630" w:type="dxa"/>
          </w:tcPr>
          <w:p w:rsidR="003D5E5E" w:rsidRDefault="003D5E5E" w:rsidP="00A144CC">
            <w:pPr>
              <w:ind w:leftChars="100" w:left="240"/>
              <w:jc w:val="center"/>
              <w:rPr>
                <w:rFonts w:ascii="Gentium Basic" w:hAnsi="Gentium Basic"/>
                <w:b/>
                <w:bCs/>
                <w:sz w:val="22"/>
              </w:rPr>
            </w:pPr>
          </w:p>
        </w:tc>
        <w:tc>
          <w:tcPr>
            <w:tcW w:w="5175" w:type="dxa"/>
          </w:tcPr>
          <w:p w:rsidR="003D5E5E" w:rsidRDefault="00483253" w:rsidP="00483253">
            <w:pPr>
              <w:jc w:val="both"/>
              <w:rPr>
                <w:rFonts w:ascii="Gentium Basic" w:hAnsi="Gentium Basic"/>
                <w:b/>
                <w:bCs/>
              </w:rPr>
            </w:pPr>
            <w:r>
              <w:rPr>
                <w:rFonts w:ascii="Gentium Basic" w:hAnsi="Gentium Basic"/>
                <w:b/>
                <w:bCs/>
              </w:rPr>
              <w:t xml:space="preserve">   </w:t>
            </w:r>
            <w:r w:rsidR="003D5E5E">
              <w:rPr>
                <w:rFonts w:ascii="Gentium Basic" w:hAnsi="Gentium Basic"/>
                <w:b/>
                <w:bCs/>
              </w:rPr>
              <w:t>b) Book-Bank -</w:t>
            </w:r>
          </w:p>
        </w:tc>
        <w:tc>
          <w:tcPr>
            <w:tcW w:w="2155" w:type="dxa"/>
          </w:tcPr>
          <w:p w:rsidR="003D5E5E" w:rsidRDefault="00DD4B39" w:rsidP="00A144CC">
            <w:pPr>
              <w:ind w:leftChars="100" w:left="240"/>
              <w:jc w:val="right"/>
              <w:rPr>
                <w:rFonts w:ascii="Gentium Basic" w:hAnsi="Gentium Basic"/>
                <w:b/>
                <w:bCs/>
              </w:rPr>
            </w:pPr>
            <w:r>
              <w:rPr>
                <w:rFonts w:ascii="Gentium Basic" w:hAnsi="Gentium Basic"/>
                <w:b/>
                <w:bCs/>
              </w:rPr>
              <w:t>1,21,000</w:t>
            </w:r>
          </w:p>
        </w:tc>
        <w:tc>
          <w:tcPr>
            <w:tcW w:w="1710" w:type="dxa"/>
          </w:tcPr>
          <w:p w:rsidR="003D5E5E" w:rsidRDefault="00DD4B39" w:rsidP="00A144CC">
            <w:pPr>
              <w:ind w:leftChars="100" w:left="240"/>
              <w:jc w:val="right"/>
              <w:rPr>
                <w:rFonts w:ascii="Gentium Basic" w:hAnsi="Gentium Basic"/>
                <w:b/>
                <w:bCs/>
              </w:rPr>
            </w:pPr>
            <w:r>
              <w:rPr>
                <w:rFonts w:ascii="Gentium Basic" w:hAnsi="Gentium Basic"/>
                <w:b/>
                <w:bCs/>
              </w:rPr>
              <w:t>15,000</w:t>
            </w:r>
          </w:p>
        </w:tc>
        <w:tc>
          <w:tcPr>
            <w:tcW w:w="1710" w:type="dxa"/>
          </w:tcPr>
          <w:p w:rsidR="003D5E5E" w:rsidRDefault="00BC12B6" w:rsidP="00A144CC">
            <w:pPr>
              <w:ind w:leftChars="100" w:left="240"/>
              <w:jc w:val="right"/>
              <w:rPr>
                <w:rFonts w:ascii="Gentium Basic" w:hAnsi="Gentium Basic"/>
                <w:b/>
                <w:bCs/>
              </w:rPr>
            </w:pPr>
            <w:r w:rsidRPr="00FE041C">
              <w:rPr>
                <w:rFonts w:ascii="Gentium Basic" w:hAnsi="Gentium Basic"/>
                <w:b/>
                <w:bCs/>
                <w:sz w:val="22"/>
                <w:szCs w:val="22"/>
              </w:rPr>
              <w:t>1,</w:t>
            </w:r>
            <w:r>
              <w:rPr>
                <w:rFonts w:ascii="Gentium Basic" w:hAnsi="Gentium Basic"/>
                <w:b/>
                <w:bCs/>
                <w:sz w:val="22"/>
                <w:szCs w:val="22"/>
              </w:rPr>
              <w:t>36</w:t>
            </w:r>
            <w:r w:rsidRPr="00FE041C">
              <w:rPr>
                <w:rFonts w:ascii="Gentium Basic" w:hAnsi="Gentium Basic"/>
                <w:b/>
                <w:bCs/>
                <w:sz w:val="22"/>
                <w:szCs w:val="22"/>
              </w:rPr>
              <w:t>,000</w:t>
            </w:r>
          </w:p>
        </w:tc>
      </w:tr>
      <w:tr w:rsidR="003D5E5E" w:rsidTr="00B551A4">
        <w:tc>
          <w:tcPr>
            <w:tcW w:w="630" w:type="dxa"/>
          </w:tcPr>
          <w:p w:rsidR="003D5E5E" w:rsidRDefault="003D5E5E" w:rsidP="00A144CC">
            <w:pPr>
              <w:ind w:leftChars="100" w:left="240"/>
              <w:jc w:val="center"/>
              <w:rPr>
                <w:rFonts w:ascii="Gentium Basic" w:hAnsi="Gentium Basic"/>
                <w:sz w:val="22"/>
              </w:rPr>
            </w:pPr>
          </w:p>
        </w:tc>
        <w:tc>
          <w:tcPr>
            <w:tcW w:w="5175" w:type="dxa"/>
          </w:tcPr>
          <w:p w:rsidR="003D5E5E" w:rsidRDefault="003D5E5E" w:rsidP="00A144CC">
            <w:pPr>
              <w:ind w:leftChars="100" w:left="240"/>
              <w:jc w:val="both"/>
              <w:rPr>
                <w:rFonts w:ascii="Gentium Basic" w:hAnsi="Gentium Basic"/>
                <w:b/>
                <w:bCs/>
              </w:rPr>
            </w:pPr>
            <w:r>
              <w:rPr>
                <w:rFonts w:ascii="Gentium Basic" w:hAnsi="Gentium Basic"/>
                <w:b/>
                <w:bCs/>
              </w:rPr>
              <w:t xml:space="preserve">c) Coaching Program - </w:t>
            </w:r>
          </w:p>
        </w:tc>
        <w:tc>
          <w:tcPr>
            <w:tcW w:w="2155" w:type="dxa"/>
          </w:tcPr>
          <w:p w:rsidR="003D5E5E" w:rsidRDefault="00E869B2" w:rsidP="00A144CC">
            <w:pPr>
              <w:ind w:leftChars="100" w:left="240"/>
              <w:jc w:val="right"/>
              <w:rPr>
                <w:rFonts w:ascii="Gentium Basic" w:hAnsi="Gentium Basic"/>
                <w:b/>
                <w:bCs/>
              </w:rPr>
            </w:pPr>
            <w:r>
              <w:rPr>
                <w:rFonts w:ascii="Gentium Basic" w:hAnsi="Gentium Basic"/>
                <w:b/>
                <w:bCs/>
              </w:rPr>
              <w:t>79,280</w:t>
            </w:r>
          </w:p>
        </w:tc>
        <w:tc>
          <w:tcPr>
            <w:tcW w:w="1710" w:type="dxa"/>
          </w:tcPr>
          <w:p w:rsidR="003D5E5E" w:rsidRDefault="00E869B2" w:rsidP="00A144CC">
            <w:pPr>
              <w:ind w:leftChars="100" w:left="240"/>
              <w:jc w:val="right"/>
              <w:rPr>
                <w:rFonts w:ascii="Gentium Basic" w:hAnsi="Gentium Basic"/>
                <w:b/>
                <w:bCs/>
              </w:rPr>
            </w:pPr>
            <w:r>
              <w:rPr>
                <w:rFonts w:ascii="Gentium Basic" w:hAnsi="Gentium Basic"/>
                <w:b/>
                <w:bCs/>
              </w:rPr>
              <w:t>19,320</w:t>
            </w:r>
          </w:p>
        </w:tc>
        <w:tc>
          <w:tcPr>
            <w:tcW w:w="1710" w:type="dxa"/>
          </w:tcPr>
          <w:p w:rsidR="003D5E5E" w:rsidRDefault="001B1D0D" w:rsidP="00A144CC">
            <w:pPr>
              <w:ind w:leftChars="100" w:left="240"/>
              <w:jc w:val="right"/>
              <w:rPr>
                <w:rFonts w:ascii="Gentium Basic" w:hAnsi="Gentium Basic"/>
                <w:b/>
                <w:bCs/>
              </w:rPr>
            </w:pPr>
            <w:r>
              <w:rPr>
                <w:rFonts w:ascii="Gentium Basic" w:hAnsi="Gentium Basic"/>
                <w:b/>
                <w:bCs/>
                <w:u w:val="single"/>
              </w:rPr>
              <w:t>98,6</w:t>
            </w:r>
            <w:r w:rsidR="00317283">
              <w:rPr>
                <w:rFonts w:ascii="Gentium Basic" w:hAnsi="Gentium Basic"/>
                <w:b/>
                <w:bCs/>
                <w:u w:val="single"/>
              </w:rPr>
              <w:t>00</w:t>
            </w:r>
          </w:p>
        </w:tc>
        <w:tc>
          <w:tcPr>
            <w:tcW w:w="2152" w:type="dxa"/>
          </w:tcPr>
          <w:p w:rsidR="003D5E5E" w:rsidRDefault="003D5E5E" w:rsidP="00A144CC">
            <w:pPr>
              <w:pStyle w:val="Heading8"/>
              <w:tabs>
                <w:tab w:val="clear" w:pos="360"/>
                <w:tab w:val="clear" w:pos="1440"/>
                <w:tab w:val="clear" w:pos="5760"/>
              </w:tabs>
              <w:spacing w:line="240" w:lineRule="auto"/>
              <w:ind w:leftChars="100" w:left="240"/>
              <w:rPr>
                <w:rFonts w:ascii="Gentium Basic" w:hAnsi="Gentium Basic"/>
              </w:rPr>
            </w:pPr>
          </w:p>
        </w:tc>
      </w:tr>
      <w:tr w:rsidR="003D5E5E" w:rsidTr="00B551A4">
        <w:tc>
          <w:tcPr>
            <w:tcW w:w="630" w:type="dxa"/>
          </w:tcPr>
          <w:p w:rsidR="003D5E5E" w:rsidRDefault="003D5E5E" w:rsidP="00A144CC">
            <w:pPr>
              <w:ind w:leftChars="100" w:left="240"/>
              <w:jc w:val="center"/>
              <w:rPr>
                <w:rFonts w:ascii="Gentium Basic" w:hAnsi="Gentium Basic"/>
                <w:sz w:val="22"/>
              </w:rPr>
            </w:pPr>
          </w:p>
        </w:tc>
        <w:tc>
          <w:tcPr>
            <w:tcW w:w="5175" w:type="dxa"/>
          </w:tcPr>
          <w:p w:rsidR="003D5E5E" w:rsidRDefault="003D5E5E" w:rsidP="00A144CC">
            <w:pPr>
              <w:ind w:leftChars="100" w:left="240"/>
              <w:jc w:val="both"/>
              <w:rPr>
                <w:rFonts w:ascii="Gentium Basic" w:hAnsi="Gentium Basic"/>
                <w:b/>
                <w:bCs/>
              </w:rPr>
            </w:pPr>
            <w:r>
              <w:rPr>
                <w:rFonts w:ascii="Gentium Basic" w:hAnsi="Gentium Basic"/>
                <w:b/>
                <w:bCs/>
                <w:sz w:val="22"/>
              </w:rPr>
              <w:t>d)Common Program for Pre-Primary&amp; Coaching</w:t>
            </w:r>
          </w:p>
        </w:tc>
        <w:tc>
          <w:tcPr>
            <w:tcW w:w="2155" w:type="dxa"/>
          </w:tcPr>
          <w:p w:rsidR="003D5E5E" w:rsidRDefault="003D7B37" w:rsidP="00A144CC">
            <w:pPr>
              <w:ind w:leftChars="100" w:left="240"/>
              <w:jc w:val="right"/>
              <w:rPr>
                <w:rFonts w:ascii="Gentium Basic" w:hAnsi="Gentium Basic"/>
                <w:b/>
                <w:bCs/>
              </w:rPr>
            </w:pPr>
            <w:r>
              <w:rPr>
                <w:rFonts w:ascii="Gentium Basic" w:hAnsi="Gentium Basic"/>
                <w:b/>
                <w:bCs/>
              </w:rPr>
              <w:t>33,000</w:t>
            </w:r>
          </w:p>
        </w:tc>
        <w:tc>
          <w:tcPr>
            <w:tcW w:w="1710" w:type="dxa"/>
          </w:tcPr>
          <w:p w:rsidR="003D5E5E" w:rsidRDefault="003D7B37" w:rsidP="00A144CC">
            <w:pPr>
              <w:ind w:leftChars="100" w:left="240"/>
              <w:jc w:val="right"/>
              <w:rPr>
                <w:rFonts w:ascii="Gentium Basic" w:hAnsi="Gentium Basic"/>
                <w:b/>
                <w:bCs/>
              </w:rPr>
            </w:pPr>
            <w:r>
              <w:rPr>
                <w:rFonts w:ascii="Gentium Basic" w:hAnsi="Gentium Basic"/>
                <w:b/>
                <w:bCs/>
              </w:rPr>
              <w:t>2270</w:t>
            </w:r>
          </w:p>
        </w:tc>
        <w:tc>
          <w:tcPr>
            <w:tcW w:w="1710" w:type="dxa"/>
          </w:tcPr>
          <w:p w:rsidR="003D5E5E" w:rsidRDefault="001B1D0D" w:rsidP="00E869B2">
            <w:pPr>
              <w:ind w:leftChars="100" w:left="240"/>
              <w:jc w:val="right"/>
              <w:rPr>
                <w:rFonts w:ascii="Gentium Basic" w:hAnsi="Gentium Basic"/>
                <w:b/>
                <w:bCs/>
              </w:rPr>
            </w:pPr>
            <w:r>
              <w:rPr>
                <w:rFonts w:ascii="Gentium Basic" w:hAnsi="Gentium Basic"/>
                <w:b/>
                <w:bCs/>
                <w:u w:val="single"/>
              </w:rPr>
              <w:t>3</w:t>
            </w:r>
            <w:r w:rsidR="00E869B2">
              <w:rPr>
                <w:rFonts w:ascii="Gentium Basic" w:hAnsi="Gentium Basic"/>
                <w:b/>
                <w:bCs/>
                <w:u w:val="single"/>
              </w:rPr>
              <w:t>5</w:t>
            </w:r>
            <w:r>
              <w:rPr>
                <w:rFonts w:ascii="Gentium Basic" w:hAnsi="Gentium Basic"/>
                <w:b/>
                <w:bCs/>
                <w:u w:val="single"/>
              </w:rPr>
              <w:t>,</w:t>
            </w:r>
            <w:r w:rsidR="00E869B2">
              <w:rPr>
                <w:rFonts w:ascii="Gentium Basic" w:hAnsi="Gentium Basic"/>
                <w:b/>
                <w:bCs/>
                <w:u w:val="single"/>
              </w:rPr>
              <w:t>27</w:t>
            </w:r>
            <w:r>
              <w:rPr>
                <w:rFonts w:ascii="Gentium Basic" w:hAnsi="Gentium Basic"/>
                <w:b/>
                <w:bCs/>
                <w:u w:val="single"/>
              </w:rPr>
              <w:t>0</w:t>
            </w:r>
          </w:p>
        </w:tc>
        <w:tc>
          <w:tcPr>
            <w:tcW w:w="2152" w:type="dxa"/>
          </w:tcPr>
          <w:p w:rsidR="003D5E5E" w:rsidRDefault="003D5E5E" w:rsidP="00A144CC">
            <w:pPr>
              <w:ind w:leftChars="100" w:left="240"/>
              <w:jc w:val="right"/>
              <w:rPr>
                <w:rFonts w:ascii="Gentium Basic" w:hAnsi="Gentium Basic"/>
                <w:b/>
                <w:bCs/>
              </w:rPr>
            </w:pPr>
          </w:p>
        </w:tc>
      </w:tr>
      <w:tr w:rsidR="003D5E5E" w:rsidTr="00B551A4">
        <w:tc>
          <w:tcPr>
            <w:tcW w:w="630" w:type="dxa"/>
          </w:tcPr>
          <w:p w:rsidR="003D5E5E" w:rsidRDefault="003D5E5E" w:rsidP="00A144CC">
            <w:pPr>
              <w:ind w:leftChars="100" w:left="240"/>
              <w:jc w:val="center"/>
              <w:rPr>
                <w:rFonts w:ascii="Gentium Basic" w:hAnsi="Gentium Basic"/>
                <w:sz w:val="22"/>
              </w:rPr>
            </w:pPr>
          </w:p>
        </w:tc>
        <w:tc>
          <w:tcPr>
            <w:tcW w:w="5175" w:type="dxa"/>
          </w:tcPr>
          <w:p w:rsidR="003D5E5E" w:rsidRDefault="003D5E5E" w:rsidP="00A144CC">
            <w:pPr>
              <w:ind w:leftChars="100" w:left="240"/>
              <w:jc w:val="both"/>
              <w:rPr>
                <w:rFonts w:ascii="Gentium Basic" w:hAnsi="Gentium Basic"/>
                <w:b/>
                <w:bCs/>
              </w:rPr>
            </w:pPr>
            <w:r>
              <w:rPr>
                <w:rFonts w:ascii="Gentium Basic" w:hAnsi="Gentium Basic"/>
                <w:b/>
                <w:bCs/>
              </w:rPr>
              <w:t>e) Administrative  Expenditure</w:t>
            </w:r>
          </w:p>
        </w:tc>
        <w:tc>
          <w:tcPr>
            <w:tcW w:w="2155" w:type="dxa"/>
          </w:tcPr>
          <w:p w:rsidR="003D5E5E" w:rsidRDefault="003D7B37" w:rsidP="00A144CC">
            <w:pPr>
              <w:ind w:leftChars="100" w:left="240"/>
              <w:jc w:val="right"/>
              <w:rPr>
                <w:rFonts w:ascii="Gentium Basic" w:hAnsi="Gentium Basic"/>
                <w:b/>
                <w:bCs/>
              </w:rPr>
            </w:pPr>
            <w:r>
              <w:rPr>
                <w:rFonts w:ascii="Gentium Basic" w:hAnsi="Gentium Basic"/>
                <w:b/>
                <w:bCs/>
              </w:rPr>
              <w:t>1,21,530</w:t>
            </w:r>
          </w:p>
        </w:tc>
        <w:tc>
          <w:tcPr>
            <w:tcW w:w="1710" w:type="dxa"/>
          </w:tcPr>
          <w:p w:rsidR="003D5E5E" w:rsidRDefault="003D7B37" w:rsidP="00D05A84">
            <w:pPr>
              <w:ind w:leftChars="-82" w:left="-197" w:right="-103"/>
              <w:jc w:val="center"/>
              <w:rPr>
                <w:rFonts w:ascii="Gentium Basic" w:hAnsi="Gentium Basic"/>
                <w:b/>
                <w:bCs/>
              </w:rPr>
            </w:pPr>
            <w:r>
              <w:rPr>
                <w:rFonts w:ascii="Gentium Basic" w:hAnsi="Gentium Basic"/>
                <w:b/>
                <w:bCs/>
              </w:rPr>
              <w:t xml:space="preserve">                 1800</w:t>
            </w:r>
          </w:p>
        </w:tc>
        <w:tc>
          <w:tcPr>
            <w:tcW w:w="1710" w:type="dxa"/>
          </w:tcPr>
          <w:p w:rsidR="003D5E5E" w:rsidRDefault="0016320D" w:rsidP="002A3E9F">
            <w:pPr>
              <w:ind w:leftChars="100" w:left="240"/>
              <w:jc w:val="right"/>
              <w:rPr>
                <w:rFonts w:ascii="Gentium Basic" w:hAnsi="Gentium Basic"/>
                <w:b/>
                <w:bCs/>
              </w:rPr>
            </w:pPr>
            <w:r>
              <w:rPr>
                <w:rFonts w:ascii="Gentium Basic" w:hAnsi="Gentium Basic"/>
                <w:b/>
                <w:bCs/>
              </w:rPr>
              <w:t>1,</w:t>
            </w:r>
            <w:r w:rsidR="003D7B37">
              <w:rPr>
                <w:rFonts w:ascii="Gentium Basic" w:hAnsi="Gentium Basic"/>
                <w:b/>
                <w:bCs/>
              </w:rPr>
              <w:t>23,33</w:t>
            </w:r>
            <w:r>
              <w:rPr>
                <w:rFonts w:ascii="Gentium Basic" w:hAnsi="Gentium Basic"/>
                <w:b/>
                <w:bCs/>
              </w:rPr>
              <w:t>0</w:t>
            </w:r>
          </w:p>
        </w:tc>
        <w:tc>
          <w:tcPr>
            <w:tcW w:w="2152" w:type="dxa"/>
          </w:tcPr>
          <w:p w:rsidR="003D5E5E" w:rsidRDefault="003D5E5E" w:rsidP="00A144CC">
            <w:pPr>
              <w:ind w:leftChars="100" w:left="240"/>
              <w:jc w:val="right"/>
              <w:rPr>
                <w:rFonts w:ascii="Gentium Basic" w:hAnsi="Gentium Basic"/>
                <w:b/>
                <w:bCs/>
              </w:rPr>
            </w:pPr>
          </w:p>
        </w:tc>
      </w:tr>
      <w:tr w:rsidR="003D5E5E" w:rsidTr="00B551A4">
        <w:tc>
          <w:tcPr>
            <w:tcW w:w="630" w:type="dxa"/>
            <w:tcBorders>
              <w:top w:val="single" w:sz="4" w:space="0" w:color="auto"/>
              <w:bottom w:val="single" w:sz="4" w:space="0" w:color="auto"/>
            </w:tcBorders>
          </w:tcPr>
          <w:p w:rsidR="003D5E5E" w:rsidRDefault="003D5E5E" w:rsidP="00A144CC">
            <w:pPr>
              <w:ind w:leftChars="100" w:left="240"/>
              <w:jc w:val="center"/>
              <w:rPr>
                <w:rFonts w:ascii="Gentium Basic" w:hAnsi="Gentium Basic"/>
                <w:sz w:val="22"/>
              </w:rPr>
            </w:pPr>
          </w:p>
        </w:tc>
        <w:tc>
          <w:tcPr>
            <w:tcW w:w="5175" w:type="dxa"/>
            <w:tcBorders>
              <w:top w:val="single" w:sz="4" w:space="0" w:color="auto"/>
              <w:bottom w:val="single" w:sz="4" w:space="0" w:color="auto"/>
            </w:tcBorders>
          </w:tcPr>
          <w:p w:rsidR="003D5E5E" w:rsidRDefault="003D5E5E" w:rsidP="00A144CC">
            <w:pPr>
              <w:ind w:leftChars="100" w:left="240"/>
              <w:jc w:val="both"/>
              <w:rPr>
                <w:rFonts w:ascii="Gentium Basic" w:hAnsi="Gentium Basic"/>
                <w:b/>
                <w:bCs/>
              </w:rPr>
            </w:pPr>
            <w:r>
              <w:rPr>
                <w:rFonts w:ascii="Gentium Basic" w:hAnsi="Gentium Basic"/>
                <w:b/>
                <w:bCs/>
                <w:sz w:val="28"/>
                <w:u w:val="single"/>
              </w:rPr>
              <w:t>Total Expenditure Proposed:</w:t>
            </w:r>
          </w:p>
        </w:tc>
        <w:tc>
          <w:tcPr>
            <w:tcW w:w="2155" w:type="dxa"/>
            <w:tcBorders>
              <w:top w:val="single" w:sz="4" w:space="0" w:color="auto"/>
              <w:bottom w:val="single" w:sz="4" w:space="0" w:color="auto"/>
            </w:tcBorders>
          </w:tcPr>
          <w:p w:rsidR="003D5E5E" w:rsidRDefault="00D05A84" w:rsidP="00E56987">
            <w:pPr>
              <w:ind w:right="-103"/>
              <w:jc w:val="center"/>
              <w:rPr>
                <w:rFonts w:ascii="Gentium Basic" w:hAnsi="Gentium Basic"/>
                <w:b/>
                <w:bCs/>
              </w:rPr>
            </w:pPr>
            <w:r>
              <w:rPr>
                <w:rFonts w:ascii="Gentium Basic" w:hAnsi="Gentium Basic"/>
                <w:b/>
                <w:bCs/>
              </w:rPr>
              <w:t xml:space="preserve">           </w:t>
            </w:r>
            <w:r w:rsidR="003D7B37">
              <w:rPr>
                <w:rFonts w:ascii="Gentium Basic" w:hAnsi="Gentium Basic"/>
                <w:b/>
                <w:bCs/>
              </w:rPr>
              <w:t xml:space="preserve">  </w:t>
            </w:r>
            <w:r w:rsidR="003D7B37" w:rsidRPr="00B551A4">
              <w:rPr>
                <w:rFonts w:ascii="Gentium Basic" w:hAnsi="Gentium Basic"/>
                <w:b/>
              </w:rPr>
              <w:t>13,8</w:t>
            </w:r>
            <w:r w:rsidR="003D7B37">
              <w:rPr>
                <w:rFonts w:ascii="Gentium Basic" w:hAnsi="Gentium Basic"/>
                <w:b/>
              </w:rPr>
              <w:t>1</w:t>
            </w:r>
            <w:r w:rsidR="003D7B37" w:rsidRPr="00B551A4">
              <w:rPr>
                <w:rFonts w:ascii="Gentium Basic" w:hAnsi="Gentium Basic"/>
                <w:b/>
              </w:rPr>
              <w:t>,000</w:t>
            </w:r>
          </w:p>
        </w:tc>
        <w:tc>
          <w:tcPr>
            <w:tcW w:w="1710" w:type="dxa"/>
            <w:tcBorders>
              <w:top w:val="single" w:sz="4" w:space="0" w:color="auto"/>
              <w:bottom w:val="single" w:sz="4" w:space="0" w:color="auto"/>
            </w:tcBorders>
          </w:tcPr>
          <w:p w:rsidR="003D5E5E" w:rsidRDefault="001D217A" w:rsidP="00C45761">
            <w:pPr>
              <w:jc w:val="right"/>
              <w:rPr>
                <w:rFonts w:ascii="Gentium Basic" w:hAnsi="Gentium Basic"/>
                <w:b/>
                <w:bCs/>
              </w:rPr>
            </w:pPr>
            <w:r>
              <w:rPr>
                <w:rFonts w:ascii="Gentium Basic" w:hAnsi="Gentium Basic"/>
                <w:b/>
                <w:bCs/>
              </w:rPr>
              <w:t>3,38.840</w:t>
            </w:r>
          </w:p>
        </w:tc>
        <w:tc>
          <w:tcPr>
            <w:tcW w:w="1710" w:type="dxa"/>
            <w:tcBorders>
              <w:top w:val="single" w:sz="4" w:space="0" w:color="auto"/>
              <w:bottom w:val="single" w:sz="4" w:space="0" w:color="auto"/>
            </w:tcBorders>
          </w:tcPr>
          <w:p w:rsidR="003D5E5E" w:rsidRDefault="003D7B37" w:rsidP="003D7B37">
            <w:pPr>
              <w:jc w:val="right"/>
              <w:rPr>
                <w:rFonts w:ascii="Gentium Basic" w:hAnsi="Gentium Basic"/>
                <w:b/>
                <w:bCs/>
              </w:rPr>
            </w:pPr>
            <w:r>
              <w:rPr>
                <w:rFonts w:ascii="Gentium Basic" w:hAnsi="Gentium Basic"/>
                <w:b/>
                <w:bCs/>
              </w:rPr>
              <w:t>17,19,840</w:t>
            </w:r>
          </w:p>
        </w:tc>
        <w:tc>
          <w:tcPr>
            <w:tcW w:w="2152" w:type="dxa"/>
          </w:tcPr>
          <w:p w:rsidR="003D5E5E" w:rsidRDefault="003D5E5E" w:rsidP="00A144CC">
            <w:pPr>
              <w:ind w:leftChars="100" w:left="240"/>
              <w:jc w:val="right"/>
              <w:rPr>
                <w:rFonts w:ascii="Gentium Basic" w:hAnsi="Gentium Basic"/>
                <w:b/>
                <w:bCs/>
              </w:rPr>
            </w:pPr>
          </w:p>
        </w:tc>
      </w:tr>
    </w:tbl>
    <w:p w:rsidR="003D5E5E" w:rsidRDefault="003D5E5E" w:rsidP="00FD4789">
      <w:pPr>
        <w:ind w:leftChars="100" w:left="240"/>
        <w:jc w:val="both"/>
        <w:rPr>
          <w:rFonts w:ascii="Gentium Basic" w:hAnsi="Gentium Basic"/>
          <w:b/>
          <w:bCs/>
          <w:sz w:val="26"/>
        </w:rPr>
      </w:pPr>
      <w:r>
        <w:rPr>
          <w:rFonts w:ascii="Gentium Basic" w:hAnsi="Gentium Basic"/>
          <w:b/>
          <w:bCs/>
          <w:sz w:val="26"/>
        </w:rPr>
        <w:t xml:space="preserve">8.  Proposed Expenditure in details (Program Wise) for </w:t>
      </w:r>
      <w:r w:rsidR="00412512">
        <w:rPr>
          <w:rFonts w:ascii="Gentium Basic" w:hAnsi="Gentium Basic"/>
          <w:b/>
          <w:bCs/>
          <w:sz w:val="26"/>
        </w:rPr>
        <w:t>2024</w:t>
      </w:r>
      <w:r>
        <w:rPr>
          <w:rFonts w:ascii="Gentium Basic" w:hAnsi="Gentium Basic"/>
          <w:b/>
          <w:bCs/>
          <w:sz w:val="26"/>
        </w:rPr>
        <w:t xml:space="preserve"> - </w:t>
      </w:r>
      <w:r w:rsidR="00D3686A">
        <w:rPr>
          <w:rFonts w:ascii="Gentium Basic" w:hAnsi="Gentium Basic"/>
          <w:b/>
          <w:bCs/>
          <w:sz w:val="26"/>
        </w:rPr>
        <w:t>25</w:t>
      </w:r>
      <w:r>
        <w:rPr>
          <w:rFonts w:ascii="Gentium Basic" w:hAnsi="Gentium Basic"/>
          <w:b/>
          <w:bCs/>
          <w:sz w:val="26"/>
        </w:rPr>
        <w:t xml:space="preserve"> :-</w:t>
      </w:r>
    </w:p>
    <w:tbl>
      <w:tblPr>
        <w:tblpPr w:leftFromText="180" w:rightFromText="180" w:vertAnchor="text" w:tblpY="1"/>
        <w:tblOverlap w:val="never"/>
        <w:tblW w:w="11691" w:type="dxa"/>
        <w:tblInd w:w="-659" w:type="dxa"/>
        <w:tblLayout w:type="fixed"/>
        <w:tblLook w:val="0000"/>
      </w:tblPr>
      <w:tblGrid>
        <w:gridCol w:w="587"/>
        <w:gridCol w:w="90"/>
        <w:gridCol w:w="6390"/>
        <w:gridCol w:w="90"/>
        <w:gridCol w:w="1389"/>
        <w:gridCol w:w="90"/>
        <w:gridCol w:w="1252"/>
        <w:gridCol w:w="90"/>
        <w:gridCol w:w="1623"/>
        <w:gridCol w:w="90"/>
      </w:tblGrid>
      <w:tr w:rsidR="003D5E5E" w:rsidTr="009126FB">
        <w:trPr>
          <w:gridAfter w:val="1"/>
          <w:wAfter w:w="90" w:type="dxa"/>
          <w:trHeight w:val="117"/>
        </w:trPr>
        <w:tc>
          <w:tcPr>
            <w:tcW w:w="587" w:type="dxa"/>
          </w:tcPr>
          <w:p w:rsidR="003D5E5E" w:rsidRPr="00FD4789" w:rsidRDefault="003D5E5E" w:rsidP="001B1D0D">
            <w:pPr>
              <w:spacing w:line="216" w:lineRule="auto"/>
              <w:ind w:right="-108"/>
              <w:jc w:val="both"/>
              <w:rPr>
                <w:rFonts w:ascii="Gentium Basic" w:hAnsi="Gentium Basic"/>
                <w:b/>
                <w:bCs/>
              </w:rPr>
            </w:pPr>
            <w:r>
              <w:rPr>
                <w:rFonts w:ascii="Gentium Basic" w:hAnsi="Gentium Basic"/>
                <w:b/>
                <w:bCs/>
              </w:rPr>
              <w:t xml:space="preserve">  </w:t>
            </w:r>
          </w:p>
        </w:tc>
        <w:tc>
          <w:tcPr>
            <w:tcW w:w="6480" w:type="dxa"/>
            <w:gridSpan w:val="2"/>
          </w:tcPr>
          <w:p w:rsidR="003D5E5E" w:rsidRDefault="003D5E5E" w:rsidP="001B1D0D">
            <w:pPr>
              <w:spacing w:line="216" w:lineRule="auto"/>
              <w:rPr>
                <w:rFonts w:ascii="Gentium Basic" w:hAnsi="Gentium Basic"/>
                <w:b/>
                <w:bCs/>
              </w:rPr>
            </w:pPr>
            <w:r w:rsidRPr="00887BF4">
              <w:rPr>
                <w:rFonts w:ascii="Gentium Basic" w:hAnsi="Gentium Basic"/>
                <w:b/>
                <w:bCs/>
                <w:sz w:val="26"/>
              </w:rPr>
              <w:t>A.</w:t>
            </w:r>
            <w:r>
              <w:rPr>
                <w:rFonts w:ascii="Gentium Basic" w:hAnsi="Gentium Basic"/>
                <w:b/>
                <w:bCs/>
                <w:sz w:val="26"/>
              </w:rPr>
              <w:t xml:space="preserve"> </w:t>
            </w:r>
            <w:r w:rsidRPr="00887BF4">
              <w:rPr>
                <w:rFonts w:ascii="Gentium Basic" w:hAnsi="Gentium Basic"/>
                <w:b/>
                <w:bCs/>
                <w:sz w:val="26"/>
              </w:rPr>
              <w:t xml:space="preserve">Pre-primary Education Program :-  </w:t>
            </w:r>
            <w:r>
              <w:rPr>
                <w:rFonts w:ascii="Gentium Basic" w:hAnsi="Gentium Basic"/>
                <w:b/>
                <w:bCs/>
                <w:sz w:val="26"/>
              </w:rPr>
              <w:t>Rs.</w:t>
            </w:r>
            <w:r w:rsidR="00762DBD">
              <w:rPr>
                <w:rFonts w:ascii="Gentium Basic" w:hAnsi="Gentium Basic"/>
                <w:b/>
              </w:rPr>
              <w:t>13,28,440</w:t>
            </w:r>
            <w:r w:rsidR="0016320D">
              <w:rPr>
                <w:rFonts w:ascii="Gentium Basic" w:hAnsi="Gentium Basic"/>
                <w:b/>
              </w:rPr>
              <w:t>.00</w:t>
            </w:r>
          </w:p>
          <w:p w:rsidR="003D5E5E" w:rsidRPr="00887BF4" w:rsidRDefault="003D5E5E" w:rsidP="001B1D0D">
            <w:pPr>
              <w:spacing w:line="216" w:lineRule="auto"/>
              <w:rPr>
                <w:rFonts w:ascii="Gentium Basic" w:hAnsi="Gentium Basic"/>
                <w:b/>
                <w:bCs/>
              </w:rPr>
            </w:pPr>
            <w:r w:rsidRPr="00887BF4">
              <w:rPr>
                <w:rFonts w:ascii="Gentium Basic" w:hAnsi="Gentium Basic"/>
                <w:b/>
                <w:bCs/>
                <w:sz w:val="26"/>
              </w:rPr>
              <w:t>(Detailed Break up under column 10/A, below).</w:t>
            </w:r>
          </w:p>
        </w:tc>
        <w:tc>
          <w:tcPr>
            <w:tcW w:w="1479" w:type="dxa"/>
            <w:gridSpan w:val="2"/>
          </w:tcPr>
          <w:p w:rsidR="003D5E5E" w:rsidRDefault="003D5E5E" w:rsidP="001B1D0D">
            <w:pPr>
              <w:spacing w:line="216" w:lineRule="auto"/>
              <w:ind w:leftChars="100" w:left="240"/>
              <w:jc w:val="center"/>
              <w:rPr>
                <w:rFonts w:ascii="Gentium Basic" w:hAnsi="Gentium Basic"/>
              </w:rPr>
            </w:pPr>
          </w:p>
        </w:tc>
        <w:tc>
          <w:tcPr>
            <w:tcW w:w="1342" w:type="dxa"/>
            <w:gridSpan w:val="2"/>
          </w:tcPr>
          <w:p w:rsidR="003D5E5E" w:rsidRDefault="003D5E5E" w:rsidP="001B1D0D">
            <w:pPr>
              <w:spacing w:line="216" w:lineRule="auto"/>
              <w:ind w:leftChars="100" w:left="240"/>
              <w:jc w:val="center"/>
              <w:rPr>
                <w:rFonts w:ascii="Gentium Basic" w:hAnsi="Gentium Basic"/>
                <w:b/>
                <w:bCs/>
                <w:sz w:val="22"/>
              </w:rPr>
            </w:pPr>
          </w:p>
        </w:tc>
        <w:tc>
          <w:tcPr>
            <w:tcW w:w="1713" w:type="dxa"/>
            <w:gridSpan w:val="2"/>
          </w:tcPr>
          <w:p w:rsidR="003D5E5E" w:rsidRDefault="003D5E5E" w:rsidP="001B1D0D">
            <w:pPr>
              <w:spacing w:line="216" w:lineRule="auto"/>
              <w:ind w:leftChars="100" w:left="240"/>
              <w:jc w:val="center"/>
              <w:rPr>
                <w:rFonts w:ascii="Gentium Basic" w:hAnsi="Gentium Basic"/>
                <w:b/>
                <w:bCs/>
                <w:sz w:val="22"/>
              </w:rPr>
            </w:pPr>
          </w:p>
        </w:tc>
      </w:tr>
      <w:tr w:rsidR="003D5E5E" w:rsidTr="009126FB">
        <w:trPr>
          <w:gridAfter w:val="1"/>
          <w:wAfter w:w="90" w:type="dxa"/>
          <w:trHeight w:val="55"/>
        </w:trPr>
        <w:tc>
          <w:tcPr>
            <w:tcW w:w="587" w:type="dxa"/>
          </w:tcPr>
          <w:p w:rsidR="003D5E5E" w:rsidRDefault="003D5E5E" w:rsidP="001B1D0D">
            <w:pPr>
              <w:spacing w:line="216" w:lineRule="auto"/>
              <w:jc w:val="both"/>
              <w:rPr>
                <w:rFonts w:ascii="Gentium Basic" w:hAnsi="Gentium Basic"/>
                <w:b/>
                <w:bCs/>
              </w:rPr>
            </w:pPr>
            <w:r>
              <w:rPr>
                <w:rFonts w:ascii="Gentium Basic" w:hAnsi="Gentium Basic"/>
                <w:b/>
                <w:bCs/>
              </w:rPr>
              <w:t xml:space="preserve">   i)</w:t>
            </w:r>
          </w:p>
        </w:tc>
        <w:tc>
          <w:tcPr>
            <w:tcW w:w="6480" w:type="dxa"/>
            <w:gridSpan w:val="2"/>
          </w:tcPr>
          <w:p w:rsidR="003D5E5E" w:rsidRDefault="003D5E5E" w:rsidP="001B1D0D">
            <w:pPr>
              <w:spacing w:line="216" w:lineRule="auto"/>
              <w:ind w:leftChars="100" w:left="240"/>
              <w:jc w:val="both"/>
              <w:rPr>
                <w:rFonts w:ascii="Gentium Basic" w:hAnsi="Gentium Basic"/>
              </w:rPr>
            </w:pPr>
            <w:r>
              <w:rPr>
                <w:rFonts w:ascii="Gentium Basic" w:hAnsi="Gentium Basic"/>
              </w:rPr>
              <w:t>Staff Salary – (a+b</w:t>
            </w:r>
            <w:r w:rsidR="001C3D5D">
              <w:rPr>
                <w:rFonts w:ascii="Gentium Basic" w:hAnsi="Gentium Basic"/>
              </w:rPr>
              <w:t>+c</w:t>
            </w:r>
            <w:r>
              <w:rPr>
                <w:rFonts w:ascii="Gentium Basic" w:hAnsi="Gentium Basic"/>
              </w:rPr>
              <w:t>)</w:t>
            </w:r>
          </w:p>
        </w:tc>
        <w:tc>
          <w:tcPr>
            <w:tcW w:w="1479" w:type="dxa"/>
            <w:gridSpan w:val="2"/>
          </w:tcPr>
          <w:p w:rsidR="003D5E5E" w:rsidRDefault="001C3D5D" w:rsidP="003636C5">
            <w:pPr>
              <w:spacing w:line="216" w:lineRule="auto"/>
              <w:ind w:leftChars="100" w:left="240"/>
              <w:jc w:val="right"/>
              <w:rPr>
                <w:rFonts w:ascii="Gentium Basic" w:hAnsi="Gentium Basic"/>
              </w:rPr>
            </w:pPr>
            <w:r>
              <w:rPr>
                <w:rFonts w:ascii="Gentium Basic" w:hAnsi="Gentium Basic"/>
              </w:rPr>
              <w:t>6</w:t>
            </w:r>
            <w:r w:rsidR="003636C5">
              <w:rPr>
                <w:rFonts w:ascii="Gentium Basic" w:hAnsi="Gentium Basic"/>
              </w:rPr>
              <w:t>6</w:t>
            </w:r>
            <w:r>
              <w:rPr>
                <w:rFonts w:ascii="Gentium Basic" w:hAnsi="Gentium Basic"/>
              </w:rPr>
              <w:t>,000</w:t>
            </w:r>
          </w:p>
        </w:tc>
        <w:tc>
          <w:tcPr>
            <w:tcW w:w="1342" w:type="dxa"/>
            <w:gridSpan w:val="2"/>
          </w:tcPr>
          <w:p w:rsidR="003D5E5E" w:rsidRDefault="003636C5" w:rsidP="001B1D0D">
            <w:pPr>
              <w:spacing w:line="216" w:lineRule="auto"/>
              <w:ind w:leftChars="100" w:left="240"/>
              <w:jc w:val="right"/>
              <w:rPr>
                <w:rFonts w:ascii="Gentium Basic" w:hAnsi="Gentium Basic"/>
              </w:rPr>
            </w:pPr>
            <w:r>
              <w:rPr>
                <w:rFonts w:ascii="Gentium Basic" w:hAnsi="Gentium Basic"/>
              </w:rPr>
              <w:t>6</w:t>
            </w:r>
            <w:r w:rsidR="001C3D5D">
              <w:rPr>
                <w:rFonts w:ascii="Gentium Basic" w:hAnsi="Gentium Basic"/>
              </w:rPr>
              <w:t>,000</w:t>
            </w:r>
          </w:p>
        </w:tc>
        <w:tc>
          <w:tcPr>
            <w:tcW w:w="1713" w:type="dxa"/>
            <w:gridSpan w:val="2"/>
          </w:tcPr>
          <w:p w:rsidR="003D5E5E" w:rsidRDefault="001C3D5D" w:rsidP="001B1D0D">
            <w:pPr>
              <w:spacing w:line="216" w:lineRule="auto"/>
              <w:ind w:leftChars="100" w:left="240"/>
              <w:jc w:val="right"/>
              <w:rPr>
                <w:rFonts w:ascii="Gentium Basic" w:hAnsi="Gentium Basic"/>
              </w:rPr>
            </w:pPr>
            <w:r>
              <w:rPr>
                <w:rFonts w:ascii="Gentium Basic" w:hAnsi="Gentium Basic"/>
              </w:rPr>
              <w:t>72,000.00</w:t>
            </w:r>
          </w:p>
        </w:tc>
      </w:tr>
      <w:tr w:rsidR="003D5E5E" w:rsidTr="009126FB">
        <w:trPr>
          <w:gridAfter w:val="1"/>
          <w:wAfter w:w="90" w:type="dxa"/>
          <w:cantSplit/>
          <w:trHeight w:val="55"/>
        </w:trPr>
        <w:tc>
          <w:tcPr>
            <w:tcW w:w="587" w:type="dxa"/>
            <w:vMerge w:val="restart"/>
          </w:tcPr>
          <w:p w:rsidR="002569DE" w:rsidRDefault="002569DE" w:rsidP="001B1D0D">
            <w:pPr>
              <w:spacing w:line="216" w:lineRule="auto"/>
              <w:ind w:leftChars="100" w:left="240"/>
              <w:jc w:val="right"/>
              <w:rPr>
                <w:rFonts w:ascii="Gentium Basic" w:hAnsi="Gentium Basic"/>
                <w:b/>
                <w:bCs/>
              </w:rPr>
            </w:pPr>
          </w:p>
          <w:p w:rsidR="003D5E5E" w:rsidRPr="00577AA3" w:rsidRDefault="003D5E5E" w:rsidP="001B1D0D">
            <w:pPr>
              <w:spacing w:line="216" w:lineRule="auto"/>
              <w:rPr>
                <w:rFonts w:ascii="Gentium Basic" w:hAnsi="Gentium Basic"/>
              </w:rPr>
            </w:pPr>
          </w:p>
        </w:tc>
        <w:tc>
          <w:tcPr>
            <w:tcW w:w="6480" w:type="dxa"/>
            <w:gridSpan w:val="2"/>
          </w:tcPr>
          <w:p w:rsidR="003D5E5E" w:rsidRDefault="003D5E5E" w:rsidP="001B1D0D">
            <w:pPr>
              <w:spacing w:line="216" w:lineRule="auto"/>
              <w:ind w:leftChars="100" w:left="240"/>
              <w:rPr>
                <w:rFonts w:ascii="Gentium Basic" w:hAnsi="Gentium Basic"/>
              </w:rPr>
            </w:pPr>
            <w:r>
              <w:rPr>
                <w:rFonts w:ascii="Gentium Basic" w:hAnsi="Gentium Basic"/>
              </w:rPr>
              <w:t xml:space="preserve">a) Supervisor - (one) @ Rs. </w:t>
            </w:r>
            <w:r w:rsidR="001C3D5D">
              <w:rPr>
                <w:rFonts w:ascii="Gentium Basic" w:hAnsi="Gentium Basic"/>
              </w:rPr>
              <w:t>6</w:t>
            </w:r>
            <w:r w:rsidR="00007431">
              <w:rPr>
                <w:rFonts w:ascii="Gentium Basic" w:hAnsi="Gentium Basic"/>
              </w:rPr>
              <w:t>0</w:t>
            </w:r>
            <w:r w:rsidR="00EE0BED">
              <w:rPr>
                <w:rFonts w:ascii="Gentium Basic" w:hAnsi="Gentium Basic"/>
              </w:rPr>
              <w:t>00</w:t>
            </w:r>
            <w:r>
              <w:rPr>
                <w:rFonts w:ascii="Gentium Basic" w:hAnsi="Gentium Basic"/>
              </w:rPr>
              <w:t xml:space="preserve">/- p.m. for </w:t>
            </w:r>
            <w:r w:rsidR="001C3D5D">
              <w:rPr>
                <w:rFonts w:ascii="Gentium Basic" w:hAnsi="Gentium Basic"/>
              </w:rPr>
              <w:t>12</w:t>
            </w:r>
            <w:r>
              <w:rPr>
                <w:rFonts w:ascii="Gentium Basic" w:hAnsi="Gentium Basic"/>
              </w:rPr>
              <w:t xml:space="preserve"> months</w:t>
            </w:r>
          </w:p>
        </w:tc>
        <w:tc>
          <w:tcPr>
            <w:tcW w:w="1479" w:type="dxa"/>
            <w:gridSpan w:val="2"/>
          </w:tcPr>
          <w:p w:rsidR="003D5E5E" w:rsidRPr="00532092" w:rsidRDefault="003D5E5E" w:rsidP="001B1D0D">
            <w:pPr>
              <w:tabs>
                <w:tab w:val="left" w:pos="1183"/>
              </w:tabs>
              <w:spacing w:line="216" w:lineRule="auto"/>
              <w:ind w:right="-94"/>
              <w:rPr>
                <w:rFonts w:ascii="Gentium Basic" w:hAnsi="Gentium Basic"/>
                <w:b/>
              </w:rPr>
            </w:pPr>
          </w:p>
        </w:tc>
        <w:tc>
          <w:tcPr>
            <w:tcW w:w="1342" w:type="dxa"/>
            <w:gridSpan w:val="2"/>
          </w:tcPr>
          <w:p w:rsidR="003D5E5E" w:rsidRPr="00532092" w:rsidRDefault="003D5E5E" w:rsidP="001B1D0D">
            <w:pPr>
              <w:spacing w:line="216" w:lineRule="auto"/>
              <w:ind w:right="-198"/>
              <w:rPr>
                <w:rFonts w:ascii="Gentium Basic" w:hAnsi="Gentium Basic"/>
                <w:b/>
              </w:rPr>
            </w:pPr>
          </w:p>
        </w:tc>
        <w:tc>
          <w:tcPr>
            <w:tcW w:w="1713" w:type="dxa"/>
            <w:gridSpan w:val="2"/>
            <w:vMerge w:val="restart"/>
          </w:tcPr>
          <w:p w:rsidR="00AE0A6B" w:rsidRDefault="00AE0A6B" w:rsidP="001B1D0D">
            <w:pPr>
              <w:spacing w:line="216" w:lineRule="auto"/>
              <w:ind w:leftChars="100" w:left="240"/>
              <w:jc w:val="right"/>
              <w:rPr>
                <w:rFonts w:ascii="Gentium Basic" w:hAnsi="Gentium Basic"/>
                <w:b/>
              </w:rPr>
            </w:pPr>
          </w:p>
          <w:p w:rsidR="001C3D5D" w:rsidRDefault="001C3D5D" w:rsidP="001B1D0D">
            <w:pPr>
              <w:spacing w:line="216" w:lineRule="auto"/>
              <w:ind w:leftChars="100" w:left="240"/>
              <w:jc w:val="right"/>
              <w:rPr>
                <w:rFonts w:ascii="Gentium Basic" w:hAnsi="Gentium Basic"/>
                <w:b/>
              </w:rPr>
            </w:pPr>
          </w:p>
          <w:p w:rsidR="00CA1B1E" w:rsidRDefault="001C3D5D" w:rsidP="001B1D0D">
            <w:pPr>
              <w:spacing w:line="216" w:lineRule="auto"/>
              <w:ind w:leftChars="100" w:left="240"/>
              <w:jc w:val="right"/>
              <w:rPr>
                <w:rFonts w:ascii="Gentium Basic" w:hAnsi="Gentium Basic"/>
                <w:b/>
              </w:rPr>
            </w:pPr>
            <w:r>
              <w:rPr>
                <w:rFonts w:ascii="Gentium Basic" w:hAnsi="Gentium Basic"/>
                <w:b/>
              </w:rPr>
              <w:t>4,30,200</w:t>
            </w:r>
          </w:p>
          <w:p w:rsidR="003D5E5E" w:rsidRPr="00CA1B1E" w:rsidRDefault="001C3D5D" w:rsidP="001B1D0D">
            <w:pPr>
              <w:tabs>
                <w:tab w:val="left" w:pos="1239"/>
              </w:tabs>
              <w:spacing w:line="216" w:lineRule="auto"/>
              <w:jc w:val="center"/>
              <w:rPr>
                <w:rFonts w:ascii="Gentium Basic" w:hAnsi="Gentium Basic"/>
              </w:rPr>
            </w:pPr>
            <w:r>
              <w:rPr>
                <w:rFonts w:ascii="Gentium Basic" w:hAnsi="Gentium Basic"/>
              </w:rPr>
              <w:t xml:space="preserve">             24,000</w:t>
            </w:r>
          </w:p>
        </w:tc>
      </w:tr>
      <w:tr w:rsidR="003D5E5E" w:rsidTr="009126FB">
        <w:trPr>
          <w:gridAfter w:val="1"/>
          <w:wAfter w:w="90" w:type="dxa"/>
          <w:cantSplit/>
          <w:trHeight w:val="380"/>
        </w:trPr>
        <w:tc>
          <w:tcPr>
            <w:tcW w:w="587" w:type="dxa"/>
            <w:vMerge/>
          </w:tcPr>
          <w:p w:rsidR="003D5E5E" w:rsidRDefault="003D5E5E" w:rsidP="001B1D0D">
            <w:pPr>
              <w:spacing w:line="216" w:lineRule="auto"/>
              <w:ind w:leftChars="-200" w:left="-480"/>
              <w:jc w:val="right"/>
              <w:rPr>
                <w:rFonts w:ascii="Gentium Basic" w:hAnsi="Gentium Basic"/>
                <w:b/>
                <w:bCs/>
              </w:rPr>
            </w:pPr>
          </w:p>
        </w:tc>
        <w:tc>
          <w:tcPr>
            <w:tcW w:w="6480" w:type="dxa"/>
            <w:gridSpan w:val="2"/>
          </w:tcPr>
          <w:p w:rsidR="002569DE" w:rsidRDefault="003D5E5E" w:rsidP="001B1D0D">
            <w:pPr>
              <w:spacing w:line="216" w:lineRule="auto"/>
              <w:ind w:right="-108"/>
              <w:rPr>
                <w:rFonts w:ascii="Gentium Basic" w:hAnsi="Gentium Basic"/>
              </w:rPr>
            </w:pPr>
            <w:r>
              <w:rPr>
                <w:rFonts w:ascii="Gentium Basic" w:hAnsi="Gentium Basic"/>
              </w:rPr>
              <w:t xml:space="preserve">    b) Salary for existing 2</w:t>
            </w:r>
            <w:r w:rsidR="002569DE">
              <w:rPr>
                <w:rFonts w:ascii="Gentium Basic" w:hAnsi="Gentium Basic"/>
              </w:rPr>
              <w:t>0</w:t>
            </w:r>
            <w:r>
              <w:rPr>
                <w:rFonts w:ascii="Gentium Basic" w:hAnsi="Gentium Basic"/>
              </w:rPr>
              <w:t xml:space="preserve"> teachers </w:t>
            </w:r>
          </w:p>
          <w:p w:rsidR="003F43CF" w:rsidRDefault="002569DE" w:rsidP="001B1D0D">
            <w:pPr>
              <w:spacing w:line="216" w:lineRule="auto"/>
              <w:ind w:right="-108"/>
              <w:rPr>
                <w:rFonts w:ascii="Gentium Basic" w:hAnsi="Gentium Basic"/>
              </w:rPr>
            </w:pPr>
            <w:r>
              <w:rPr>
                <w:rFonts w:ascii="Gentium Basic" w:hAnsi="Gentium Basic"/>
              </w:rPr>
              <w:t xml:space="preserve">    </w:t>
            </w:r>
            <w:r w:rsidR="003D5E5E">
              <w:rPr>
                <w:rFonts w:ascii="Gentium Basic" w:hAnsi="Gentium Basic"/>
              </w:rPr>
              <w:t xml:space="preserve">( Rs. </w:t>
            </w:r>
            <w:r w:rsidR="001C3D5D">
              <w:rPr>
                <w:rFonts w:ascii="Gentium Basic" w:hAnsi="Gentium Basic"/>
              </w:rPr>
              <w:t>35,850</w:t>
            </w:r>
            <w:r w:rsidR="00BE536C">
              <w:rPr>
                <w:rFonts w:ascii="Gentium Basic" w:hAnsi="Gentium Basic"/>
              </w:rPr>
              <w:t xml:space="preserve">/-pm x 12 </w:t>
            </w:r>
            <w:r w:rsidR="003D5E5E">
              <w:rPr>
                <w:rFonts w:ascii="Gentium Basic" w:hAnsi="Gentium Basic"/>
              </w:rPr>
              <w:t>months</w:t>
            </w:r>
            <w:r w:rsidR="00BE536C">
              <w:rPr>
                <w:rFonts w:ascii="Gentium Basic" w:hAnsi="Gentium Basic"/>
              </w:rPr>
              <w:t xml:space="preserve"> </w:t>
            </w:r>
            <w:r w:rsidR="0050699A">
              <w:rPr>
                <w:rFonts w:ascii="Gentium Basic" w:hAnsi="Gentium Basic"/>
              </w:rPr>
              <w:t>)=</w:t>
            </w:r>
          </w:p>
          <w:p w:rsidR="003D5E5E" w:rsidRPr="003F43CF" w:rsidRDefault="001C3D5D" w:rsidP="001B1D0D">
            <w:pPr>
              <w:spacing w:line="216" w:lineRule="auto"/>
              <w:rPr>
                <w:rFonts w:ascii="Gentium Basic" w:hAnsi="Gentium Basic"/>
              </w:rPr>
            </w:pPr>
            <w:r>
              <w:rPr>
                <w:rFonts w:ascii="Gentium Basic" w:hAnsi="Gentium Basic"/>
              </w:rPr>
              <w:t>c) Drawing Teacher</w:t>
            </w:r>
            <w:r w:rsidR="00666044">
              <w:rPr>
                <w:rFonts w:ascii="Gentium Basic" w:hAnsi="Gentium Basic"/>
              </w:rPr>
              <w:t>(2) 1</w:t>
            </w:r>
            <w:r>
              <w:rPr>
                <w:rFonts w:ascii="Gentium Basic" w:hAnsi="Gentium Basic"/>
              </w:rPr>
              <w:t>000x</w:t>
            </w:r>
            <w:r w:rsidR="00666044">
              <w:rPr>
                <w:rFonts w:ascii="Gentium Basic" w:hAnsi="Gentium Basic"/>
              </w:rPr>
              <w:t>2x</w:t>
            </w:r>
            <w:r>
              <w:rPr>
                <w:rFonts w:ascii="Gentium Basic" w:hAnsi="Gentium Basic"/>
              </w:rPr>
              <w:t>12</w:t>
            </w:r>
          </w:p>
        </w:tc>
        <w:tc>
          <w:tcPr>
            <w:tcW w:w="1479" w:type="dxa"/>
            <w:gridSpan w:val="2"/>
          </w:tcPr>
          <w:p w:rsidR="003D5E5E" w:rsidRPr="00532092" w:rsidRDefault="003D5E5E" w:rsidP="001B1D0D">
            <w:pPr>
              <w:spacing w:line="216" w:lineRule="auto"/>
              <w:rPr>
                <w:rFonts w:ascii="Gentium Basic" w:hAnsi="Gentium Basic"/>
                <w:b/>
              </w:rPr>
            </w:pPr>
          </w:p>
          <w:p w:rsidR="003D5E5E" w:rsidRPr="00532092" w:rsidRDefault="001C3D5D" w:rsidP="001B1D0D">
            <w:pPr>
              <w:spacing w:line="216" w:lineRule="auto"/>
              <w:jc w:val="right"/>
              <w:rPr>
                <w:rFonts w:ascii="Gentium Basic" w:hAnsi="Gentium Basic"/>
                <w:b/>
              </w:rPr>
            </w:pPr>
            <w:r>
              <w:rPr>
                <w:rFonts w:ascii="Gentium Basic" w:hAnsi="Gentium Basic"/>
                <w:b/>
              </w:rPr>
              <w:t>3,</w:t>
            </w:r>
            <w:r w:rsidR="003636C5">
              <w:rPr>
                <w:rFonts w:ascii="Gentium Basic" w:hAnsi="Gentium Basic"/>
                <w:b/>
              </w:rPr>
              <w:t>94</w:t>
            </w:r>
            <w:r>
              <w:rPr>
                <w:rFonts w:ascii="Gentium Basic" w:hAnsi="Gentium Basic"/>
                <w:b/>
              </w:rPr>
              <w:t>,</w:t>
            </w:r>
            <w:r w:rsidR="003636C5">
              <w:rPr>
                <w:rFonts w:ascii="Gentium Basic" w:hAnsi="Gentium Basic"/>
                <w:b/>
              </w:rPr>
              <w:t>350</w:t>
            </w:r>
          </w:p>
          <w:p w:rsidR="003D5E5E" w:rsidRPr="00666044" w:rsidRDefault="003D5E5E" w:rsidP="001B1D0D">
            <w:pPr>
              <w:spacing w:line="216" w:lineRule="auto"/>
              <w:jc w:val="center"/>
              <w:rPr>
                <w:rFonts w:ascii="Gentium Basic" w:hAnsi="Gentium Basic"/>
              </w:rPr>
            </w:pPr>
            <w:r>
              <w:rPr>
                <w:rFonts w:ascii="Gentium Basic" w:hAnsi="Gentium Basic"/>
                <w:b/>
              </w:rPr>
              <w:t xml:space="preserve">       </w:t>
            </w:r>
            <w:r w:rsidRPr="00532092">
              <w:rPr>
                <w:rFonts w:ascii="Gentium Basic" w:hAnsi="Gentium Basic"/>
                <w:b/>
              </w:rPr>
              <w:t xml:space="preserve">  </w:t>
            </w:r>
            <w:r w:rsidR="00666044" w:rsidRPr="00666044">
              <w:rPr>
                <w:rFonts w:ascii="Gentium Basic" w:hAnsi="Gentium Basic"/>
              </w:rPr>
              <w:t>24,000</w:t>
            </w:r>
            <w:r w:rsidRPr="00666044">
              <w:rPr>
                <w:rFonts w:ascii="Gentium Basic" w:hAnsi="Gentium Basic"/>
              </w:rPr>
              <w:t xml:space="preserve">               </w:t>
            </w:r>
          </w:p>
        </w:tc>
        <w:tc>
          <w:tcPr>
            <w:tcW w:w="1342" w:type="dxa"/>
            <w:gridSpan w:val="2"/>
          </w:tcPr>
          <w:p w:rsidR="00584C30" w:rsidRDefault="00EF55D0" w:rsidP="001B1D0D">
            <w:pPr>
              <w:spacing w:line="216" w:lineRule="auto"/>
              <w:ind w:leftChars="-200" w:left="-480"/>
              <w:jc w:val="right"/>
              <w:rPr>
                <w:rFonts w:ascii="Gentium Basic" w:hAnsi="Gentium Basic"/>
                <w:b/>
              </w:rPr>
            </w:pPr>
            <w:r>
              <w:rPr>
                <w:rFonts w:ascii="Gentium Basic" w:hAnsi="Gentium Basic"/>
                <w:b/>
              </w:rPr>
              <w:t xml:space="preserve">       </w:t>
            </w:r>
          </w:p>
          <w:p w:rsidR="003D5E5E" w:rsidRPr="00584C30" w:rsidRDefault="003636C5" w:rsidP="001B1D0D">
            <w:pPr>
              <w:jc w:val="right"/>
              <w:rPr>
                <w:rFonts w:ascii="Gentium Basic" w:hAnsi="Gentium Basic"/>
              </w:rPr>
            </w:pPr>
            <w:r>
              <w:rPr>
                <w:rFonts w:ascii="Gentium Basic" w:hAnsi="Gentium Basic"/>
              </w:rPr>
              <w:t>35,850</w:t>
            </w:r>
          </w:p>
        </w:tc>
        <w:tc>
          <w:tcPr>
            <w:tcW w:w="1713" w:type="dxa"/>
            <w:gridSpan w:val="2"/>
            <w:vMerge/>
          </w:tcPr>
          <w:p w:rsidR="003D5E5E" w:rsidRPr="00532092" w:rsidRDefault="003D5E5E" w:rsidP="001B1D0D">
            <w:pPr>
              <w:spacing w:line="216" w:lineRule="auto"/>
              <w:ind w:leftChars="-200" w:left="-480"/>
              <w:jc w:val="right"/>
              <w:rPr>
                <w:rFonts w:ascii="Gentium Basic" w:hAnsi="Gentium Basic"/>
                <w:b/>
              </w:rPr>
            </w:pPr>
          </w:p>
        </w:tc>
      </w:tr>
      <w:tr w:rsidR="003D5E5E" w:rsidTr="009126FB">
        <w:trPr>
          <w:gridAfter w:val="1"/>
          <w:wAfter w:w="90" w:type="dxa"/>
          <w:trHeight w:val="55"/>
        </w:trPr>
        <w:tc>
          <w:tcPr>
            <w:tcW w:w="587" w:type="dxa"/>
          </w:tcPr>
          <w:p w:rsidR="001C3D5D" w:rsidRDefault="001C3D5D" w:rsidP="001B1D0D">
            <w:pPr>
              <w:spacing w:line="216" w:lineRule="auto"/>
              <w:rPr>
                <w:rFonts w:ascii="Gentium Basic" w:hAnsi="Gentium Basic"/>
                <w:b/>
                <w:bCs/>
              </w:rPr>
            </w:pPr>
          </w:p>
          <w:p w:rsidR="003D5E5E" w:rsidRDefault="003D5E5E" w:rsidP="001B1D0D">
            <w:pPr>
              <w:spacing w:line="216" w:lineRule="auto"/>
              <w:rPr>
                <w:rFonts w:ascii="Gentium Basic" w:hAnsi="Gentium Basic"/>
                <w:b/>
                <w:bCs/>
              </w:rPr>
            </w:pPr>
            <w:r>
              <w:rPr>
                <w:rFonts w:ascii="Gentium Basic" w:hAnsi="Gentium Basic"/>
                <w:b/>
                <w:bCs/>
              </w:rPr>
              <w:t>ii)</w:t>
            </w:r>
          </w:p>
        </w:tc>
        <w:tc>
          <w:tcPr>
            <w:tcW w:w="6480" w:type="dxa"/>
            <w:gridSpan w:val="2"/>
          </w:tcPr>
          <w:p w:rsidR="001C3D5D" w:rsidRDefault="00D27768" w:rsidP="001B1D0D">
            <w:pPr>
              <w:spacing w:line="216" w:lineRule="auto"/>
              <w:jc w:val="both"/>
              <w:rPr>
                <w:rFonts w:ascii="Gentium Basic" w:hAnsi="Gentium Basic"/>
              </w:rPr>
            </w:pPr>
            <w:r>
              <w:rPr>
                <w:rFonts w:ascii="Gentium Basic" w:hAnsi="Gentium Basic"/>
              </w:rPr>
              <w:t xml:space="preserve"> </w:t>
            </w:r>
          </w:p>
          <w:p w:rsidR="00D27768" w:rsidRDefault="003D5E5E" w:rsidP="001B1D0D">
            <w:pPr>
              <w:spacing w:line="216" w:lineRule="auto"/>
              <w:jc w:val="both"/>
              <w:rPr>
                <w:rFonts w:ascii="Gentium Basic" w:hAnsi="Gentium Basic"/>
              </w:rPr>
            </w:pPr>
            <w:r>
              <w:rPr>
                <w:rFonts w:ascii="Gentium Basic" w:hAnsi="Gentium Basic"/>
              </w:rPr>
              <w:t xml:space="preserve">Staff Training for </w:t>
            </w:r>
            <w:r w:rsidR="00D27768">
              <w:rPr>
                <w:rFonts w:ascii="Gentium Basic" w:hAnsi="Gentium Basic"/>
              </w:rPr>
              <w:t>20 P.P. Teacher</w:t>
            </w:r>
            <w:r>
              <w:rPr>
                <w:rFonts w:ascii="Gentium Basic" w:hAnsi="Gentium Basic"/>
              </w:rPr>
              <w:t xml:space="preserve"> </w:t>
            </w:r>
            <w:r w:rsidR="00136798">
              <w:rPr>
                <w:rFonts w:ascii="Gentium Basic" w:hAnsi="Gentium Basic"/>
              </w:rPr>
              <w:t>for 2 days</w:t>
            </w:r>
          </w:p>
          <w:p w:rsidR="003D5E5E" w:rsidRDefault="00D27768" w:rsidP="001B1D0D">
            <w:pPr>
              <w:spacing w:line="216" w:lineRule="auto"/>
              <w:rPr>
                <w:rFonts w:ascii="Gentium Basic" w:hAnsi="Gentium Basic"/>
              </w:rPr>
            </w:pPr>
            <w:r>
              <w:rPr>
                <w:rFonts w:ascii="Gentium Basic" w:hAnsi="Gentium Basic"/>
              </w:rPr>
              <w:t xml:space="preserve"> </w:t>
            </w:r>
            <w:r w:rsidR="003D5E5E">
              <w:rPr>
                <w:rFonts w:ascii="Gentium Basic" w:hAnsi="Gentium Basic"/>
              </w:rPr>
              <w:t xml:space="preserve">Tea &amp; </w:t>
            </w:r>
            <w:r w:rsidR="0050699A">
              <w:rPr>
                <w:rFonts w:ascii="Gentium Basic" w:hAnsi="Gentium Basic"/>
              </w:rPr>
              <w:t>Tiffin</w:t>
            </w:r>
            <w:r>
              <w:rPr>
                <w:rFonts w:ascii="Gentium Basic" w:hAnsi="Gentium Basic"/>
              </w:rPr>
              <w:t xml:space="preserve"> ( @ </w:t>
            </w:r>
            <w:r w:rsidR="00136798">
              <w:rPr>
                <w:rFonts w:ascii="Gentium Basic" w:hAnsi="Gentium Basic"/>
              </w:rPr>
              <w:t>30</w:t>
            </w:r>
            <w:r>
              <w:rPr>
                <w:rFonts w:ascii="Gentium Basic" w:hAnsi="Gentium Basic"/>
              </w:rPr>
              <w:t xml:space="preserve">/- x </w:t>
            </w:r>
            <w:r w:rsidR="001C3D5D">
              <w:rPr>
                <w:rFonts w:ascii="Gentium Basic" w:hAnsi="Gentium Basic"/>
              </w:rPr>
              <w:t>20</w:t>
            </w:r>
            <w:r w:rsidR="00136798">
              <w:rPr>
                <w:rFonts w:ascii="Gentium Basic" w:hAnsi="Gentium Basic"/>
              </w:rPr>
              <w:t xml:space="preserve"> x 2</w:t>
            </w:r>
            <w:r>
              <w:rPr>
                <w:rFonts w:ascii="Gentium Basic" w:hAnsi="Gentium Basic"/>
              </w:rPr>
              <w:t>)</w:t>
            </w:r>
            <w:r w:rsidR="003D5E5E">
              <w:rPr>
                <w:rFonts w:ascii="Gentium Basic" w:hAnsi="Gentium Basic"/>
              </w:rPr>
              <w:t xml:space="preserve"> </w:t>
            </w:r>
            <w:r w:rsidR="00625B41">
              <w:rPr>
                <w:rFonts w:ascii="Gentium Basic" w:hAnsi="Gentium Basic"/>
              </w:rPr>
              <w:t xml:space="preserve">              </w:t>
            </w:r>
            <w:r w:rsidR="00136798">
              <w:rPr>
                <w:rFonts w:ascii="Gentium Basic" w:hAnsi="Gentium Basic"/>
              </w:rPr>
              <w:t xml:space="preserve">                </w:t>
            </w:r>
            <w:r w:rsidR="00625B41">
              <w:rPr>
                <w:rFonts w:ascii="Gentium Basic" w:hAnsi="Gentium Basic"/>
              </w:rPr>
              <w:t>=</w:t>
            </w:r>
            <w:r w:rsidR="001C3D5D">
              <w:rPr>
                <w:rFonts w:ascii="Gentium Basic" w:hAnsi="Gentium Basic"/>
              </w:rPr>
              <w:t>12</w:t>
            </w:r>
            <w:r w:rsidR="0050699A">
              <w:rPr>
                <w:rFonts w:ascii="Gentium Basic" w:hAnsi="Gentium Basic"/>
              </w:rPr>
              <w:t>00</w:t>
            </w:r>
          </w:p>
          <w:p w:rsidR="00136798" w:rsidRDefault="00D27768" w:rsidP="001B1D0D">
            <w:pPr>
              <w:spacing w:line="216" w:lineRule="auto"/>
              <w:rPr>
                <w:rFonts w:ascii="Gentium Basic" w:hAnsi="Gentium Basic"/>
              </w:rPr>
            </w:pPr>
            <w:r>
              <w:rPr>
                <w:rFonts w:ascii="Gentium Basic" w:hAnsi="Gentium Basic"/>
              </w:rPr>
              <w:t xml:space="preserve"> </w:t>
            </w:r>
            <w:r w:rsidR="00625B41">
              <w:rPr>
                <w:rFonts w:ascii="Gentium Basic" w:hAnsi="Gentium Basic"/>
              </w:rPr>
              <w:t xml:space="preserve">Training </w:t>
            </w:r>
            <w:r w:rsidR="0050699A">
              <w:rPr>
                <w:rFonts w:ascii="Gentium Basic" w:hAnsi="Gentium Basic"/>
              </w:rPr>
              <w:t>Materials</w:t>
            </w:r>
            <w:r w:rsidR="00625B41">
              <w:rPr>
                <w:rFonts w:ascii="Gentium Basic" w:hAnsi="Gentium Basic"/>
              </w:rPr>
              <w:t xml:space="preserve"> &amp; Others @25</w:t>
            </w:r>
            <w:r w:rsidR="003D5E5E">
              <w:rPr>
                <w:rFonts w:ascii="Gentium Basic" w:hAnsi="Gentium Basic"/>
              </w:rPr>
              <w:t>/-</w:t>
            </w:r>
            <w:r w:rsidR="00AD4FC6">
              <w:rPr>
                <w:rFonts w:ascii="Gentium Basic" w:hAnsi="Gentium Basic"/>
              </w:rPr>
              <w:t>x</w:t>
            </w:r>
            <w:r w:rsidR="0050699A">
              <w:rPr>
                <w:rFonts w:ascii="Gentium Basic" w:hAnsi="Gentium Basic"/>
              </w:rPr>
              <w:t xml:space="preserve"> 20</w:t>
            </w:r>
            <w:r w:rsidR="00136798">
              <w:rPr>
                <w:rFonts w:ascii="Gentium Basic" w:hAnsi="Gentium Basic"/>
              </w:rPr>
              <w:t xml:space="preserve">x2 days     </w:t>
            </w:r>
            <w:r w:rsidR="003D5E5E">
              <w:rPr>
                <w:rFonts w:ascii="Gentium Basic" w:hAnsi="Gentium Basic"/>
              </w:rPr>
              <w:t>=</w:t>
            </w:r>
            <w:r w:rsidR="00136798">
              <w:rPr>
                <w:rFonts w:ascii="Gentium Basic" w:hAnsi="Gentium Basic"/>
              </w:rPr>
              <w:t>10</w:t>
            </w:r>
            <w:r w:rsidR="00AD4FC6">
              <w:rPr>
                <w:rFonts w:ascii="Gentium Basic" w:hAnsi="Gentium Basic"/>
              </w:rPr>
              <w:t>0</w:t>
            </w:r>
            <w:r w:rsidR="003D5E5E">
              <w:rPr>
                <w:rFonts w:ascii="Gentium Basic" w:hAnsi="Gentium Basic"/>
              </w:rPr>
              <w:t>0</w:t>
            </w:r>
          </w:p>
          <w:p w:rsidR="003D5E5E" w:rsidRDefault="00136798" w:rsidP="001B1D0D">
            <w:pPr>
              <w:spacing w:line="216" w:lineRule="auto"/>
              <w:rPr>
                <w:rFonts w:ascii="Gentium Basic" w:hAnsi="Gentium Basic"/>
              </w:rPr>
            </w:pPr>
            <w:r>
              <w:rPr>
                <w:rFonts w:ascii="Gentium Basic" w:hAnsi="Gentium Basic"/>
              </w:rPr>
              <w:t xml:space="preserve">  Resource Person Entertainment 500/- x2                =1000</w:t>
            </w:r>
            <w:r w:rsidR="003D5E5E">
              <w:rPr>
                <w:rFonts w:ascii="Gentium Basic" w:hAnsi="Gentium Basic"/>
              </w:rPr>
              <w:t xml:space="preserve">                                          </w:t>
            </w:r>
          </w:p>
        </w:tc>
        <w:tc>
          <w:tcPr>
            <w:tcW w:w="1479" w:type="dxa"/>
            <w:gridSpan w:val="2"/>
          </w:tcPr>
          <w:p w:rsidR="001C3D5D" w:rsidRDefault="001C3D5D" w:rsidP="001B1D0D">
            <w:pPr>
              <w:spacing w:line="216" w:lineRule="auto"/>
              <w:ind w:leftChars="-200" w:left="-480"/>
              <w:jc w:val="right"/>
              <w:rPr>
                <w:rFonts w:ascii="Gentium Basic" w:hAnsi="Gentium Basic"/>
                <w:b/>
              </w:rPr>
            </w:pPr>
          </w:p>
          <w:p w:rsidR="003D5E5E" w:rsidRPr="00532092" w:rsidRDefault="00C05387" w:rsidP="001B1D0D">
            <w:pPr>
              <w:spacing w:line="216" w:lineRule="auto"/>
              <w:ind w:leftChars="-200" w:left="-480"/>
              <w:jc w:val="right"/>
              <w:rPr>
                <w:rFonts w:ascii="Gentium Basic" w:hAnsi="Gentium Basic"/>
                <w:b/>
              </w:rPr>
            </w:pPr>
            <w:r>
              <w:rPr>
                <w:rFonts w:ascii="Gentium Basic" w:hAnsi="Gentium Basic"/>
                <w:b/>
              </w:rPr>
              <w:t>3000</w:t>
            </w:r>
          </w:p>
        </w:tc>
        <w:tc>
          <w:tcPr>
            <w:tcW w:w="1342" w:type="dxa"/>
            <w:gridSpan w:val="2"/>
          </w:tcPr>
          <w:p w:rsidR="001C3D5D" w:rsidRDefault="001C3D5D" w:rsidP="001B1D0D">
            <w:pPr>
              <w:spacing w:line="216" w:lineRule="auto"/>
              <w:ind w:leftChars="-200" w:left="-480"/>
              <w:jc w:val="right"/>
              <w:rPr>
                <w:rFonts w:ascii="Gentium Basic" w:hAnsi="Gentium Basic"/>
                <w:b/>
              </w:rPr>
            </w:pPr>
          </w:p>
          <w:p w:rsidR="003D5E5E" w:rsidRPr="00532092" w:rsidRDefault="001C3D5D" w:rsidP="001B1D0D">
            <w:pPr>
              <w:spacing w:line="216" w:lineRule="auto"/>
              <w:ind w:leftChars="-200" w:left="-480"/>
              <w:jc w:val="right"/>
              <w:rPr>
                <w:rFonts w:ascii="Gentium Basic" w:hAnsi="Gentium Basic"/>
                <w:b/>
              </w:rPr>
            </w:pPr>
            <w:r>
              <w:rPr>
                <w:rFonts w:ascii="Gentium Basic" w:hAnsi="Gentium Basic"/>
                <w:b/>
              </w:rPr>
              <w:t>2</w:t>
            </w:r>
            <w:r w:rsidR="00C05387">
              <w:rPr>
                <w:rFonts w:ascii="Gentium Basic" w:hAnsi="Gentium Basic"/>
                <w:b/>
              </w:rPr>
              <w:t>00</w:t>
            </w:r>
          </w:p>
        </w:tc>
        <w:tc>
          <w:tcPr>
            <w:tcW w:w="1713" w:type="dxa"/>
            <w:gridSpan w:val="2"/>
          </w:tcPr>
          <w:p w:rsidR="001C3D5D" w:rsidRDefault="001C3D5D" w:rsidP="001B1D0D">
            <w:pPr>
              <w:spacing w:line="216" w:lineRule="auto"/>
              <w:ind w:leftChars="-200" w:left="-480"/>
              <w:jc w:val="right"/>
              <w:rPr>
                <w:rFonts w:ascii="Gentium Basic" w:hAnsi="Gentium Basic"/>
                <w:b/>
              </w:rPr>
            </w:pPr>
          </w:p>
          <w:p w:rsidR="003D5E5E" w:rsidRPr="00532092" w:rsidRDefault="001C3D5D" w:rsidP="001B1D0D">
            <w:pPr>
              <w:spacing w:line="216" w:lineRule="auto"/>
              <w:ind w:leftChars="-200" w:left="-480"/>
              <w:jc w:val="right"/>
              <w:rPr>
                <w:rFonts w:ascii="Gentium Basic" w:hAnsi="Gentium Basic"/>
                <w:b/>
              </w:rPr>
            </w:pPr>
            <w:r>
              <w:rPr>
                <w:rFonts w:ascii="Gentium Basic" w:hAnsi="Gentium Basic"/>
                <w:b/>
              </w:rPr>
              <w:t>32</w:t>
            </w:r>
            <w:r w:rsidR="00136798">
              <w:rPr>
                <w:rFonts w:ascii="Gentium Basic" w:hAnsi="Gentium Basic"/>
                <w:b/>
              </w:rPr>
              <w:t>00</w:t>
            </w:r>
          </w:p>
          <w:p w:rsidR="003D5E5E" w:rsidRPr="00532092" w:rsidRDefault="003D5E5E" w:rsidP="001B1D0D">
            <w:pPr>
              <w:spacing w:line="216" w:lineRule="auto"/>
              <w:ind w:leftChars="-200" w:left="-480"/>
              <w:jc w:val="right"/>
              <w:rPr>
                <w:rFonts w:ascii="Gentium Basic" w:hAnsi="Gentium Basic"/>
                <w:b/>
                <w:bCs/>
              </w:rPr>
            </w:pPr>
          </w:p>
        </w:tc>
      </w:tr>
      <w:tr w:rsidR="003D5E5E" w:rsidTr="009126FB">
        <w:trPr>
          <w:gridAfter w:val="1"/>
          <w:wAfter w:w="90" w:type="dxa"/>
          <w:trHeight w:val="55"/>
        </w:trPr>
        <w:tc>
          <w:tcPr>
            <w:tcW w:w="587" w:type="dxa"/>
          </w:tcPr>
          <w:p w:rsidR="003D5E5E" w:rsidRDefault="003D5E5E" w:rsidP="001B1D0D">
            <w:pPr>
              <w:spacing w:line="216" w:lineRule="auto"/>
              <w:rPr>
                <w:rFonts w:ascii="Gentium Basic" w:hAnsi="Gentium Basic"/>
                <w:b/>
                <w:bCs/>
              </w:rPr>
            </w:pPr>
            <w:r>
              <w:rPr>
                <w:rFonts w:ascii="Gentium Basic" w:hAnsi="Gentium Basic"/>
                <w:b/>
                <w:bCs/>
              </w:rPr>
              <w:t xml:space="preserve"> </w:t>
            </w:r>
          </w:p>
          <w:p w:rsidR="003D5E5E" w:rsidRDefault="003D5E5E" w:rsidP="001B1D0D">
            <w:pPr>
              <w:spacing w:line="216" w:lineRule="auto"/>
              <w:rPr>
                <w:rFonts w:ascii="Gentium Basic" w:hAnsi="Gentium Basic"/>
                <w:b/>
                <w:bCs/>
              </w:rPr>
            </w:pPr>
            <w:r>
              <w:rPr>
                <w:rFonts w:ascii="Gentium Basic" w:hAnsi="Gentium Basic"/>
                <w:b/>
                <w:bCs/>
              </w:rPr>
              <w:t>B/   i)</w:t>
            </w:r>
          </w:p>
          <w:p w:rsidR="000B1879" w:rsidRDefault="003D5E5E" w:rsidP="001B1D0D">
            <w:pPr>
              <w:spacing w:line="216" w:lineRule="auto"/>
              <w:rPr>
                <w:rFonts w:ascii="Gentium Basic" w:hAnsi="Gentium Basic"/>
                <w:b/>
                <w:bCs/>
              </w:rPr>
            </w:pPr>
            <w:r>
              <w:rPr>
                <w:rFonts w:ascii="Gentium Basic" w:hAnsi="Gentium Basic"/>
                <w:b/>
                <w:bCs/>
              </w:rPr>
              <w:t xml:space="preserve">      </w:t>
            </w:r>
          </w:p>
          <w:p w:rsidR="00D27768" w:rsidRDefault="00D27768" w:rsidP="001B1D0D">
            <w:pPr>
              <w:spacing w:line="216" w:lineRule="auto"/>
              <w:rPr>
                <w:rFonts w:ascii="Gentium Basic" w:hAnsi="Gentium Basic"/>
                <w:b/>
                <w:bCs/>
              </w:rPr>
            </w:pPr>
          </w:p>
          <w:p w:rsidR="00D27768" w:rsidRDefault="00D27768" w:rsidP="001B1D0D">
            <w:pPr>
              <w:spacing w:line="216" w:lineRule="auto"/>
              <w:rPr>
                <w:rFonts w:ascii="Gentium Basic" w:hAnsi="Gentium Basic"/>
                <w:b/>
                <w:bCs/>
              </w:rPr>
            </w:pPr>
          </w:p>
          <w:p w:rsidR="003D5E5E" w:rsidRDefault="003D5E5E" w:rsidP="001B1D0D">
            <w:pPr>
              <w:spacing w:line="216" w:lineRule="auto"/>
              <w:rPr>
                <w:rFonts w:ascii="Gentium Basic" w:hAnsi="Gentium Basic"/>
                <w:b/>
                <w:bCs/>
              </w:rPr>
            </w:pPr>
            <w:r>
              <w:rPr>
                <w:rFonts w:ascii="Gentium Basic" w:hAnsi="Gentium Basic"/>
                <w:b/>
                <w:bCs/>
              </w:rPr>
              <w:t>ii)</w:t>
            </w:r>
          </w:p>
        </w:tc>
        <w:tc>
          <w:tcPr>
            <w:tcW w:w="6480" w:type="dxa"/>
            <w:gridSpan w:val="2"/>
          </w:tcPr>
          <w:p w:rsidR="003D5E5E" w:rsidRDefault="003D5E5E" w:rsidP="001B1D0D">
            <w:pPr>
              <w:spacing w:line="216" w:lineRule="auto"/>
              <w:jc w:val="both"/>
              <w:rPr>
                <w:rFonts w:ascii="Gentium Basic" w:hAnsi="Gentium Basic"/>
              </w:rPr>
            </w:pPr>
          </w:p>
          <w:p w:rsidR="003D5E5E" w:rsidRDefault="003D5E5E" w:rsidP="001B1D0D">
            <w:pPr>
              <w:spacing w:line="216" w:lineRule="auto"/>
              <w:jc w:val="both"/>
              <w:rPr>
                <w:rFonts w:ascii="Gentium Basic" w:hAnsi="Gentium Basic"/>
              </w:rPr>
            </w:pPr>
            <w:r>
              <w:rPr>
                <w:rFonts w:ascii="Gentium Basic" w:hAnsi="Gentium Basic"/>
              </w:rPr>
              <w:t>Training for Mothers Committee Members ( 1 Day )</w:t>
            </w:r>
          </w:p>
          <w:p w:rsidR="00D27768" w:rsidRPr="006C3AFE" w:rsidRDefault="00D27768" w:rsidP="001B1D0D">
            <w:pPr>
              <w:spacing w:line="216" w:lineRule="auto"/>
              <w:rPr>
                <w:rFonts w:ascii="Gentium Basic" w:hAnsi="Gentium Basic"/>
                <w:sz w:val="23"/>
                <w:szCs w:val="23"/>
              </w:rPr>
            </w:pPr>
            <w:r w:rsidRPr="006C3AFE">
              <w:rPr>
                <w:rFonts w:ascii="Gentium Basic" w:hAnsi="Gentium Basic"/>
                <w:sz w:val="23"/>
                <w:szCs w:val="23"/>
              </w:rPr>
              <w:t xml:space="preserve">Tea &amp; </w:t>
            </w:r>
            <w:r w:rsidR="0050699A" w:rsidRPr="006C3AFE">
              <w:rPr>
                <w:rFonts w:ascii="Gentium Basic" w:hAnsi="Gentium Basic"/>
                <w:sz w:val="23"/>
                <w:szCs w:val="23"/>
              </w:rPr>
              <w:t>Tiffin</w:t>
            </w:r>
            <w:r w:rsidR="00753140" w:rsidRPr="006C3AFE">
              <w:rPr>
                <w:rFonts w:ascii="Gentium Basic" w:hAnsi="Gentium Basic"/>
                <w:sz w:val="23"/>
                <w:szCs w:val="23"/>
              </w:rPr>
              <w:t xml:space="preserve"> </w:t>
            </w:r>
            <w:r w:rsidR="0022575E" w:rsidRPr="006C3AFE">
              <w:rPr>
                <w:rFonts w:ascii="Gentium Basic" w:hAnsi="Gentium Basic"/>
                <w:sz w:val="23"/>
                <w:szCs w:val="23"/>
              </w:rPr>
              <w:t xml:space="preserve"> for Mothers</w:t>
            </w:r>
            <w:r w:rsidR="00960227" w:rsidRPr="006C3AFE">
              <w:rPr>
                <w:rFonts w:ascii="Gentium Basic" w:hAnsi="Gentium Basic"/>
                <w:sz w:val="23"/>
                <w:szCs w:val="23"/>
              </w:rPr>
              <w:t xml:space="preserve"> ,staff </w:t>
            </w:r>
            <w:r w:rsidR="0022575E" w:rsidRPr="006C3AFE">
              <w:rPr>
                <w:rFonts w:ascii="Gentium Basic" w:hAnsi="Gentium Basic"/>
                <w:sz w:val="23"/>
                <w:szCs w:val="23"/>
              </w:rPr>
              <w:t>&amp;</w:t>
            </w:r>
            <w:r w:rsidR="00444AB3" w:rsidRPr="006C3AFE">
              <w:rPr>
                <w:rFonts w:ascii="Gentium Basic" w:hAnsi="Gentium Basic"/>
                <w:sz w:val="23"/>
                <w:szCs w:val="23"/>
              </w:rPr>
              <w:t xml:space="preserve"> Resource ( @ </w:t>
            </w:r>
            <w:r w:rsidR="006C3AFE" w:rsidRPr="006C3AFE">
              <w:rPr>
                <w:rFonts w:ascii="Gentium Basic" w:hAnsi="Gentium Basic"/>
                <w:sz w:val="23"/>
                <w:szCs w:val="23"/>
              </w:rPr>
              <w:t>25</w:t>
            </w:r>
            <w:r w:rsidR="006C3AFE">
              <w:rPr>
                <w:rFonts w:ascii="Gentium Basic" w:hAnsi="Gentium Basic"/>
                <w:sz w:val="23"/>
                <w:szCs w:val="23"/>
              </w:rPr>
              <w:t xml:space="preserve">/- 25   </w:t>
            </w:r>
            <w:r w:rsidRPr="006C3AFE">
              <w:rPr>
                <w:rFonts w:ascii="Gentium Basic" w:hAnsi="Gentium Basic"/>
                <w:sz w:val="23"/>
                <w:szCs w:val="23"/>
              </w:rPr>
              <w:t>=</w:t>
            </w:r>
            <w:r w:rsidR="006C3AFE">
              <w:rPr>
                <w:rFonts w:ascii="Gentium Basic" w:hAnsi="Gentium Basic"/>
                <w:sz w:val="23"/>
                <w:szCs w:val="23"/>
              </w:rPr>
              <w:t>625</w:t>
            </w:r>
            <w:r w:rsidRPr="006C3AFE">
              <w:rPr>
                <w:rFonts w:ascii="Gentium Basic" w:hAnsi="Gentium Basic"/>
                <w:sz w:val="23"/>
                <w:szCs w:val="23"/>
              </w:rPr>
              <w:t xml:space="preserve"> </w:t>
            </w:r>
          </w:p>
          <w:p w:rsidR="000B1879" w:rsidRDefault="00D27768" w:rsidP="001B1D0D">
            <w:pPr>
              <w:spacing w:line="216" w:lineRule="auto"/>
              <w:jc w:val="both"/>
              <w:rPr>
                <w:rFonts w:ascii="Gentium Basic" w:hAnsi="Gentium Basic"/>
              </w:rPr>
            </w:pPr>
            <w:r>
              <w:rPr>
                <w:rFonts w:ascii="Gentium Basic" w:hAnsi="Gentium Basic"/>
              </w:rPr>
              <w:t xml:space="preserve">Training </w:t>
            </w:r>
            <w:r w:rsidR="006A3FC9">
              <w:rPr>
                <w:rFonts w:ascii="Gentium Basic" w:hAnsi="Gentium Basic"/>
              </w:rPr>
              <w:t>Materials</w:t>
            </w:r>
            <w:r>
              <w:rPr>
                <w:rFonts w:ascii="Gentium Basic" w:hAnsi="Gentium Basic"/>
              </w:rPr>
              <w:t xml:space="preserve"> &amp; Others @</w:t>
            </w:r>
            <w:r w:rsidR="006C3AFE">
              <w:rPr>
                <w:rFonts w:ascii="Gentium Basic" w:hAnsi="Gentium Basic"/>
              </w:rPr>
              <w:t>35</w:t>
            </w:r>
            <w:r w:rsidR="004815DC">
              <w:rPr>
                <w:rFonts w:ascii="Gentium Basic" w:hAnsi="Gentium Basic"/>
              </w:rPr>
              <w:t xml:space="preserve"> </w:t>
            </w:r>
            <w:r w:rsidR="006836C4">
              <w:rPr>
                <w:rFonts w:ascii="Gentium Basic" w:hAnsi="Gentium Basic"/>
              </w:rPr>
              <w:t>x</w:t>
            </w:r>
            <w:r w:rsidR="006C3AFE">
              <w:rPr>
                <w:rFonts w:ascii="Gentium Basic" w:hAnsi="Gentium Basic"/>
              </w:rPr>
              <w:t xml:space="preserve"> 25</w:t>
            </w:r>
            <w:r w:rsidR="006836C4">
              <w:rPr>
                <w:rFonts w:ascii="Gentium Basic" w:hAnsi="Gentium Basic"/>
              </w:rPr>
              <w:t xml:space="preserve">               </w:t>
            </w:r>
            <w:r w:rsidR="00444AB3">
              <w:rPr>
                <w:rFonts w:ascii="Gentium Basic" w:hAnsi="Gentium Basic"/>
              </w:rPr>
              <w:t xml:space="preserve">       </w:t>
            </w:r>
            <w:r w:rsidR="004815DC">
              <w:rPr>
                <w:rFonts w:ascii="Gentium Basic" w:hAnsi="Gentium Basic"/>
              </w:rPr>
              <w:t xml:space="preserve">   </w:t>
            </w:r>
            <w:r>
              <w:rPr>
                <w:rFonts w:ascii="Gentium Basic" w:hAnsi="Gentium Basic"/>
              </w:rPr>
              <w:t>=</w:t>
            </w:r>
            <w:r w:rsidR="006C3AFE">
              <w:rPr>
                <w:rFonts w:ascii="Gentium Basic" w:hAnsi="Gentium Basic"/>
              </w:rPr>
              <w:t>875</w:t>
            </w:r>
            <w:r>
              <w:rPr>
                <w:rFonts w:ascii="Gentium Basic" w:hAnsi="Gentium Basic"/>
              </w:rPr>
              <w:t xml:space="preserve">                                          </w:t>
            </w:r>
          </w:p>
          <w:p w:rsidR="00D27768" w:rsidRDefault="00D27768" w:rsidP="001B1D0D">
            <w:pPr>
              <w:spacing w:line="216" w:lineRule="auto"/>
              <w:rPr>
                <w:rFonts w:ascii="Gentium Basic" w:hAnsi="Gentium Basic"/>
                <w:b/>
                <w:sz w:val="22"/>
                <w:szCs w:val="22"/>
                <w:u w:val="single"/>
              </w:rPr>
            </w:pPr>
          </w:p>
          <w:p w:rsidR="00C72BDA" w:rsidRDefault="00C72BDA" w:rsidP="001B1D0D">
            <w:pPr>
              <w:spacing w:line="216" w:lineRule="auto"/>
              <w:rPr>
                <w:rFonts w:ascii="Gentium Basic" w:hAnsi="Gentium Basic"/>
                <w:sz w:val="22"/>
                <w:szCs w:val="22"/>
              </w:rPr>
            </w:pPr>
            <w:r w:rsidRPr="00591A9D">
              <w:rPr>
                <w:rFonts w:ascii="Gentium Basic" w:hAnsi="Gentium Basic"/>
                <w:b/>
                <w:sz w:val="22"/>
                <w:szCs w:val="22"/>
                <w:u w:val="single"/>
              </w:rPr>
              <w:t>Teaching &amp; Learning Materials</w:t>
            </w:r>
            <w:r>
              <w:rPr>
                <w:rFonts w:ascii="Gentium Basic" w:hAnsi="Gentium Basic"/>
                <w:sz w:val="22"/>
                <w:szCs w:val="22"/>
              </w:rPr>
              <w:t xml:space="preserve"> for </w:t>
            </w:r>
            <w:r w:rsidR="006C3AFE">
              <w:rPr>
                <w:rFonts w:ascii="Gentium Basic" w:hAnsi="Gentium Basic"/>
                <w:sz w:val="22"/>
                <w:szCs w:val="22"/>
              </w:rPr>
              <w:t>315</w:t>
            </w:r>
            <w:r>
              <w:rPr>
                <w:rFonts w:ascii="Gentium Basic" w:hAnsi="Gentium Basic"/>
                <w:sz w:val="22"/>
                <w:szCs w:val="22"/>
              </w:rPr>
              <w:t xml:space="preserve"> P. P.</w:t>
            </w:r>
            <w:r w:rsidRPr="00DA48F8">
              <w:rPr>
                <w:rFonts w:ascii="Gentium Basic" w:hAnsi="Gentium Basic"/>
                <w:sz w:val="22"/>
                <w:szCs w:val="22"/>
              </w:rPr>
              <w:t xml:space="preserve"> Students</w:t>
            </w:r>
            <w:r>
              <w:rPr>
                <w:rFonts w:ascii="Gentium Basic" w:hAnsi="Gentium Basic"/>
                <w:sz w:val="22"/>
                <w:szCs w:val="22"/>
              </w:rPr>
              <w:t xml:space="preserve"> </w:t>
            </w:r>
          </w:p>
          <w:p w:rsidR="006836C4" w:rsidRDefault="0050699A" w:rsidP="001B1D0D">
            <w:pPr>
              <w:spacing w:line="216" w:lineRule="auto"/>
              <w:rPr>
                <w:rFonts w:ascii="Gentium Basic" w:hAnsi="Gentium Basic"/>
                <w:sz w:val="22"/>
                <w:szCs w:val="22"/>
              </w:rPr>
            </w:pPr>
            <w:r>
              <w:rPr>
                <w:rFonts w:ascii="Gentium Basic" w:hAnsi="Gentium Basic"/>
                <w:sz w:val="22"/>
                <w:szCs w:val="22"/>
              </w:rPr>
              <w:t xml:space="preserve">Books for ( </w:t>
            </w:r>
            <w:r w:rsidR="006C3AFE">
              <w:rPr>
                <w:rFonts w:ascii="Gentium Basic" w:hAnsi="Gentium Basic"/>
                <w:sz w:val="22"/>
                <w:szCs w:val="22"/>
              </w:rPr>
              <w:t>315 @ 300</w:t>
            </w:r>
            <w:r w:rsidR="00C72BDA" w:rsidRPr="00DA48F8">
              <w:rPr>
                <w:rFonts w:ascii="Gentium Basic" w:hAnsi="Gentium Basic"/>
                <w:sz w:val="22"/>
                <w:szCs w:val="22"/>
              </w:rPr>
              <w:t>/-</w:t>
            </w:r>
            <w:r w:rsidR="00C72BDA">
              <w:rPr>
                <w:rFonts w:ascii="Gentium Basic" w:hAnsi="Gentium Basic"/>
                <w:sz w:val="22"/>
                <w:szCs w:val="22"/>
              </w:rPr>
              <w:t xml:space="preserve">)  </w:t>
            </w:r>
            <w:r w:rsidR="006C3AFE">
              <w:rPr>
                <w:rFonts w:ascii="Gentium Basic" w:hAnsi="Gentium Basic"/>
                <w:sz w:val="22"/>
                <w:szCs w:val="22"/>
              </w:rPr>
              <w:t>( 3 books x 10</w:t>
            </w:r>
            <w:r w:rsidR="006836C4">
              <w:rPr>
                <w:rFonts w:ascii="Gentium Basic" w:hAnsi="Gentium Basic"/>
                <w:sz w:val="22"/>
                <w:szCs w:val="22"/>
              </w:rPr>
              <w:t>0/-)</w:t>
            </w:r>
            <w:r w:rsidR="00C72BDA">
              <w:rPr>
                <w:rFonts w:ascii="Gentium Basic" w:hAnsi="Gentium Basic"/>
                <w:sz w:val="22"/>
                <w:szCs w:val="22"/>
              </w:rPr>
              <w:t xml:space="preserve">        </w:t>
            </w:r>
            <w:r>
              <w:rPr>
                <w:rFonts w:ascii="Gentium Basic" w:hAnsi="Gentium Basic"/>
                <w:sz w:val="22"/>
                <w:szCs w:val="22"/>
              </w:rPr>
              <w:t xml:space="preserve">      </w:t>
            </w:r>
            <w:r w:rsidR="006C3AFE">
              <w:rPr>
                <w:rFonts w:ascii="Gentium Basic" w:hAnsi="Gentium Basic"/>
                <w:sz w:val="22"/>
                <w:szCs w:val="22"/>
              </w:rPr>
              <w:t xml:space="preserve">   </w:t>
            </w:r>
            <w:r w:rsidR="006D5F2D">
              <w:rPr>
                <w:rFonts w:ascii="Gentium Basic" w:hAnsi="Gentium Basic"/>
                <w:sz w:val="22"/>
                <w:szCs w:val="22"/>
              </w:rPr>
              <w:t xml:space="preserve"> =</w:t>
            </w:r>
            <w:r w:rsidR="00A92D10">
              <w:rPr>
                <w:rFonts w:ascii="Gentium Basic" w:hAnsi="Gentium Basic"/>
                <w:sz w:val="22"/>
                <w:szCs w:val="22"/>
              </w:rPr>
              <w:t xml:space="preserve"> </w:t>
            </w:r>
            <w:r w:rsidR="006C3AFE">
              <w:rPr>
                <w:rFonts w:ascii="Gentium Basic" w:hAnsi="Gentium Basic"/>
                <w:sz w:val="22"/>
                <w:szCs w:val="22"/>
              </w:rPr>
              <w:t>94,500</w:t>
            </w:r>
            <w:r w:rsidR="00F849C7">
              <w:rPr>
                <w:rFonts w:ascii="Gentium Basic" w:hAnsi="Gentium Basic"/>
                <w:sz w:val="22"/>
                <w:szCs w:val="22"/>
              </w:rPr>
              <w:t>/-</w:t>
            </w:r>
          </w:p>
          <w:p w:rsidR="00F849C7" w:rsidRDefault="00C72BDA" w:rsidP="001B1D0D">
            <w:pPr>
              <w:spacing w:line="216" w:lineRule="auto"/>
              <w:rPr>
                <w:rFonts w:ascii="Gentium Basic" w:hAnsi="Gentium Basic"/>
                <w:sz w:val="21"/>
                <w:szCs w:val="21"/>
              </w:rPr>
            </w:pPr>
            <w:r w:rsidRPr="00AF0F00">
              <w:rPr>
                <w:rFonts w:ascii="Gentium Basic" w:hAnsi="Gentium Basic"/>
                <w:sz w:val="21"/>
                <w:szCs w:val="21"/>
              </w:rPr>
              <w:t xml:space="preserve">Ex Books for </w:t>
            </w:r>
            <w:r w:rsidR="0050699A">
              <w:rPr>
                <w:rFonts w:ascii="Gentium Basic" w:hAnsi="Gentium Basic"/>
                <w:sz w:val="21"/>
                <w:szCs w:val="21"/>
              </w:rPr>
              <w:t>2</w:t>
            </w:r>
            <w:r w:rsidR="006C3AFE">
              <w:rPr>
                <w:rFonts w:ascii="Gentium Basic" w:hAnsi="Gentium Basic"/>
                <w:sz w:val="21"/>
                <w:szCs w:val="21"/>
              </w:rPr>
              <w:t>13</w:t>
            </w:r>
            <w:r>
              <w:rPr>
                <w:rFonts w:ascii="Gentium Basic" w:hAnsi="Gentium Basic"/>
                <w:sz w:val="21"/>
                <w:szCs w:val="21"/>
              </w:rPr>
              <w:t xml:space="preserve"> </w:t>
            </w:r>
            <w:r w:rsidRPr="00AF0F00">
              <w:rPr>
                <w:rFonts w:ascii="Gentium Basic" w:hAnsi="Gentium Basic"/>
                <w:sz w:val="21"/>
                <w:szCs w:val="21"/>
              </w:rPr>
              <w:t xml:space="preserve">P. P. stud. x </w:t>
            </w:r>
            <w:r w:rsidR="006C3AFE">
              <w:rPr>
                <w:rFonts w:ascii="Gentium Basic" w:hAnsi="Gentium Basic"/>
                <w:sz w:val="21"/>
                <w:szCs w:val="21"/>
              </w:rPr>
              <w:t>200</w:t>
            </w:r>
            <w:r w:rsidR="006D5F2D">
              <w:rPr>
                <w:rFonts w:ascii="Gentium Basic" w:hAnsi="Gentium Basic"/>
                <w:sz w:val="21"/>
                <w:szCs w:val="21"/>
              </w:rPr>
              <w:t>/-</w:t>
            </w:r>
            <w:r w:rsidR="00F849C7">
              <w:rPr>
                <w:rFonts w:ascii="Gentium Basic" w:hAnsi="Gentium Basic"/>
                <w:sz w:val="21"/>
                <w:szCs w:val="21"/>
              </w:rPr>
              <w:t xml:space="preserve">                                    </w:t>
            </w:r>
            <w:r w:rsidRPr="00AF0F00">
              <w:rPr>
                <w:rFonts w:ascii="Gentium Basic" w:hAnsi="Gentium Basic"/>
                <w:sz w:val="21"/>
                <w:szCs w:val="21"/>
              </w:rPr>
              <w:t>=</w:t>
            </w:r>
            <w:r w:rsidR="006C3AFE">
              <w:rPr>
                <w:rFonts w:ascii="Gentium Basic" w:hAnsi="Gentium Basic"/>
                <w:sz w:val="21"/>
                <w:szCs w:val="21"/>
              </w:rPr>
              <w:t>42,600</w:t>
            </w:r>
            <w:r w:rsidR="00F849C7">
              <w:rPr>
                <w:rFonts w:ascii="Gentium Basic" w:hAnsi="Gentium Basic"/>
                <w:sz w:val="21"/>
                <w:szCs w:val="21"/>
              </w:rPr>
              <w:t>/-</w:t>
            </w:r>
          </w:p>
          <w:p w:rsidR="00137BD5" w:rsidRDefault="00C72BDA" w:rsidP="001B1D0D">
            <w:pPr>
              <w:spacing w:line="216" w:lineRule="auto"/>
              <w:rPr>
                <w:rFonts w:ascii="Gentium Basic" w:hAnsi="Gentium Basic"/>
              </w:rPr>
            </w:pPr>
            <w:r w:rsidRPr="00AF0F00">
              <w:rPr>
                <w:rFonts w:ascii="Gentium Basic" w:hAnsi="Gentium Basic"/>
                <w:sz w:val="21"/>
                <w:szCs w:val="21"/>
              </w:rPr>
              <w:t xml:space="preserve"> </w:t>
            </w:r>
            <w:r w:rsidR="00665928">
              <w:rPr>
                <w:rFonts w:ascii="Gentium Basic" w:hAnsi="Gentium Basic"/>
                <w:sz w:val="21"/>
                <w:szCs w:val="21"/>
              </w:rPr>
              <w:t xml:space="preserve">Slate &amp; Pencil </w:t>
            </w:r>
            <w:r w:rsidR="006C3AFE">
              <w:rPr>
                <w:rFonts w:ascii="Gentium Basic" w:hAnsi="Gentium Basic"/>
                <w:sz w:val="21"/>
                <w:szCs w:val="21"/>
              </w:rPr>
              <w:t>112</w:t>
            </w:r>
            <w:r w:rsidR="00665928">
              <w:rPr>
                <w:rFonts w:ascii="Gentium Basic" w:hAnsi="Gentium Basic"/>
                <w:sz w:val="21"/>
                <w:szCs w:val="21"/>
              </w:rPr>
              <w:t xml:space="preserve"> x </w:t>
            </w:r>
            <w:r w:rsidR="006C3AFE">
              <w:rPr>
                <w:rFonts w:ascii="Gentium Basic" w:hAnsi="Gentium Basic"/>
                <w:sz w:val="21"/>
                <w:szCs w:val="21"/>
              </w:rPr>
              <w:t>1</w:t>
            </w:r>
            <w:r w:rsidR="00665928">
              <w:rPr>
                <w:rFonts w:ascii="Gentium Basic" w:hAnsi="Gentium Basic"/>
                <w:sz w:val="21"/>
                <w:szCs w:val="21"/>
              </w:rPr>
              <w:t xml:space="preserve">50/-                          </w:t>
            </w:r>
            <w:r w:rsidR="006C3AFE">
              <w:rPr>
                <w:rFonts w:ascii="Gentium Basic" w:hAnsi="Gentium Basic"/>
                <w:sz w:val="21"/>
                <w:szCs w:val="21"/>
              </w:rPr>
              <w:t xml:space="preserve">                      </w:t>
            </w:r>
            <w:r w:rsidR="00A92D10">
              <w:rPr>
                <w:rFonts w:ascii="Gentium Basic" w:hAnsi="Gentium Basic"/>
                <w:sz w:val="21"/>
                <w:szCs w:val="21"/>
              </w:rPr>
              <w:t xml:space="preserve"> =  </w:t>
            </w:r>
            <w:r w:rsidR="006C3AFE">
              <w:rPr>
                <w:rFonts w:ascii="Gentium Basic" w:hAnsi="Gentium Basic"/>
                <w:sz w:val="21"/>
                <w:szCs w:val="21"/>
              </w:rPr>
              <w:t>13,440</w:t>
            </w:r>
            <w:r w:rsidR="00665928">
              <w:rPr>
                <w:rFonts w:ascii="Gentium Basic" w:hAnsi="Gentium Basic"/>
                <w:sz w:val="21"/>
                <w:szCs w:val="21"/>
              </w:rPr>
              <w:t>/-</w:t>
            </w:r>
          </w:p>
        </w:tc>
        <w:tc>
          <w:tcPr>
            <w:tcW w:w="1479" w:type="dxa"/>
            <w:gridSpan w:val="2"/>
          </w:tcPr>
          <w:p w:rsidR="000F2C62" w:rsidRDefault="006C3AFE" w:rsidP="0015755E">
            <w:pPr>
              <w:tabs>
                <w:tab w:val="left" w:pos="1183"/>
              </w:tabs>
              <w:spacing w:before="120"/>
              <w:jc w:val="right"/>
              <w:rPr>
                <w:rFonts w:ascii="Gentium Basic" w:hAnsi="Gentium Basic"/>
                <w:b/>
                <w:sz w:val="22"/>
                <w:szCs w:val="22"/>
              </w:rPr>
            </w:pPr>
            <w:r>
              <w:rPr>
                <w:rFonts w:ascii="Gentium Basic" w:hAnsi="Gentium Basic"/>
                <w:b/>
                <w:sz w:val="22"/>
                <w:szCs w:val="22"/>
              </w:rPr>
              <w:t>13</w:t>
            </w:r>
            <w:r w:rsidR="008A1E98">
              <w:rPr>
                <w:rFonts w:ascii="Gentium Basic" w:hAnsi="Gentium Basic"/>
                <w:b/>
                <w:sz w:val="22"/>
                <w:szCs w:val="22"/>
              </w:rPr>
              <w:t>00</w:t>
            </w:r>
          </w:p>
          <w:p w:rsidR="000F2C62" w:rsidRPr="000F2C62" w:rsidRDefault="000F2C62" w:rsidP="001B1D0D">
            <w:pPr>
              <w:rPr>
                <w:rFonts w:ascii="Gentium Basic" w:hAnsi="Gentium Basic"/>
                <w:sz w:val="22"/>
                <w:szCs w:val="22"/>
              </w:rPr>
            </w:pPr>
          </w:p>
          <w:p w:rsidR="000F2C62" w:rsidRPr="000F2C62" w:rsidRDefault="000F2C62" w:rsidP="001B1D0D">
            <w:pPr>
              <w:rPr>
                <w:rFonts w:ascii="Gentium Basic" w:hAnsi="Gentium Basic"/>
                <w:sz w:val="22"/>
                <w:szCs w:val="22"/>
              </w:rPr>
            </w:pPr>
          </w:p>
          <w:p w:rsidR="000F2C62" w:rsidRPr="000F2C62" w:rsidRDefault="000F2C62" w:rsidP="001B1D0D">
            <w:pPr>
              <w:rPr>
                <w:rFonts w:ascii="Gentium Basic" w:hAnsi="Gentium Basic"/>
                <w:sz w:val="22"/>
                <w:szCs w:val="22"/>
              </w:rPr>
            </w:pPr>
          </w:p>
          <w:p w:rsidR="000F2C62" w:rsidRDefault="000F2C62" w:rsidP="001B1D0D">
            <w:pPr>
              <w:rPr>
                <w:rFonts w:ascii="Gentium Basic" w:hAnsi="Gentium Basic"/>
                <w:sz w:val="22"/>
                <w:szCs w:val="22"/>
              </w:rPr>
            </w:pPr>
          </w:p>
          <w:p w:rsidR="003D5E5E" w:rsidRPr="000F2C62" w:rsidRDefault="00F91CF9" w:rsidP="0015755E">
            <w:pPr>
              <w:jc w:val="right"/>
              <w:rPr>
                <w:rFonts w:ascii="Gentium Basic" w:hAnsi="Gentium Basic"/>
                <w:sz w:val="22"/>
                <w:szCs w:val="22"/>
              </w:rPr>
            </w:pPr>
            <w:r>
              <w:rPr>
                <w:rFonts w:ascii="Gentium Basic" w:hAnsi="Gentium Basic"/>
                <w:sz w:val="22"/>
                <w:szCs w:val="22"/>
              </w:rPr>
              <w:t>1,25,540</w:t>
            </w:r>
          </w:p>
        </w:tc>
        <w:tc>
          <w:tcPr>
            <w:tcW w:w="1342" w:type="dxa"/>
            <w:gridSpan w:val="2"/>
          </w:tcPr>
          <w:p w:rsidR="000F2C62" w:rsidRDefault="006C3AFE" w:rsidP="001B1D0D">
            <w:pPr>
              <w:spacing w:before="60" w:line="216" w:lineRule="auto"/>
              <w:ind w:leftChars="-200" w:left="-480"/>
              <w:jc w:val="right"/>
              <w:rPr>
                <w:rFonts w:ascii="Gentium Basic" w:hAnsi="Gentium Basic"/>
                <w:b/>
              </w:rPr>
            </w:pPr>
            <w:r>
              <w:rPr>
                <w:rFonts w:ascii="Gentium Basic" w:hAnsi="Gentium Basic"/>
                <w:b/>
              </w:rPr>
              <w:t>2</w:t>
            </w:r>
            <w:r w:rsidR="008A1E98">
              <w:rPr>
                <w:rFonts w:ascii="Gentium Basic" w:hAnsi="Gentium Basic"/>
                <w:b/>
              </w:rPr>
              <w:t>00</w:t>
            </w:r>
          </w:p>
          <w:p w:rsidR="000F2C62" w:rsidRPr="000F2C62" w:rsidRDefault="000F2C62" w:rsidP="001B1D0D">
            <w:pPr>
              <w:rPr>
                <w:rFonts w:ascii="Gentium Basic" w:hAnsi="Gentium Basic"/>
              </w:rPr>
            </w:pPr>
          </w:p>
          <w:p w:rsidR="000F2C62" w:rsidRPr="000F2C62" w:rsidRDefault="000F2C62" w:rsidP="001B1D0D">
            <w:pPr>
              <w:rPr>
                <w:rFonts w:ascii="Gentium Basic" w:hAnsi="Gentium Basic"/>
              </w:rPr>
            </w:pPr>
          </w:p>
          <w:p w:rsidR="000F2C62" w:rsidRDefault="000F2C62" w:rsidP="001B1D0D">
            <w:pPr>
              <w:rPr>
                <w:rFonts w:ascii="Gentium Basic" w:hAnsi="Gentium Basic"/>
              </w:rPr>
            </w:pPr>
          </w:p>
          <w:p w:rsidR="003D5E5E" w:rsidRPr="000F2C62" w:rsidRDefault="000F2C62" w:rsidP="00F91CF9">
            <w:pPr>
              <w:tabs>
                <w:tab w:val="left" w:pos="1055"/>
              </w:tabs>
              <w:spacing w:before="120"/>
              <w:ind w:right="-120"/>
              <w:rPr>
                <w:rFonts w:ascii="Gentium Basic" w:hAnsi="Gentium Basic"/>
              </w:rPr>
            </w:pPr>
            <w:r>
              <w:rPr>
                <w:rFonts w:ascii="Gentium Basic" w:hAnsi="Gentium Basic"/>
              </w:rPr>
              <w:t xml:space="preserve">       </w:t>
            </w:r>
            <w:r w:rsidR="00FE235B">
              <w:rPr>
                <w:rFonts w:ascii="Gentium Basic" w:hAnsi="Gentium Basic"/>
              </w:rPr>
              <w:t xml:space="preserve">  </w:t>
            </w:r>
            <w:r w:rsidR="00F91CF9">
              <w:rPr>
                <w:rFonts w:ascii="Gentium Basic" w:hAnsi="Gentium Basic"/>
              </w:rPr>
              <w:t>25,000</w:t>
            </w:r>
          </w:p>
        </w:tc>
        <w:tc>
          <w:tcPr>
            <w:tcW w:w="1713" w:type="dxa"/>
            <w:gridSpan w:val="2"/>
          </w:tcPr>
          <w:p w:rsidR="003D5E5E" w:rsidRDefault="006C3AFE" w:rsidP="001B1D0D">
            <w:pPr>
              <w:spacing w:line="216" w:lineRule="auto"/>
              <w:ind w:leftChars="-200" w:left="-480"/>
              <w:jc w:val="right"/>
              <w:rPr>
                <w:rFonts w:ascii="Gentium Basic" w:hAnsi="Gentium Basic"/>
                <w:b/>
                <w:bCs/>
              </w:rPr>
            </w:pPr>
            <w:r>
              <w:rPr>
                <w:rFonts w:ascii="Gentium Basic" w:hAnsi="Gentium Basic"/>
                <w:b/>
                <w:bCs/>
              </w:rPr>
              <w:t>15</w:t>
            </w:r>
            <w:r w:rsidR="008A1E98">
              <w:rPr>
                <w:rFonts w:ascii="Gentium Basic" w:hAnsi="Gentium Basic"/>
                <w:b/>
                <w:bCs/>
              </w:rPr>
              <w:t>00</w:t>
            </w:r>
          </w:p>
          <w:p w:rsidR="003D5E5E" w:rsidRDefault="003D5E5E" w:rsidP="001B1D0D">
            <w:pPr>
              <w:spacing w:line="216" w:lineRule="auto"/>
              <w:ind w:leftChars="-200" w:left="-480"/>
              <w:jc w:val="right"/>
              <w:rPr>
                <w:rFonts w:ascii="Gentium Basic" w:hAnsi="Gentium Basic"/>
                <w:b/>
                <w:bCs/>
              </w:rPr>
            </w:pPr>
          </w:p>
          <w:p w:rsidR="000B1879" w:rsidRDefault="000B1879" w:rsidP="001B1D0D">
            <w:pPr>
              <w:spacing w:line="216" w:lineRule="auto"/>
              <w:ind w:leftChars="-200" w:left="-480"/>
              <w:jc w:val="right"/>
              <w:rPr>
                <w:rFonts w:ascii="Gentium Basic" w:hAnsi="Gentium Basic"/>
                <w:b/>
                <w:bCs/>
              </w:rPr>
            </w:pPr>
          </w:p>
          <w:p w:rsidR="00D27768" w:rsidRDefault="003D5E5E" w:rsidP="001B1D0D">
            <w:pPr>
              <w:spacing w:line="216" w:lineRule="auto"/>
              <w:jc w:val="center"/>
              <w:rPr>
                <w:rFonts w:ascii="Gentium Basic" w:hAnsi="Gentium Basic"/>
              </w:rPr>
            </w:pPr>
            <w:r>
              <w:rPr>
                <w:rFonts w:ascii="Gentium Basic" w:hAnsi="Gentium Basic"/>
              </w:rPr>
              <w:t xml:space="preserve">   </w:t>
            </w:r>
            <w:r w:rsidR="006A36D8">
              <w:rPr>
                <w:rFonts w:ascii="Gentium Basic" w:hAnsi="Gentium Basic"/>
              </w:rPr>
              <w:t xml:space="preserve">   </w:t>
            </w:r>
          </w:p>
          <w:p w:rsidR="00D27768" w:rsidRPr="00665928" w:rsidRDefault="00665928" w:rsidP="001B1D0D">
            <w:pPr>
              <w:spacing w:before="240" w:line="216" w:lineRule="auto"/>
              <w:jc w:val="center"/>
              <w:rPr>
                <w:rFonts w:ascii="Gentium Basic" w:hAnsi="Gentium Basic"/>
                <w:b/>
              </w:rPr>
            </w:pPr>
            <w:r>
              <w:rPr>
                <w:rFonts w:ascii="Gentium Basic" w:hAnsi="Gentium Basic"/>
              </w:rPr>
              <w:t xml:space="preserve">     </w:t>
            </w:r>
            <w:r w:rsidR="00ED5BB5">
              <w:rPr>
                <w:rFonts w:ascii="Gentium Basic" w:hAnsi="Gentium Basic"/>
              </w:rPr>
              <w:t xml:space="preserve">    </w:t>
            </w:r>
            <w:r w:rsidR="006C3AFE">
              <w:rPr>
                <w:rFonts w:ascii="Gentium Basic" w:hAnsi="Gentium Basic"/>
                <w:b/>
              </w:rPr>
              <w:t>1,50,540</w:t>
            </w:r>
          </w:p>
          <w:p w:rsidR="003D5E5E" w:rsidRDefault="00D27768" w:rsidP="001B1D0D">
            <w:pPr>
              <w:spacing w:line="216" w:lineRule="auto"/>
              <w:jc w:val="center"/>
              <w:rPr>
                <w:rFonts w:ascii="Gentium Basic" w:hAnsi="Gentium Basic"/>
                <w:b/>
              </w:rPr>
            </w:pPr>
            <w:r>
              <w:rPr>
                <w:rFonts w:ascii="Gentium Basic" w:hAnsi="Gentium Basic"/>
              </w:rPr>
              <w:t xml:space="preserve">    </w:t>
            </w:r>
            <w:r w:rsidR="00253871">
              <w:rPr>
                <w:rFonts w:ascii="Gentium Basic" w:hAnsi="Gentium Basic"/>
              </w:rPr>
              <w:t xml:space="preserve"> </w:t>
            </w:r>
          </w:p>
          <w:p w:rsidR="0050699A" w:rsidRPr="00DE3B36" w:rsidRDefault="0050699A" w:rsidP="001B1D0D">
            <w:pPr>
              <w:spacing w:before="180" w:line="216" w:lineRule="auto"/>
              <w:jc w:val="center"/>
              <w:rPr>
                <w:rFonts w:ascii="Gentium Basic" w:hAnsi="Gentium Basic"/>
                <w:b/>
              </w:rPr>
            </w:pPr>
          </w:p>
        </w:tc>
      </w:tr>
      <w:tr w:rsidR="003D5E5E" w:rsidTr="009126FB">
        <w:trPr>
          <w:gridAfter w:val="1"/>
          <w:wAfter w:w="90" w:type="dxa"/>
          <w:trHeight w:val="55"/>
        </w:trPr>
        <w:tc>
          <w:tcPr>
            <w:tcW w:w="587" w:type="dxa"/>
          </w:tcPr>
          <w:p w:rsidR="003D5E5E" w:rsidRDefault="003D5E5E" w:rsidP="001B1D0D">
            <w:pPr>
              <w:spacing w:line="216" w:lineRule="auto"/>
              <w:ind w:leftChars="-200" w:left="-480"/>
              <w:jc w:val="center"/>
              <w:rPr>
                <w:rFonts w:ascii="Gentium Basic" w:hAnsi="Gentium Basic"/>
                <w:b/>
                <w:bCs/>
              </w:rPr>
            </w:pPr>
            <w:r>
              <w:rPr>
                <w:rFonts w:ascii="Gentium Basic" w:hAnsi="Gentium Basic"/>
                <w:b/>
                <w:bCs/>
              </w:rPr>
              <w:t xml:space="preserve">             </w:t>
            </w:r>
          </w:p>
          <w:p w:rsidR="00960227" w:rsidRDefault="00D4137D" w:rsidP="001B1D0D">
            <w:pPr>
              <w:spacing w:line="216" w:lineRule="auto"/>
              <w:ind w:leftChars="-200" w:left="-480"/>
              <w:jc w:val="center"/>
              <w:rPr>
                <w:rFonts w:ascii="Gentium Basic" w:hAnsi="Gentium Basic"/>
                <w:b/>
                <w:bCs/>
              </w:rPr>
            </w:pPr>
            <w:r>
              <w:rPr>
                <w:rFonts w:ascii="Gentium Basic" w:hAnsi="Gentium Basic"/>
                <w:b/>
                <w:bCs/>
              </w:rPr>
              <w:t xml:space="preserve">   </w:t>
            </w:r>
            <w:r w:rsidR="003D5E5E">
              <w:rPr>
                <w:rFonts w:ascii="Gentium Basic" w:hAnsi="Gentium Basic"/>
                <w:b/>
                <w:bCs/>
              </w:rPr>
              <w:t>i</w:t>
            </w:r>
            <w:r w:rsidR="004A298F">
              <w:rPr>
                <w:rFonts w:ascii="Gentium Basic" w:hAnsi="Gentium Basic"/>
                <w:b/>
                <w:bCs/>
              </w:rPr>
              <w:t>ii</w:t>
            </w:r>
            <w:r w:rsidR="003D5E5E">
              <w:rPr>
                <w:rFonts w:ascii="Gentium Basic" w:hAnsi="Gentium Basic"/>
                <w:b/>
                <w:bCs/>
              </w:rPr>
              <w:t>)</w:t>
            </w:r>
          </w:p>
          <w:p w:rsidR="00960227" w:rsidRPr="00960227" w:rsidRDefault="00960227" w:rsidP="001B1D0D">
            <w:pPr>
              <w:rPr>
                <w:rFonts w:ascii="Gentium Basic" w:hAnsi="Gentium Basic"/>
              </w:rPr>
            </w:pPr>
          </w:p>
          <w:p w:rsidR="003525FA" w:rsidRDefault="003525FA" w:rsidP="001B1D0D">
            <w:pPr>
              <w:spacing w:before="120"/>
              <w:rPr>
                <w:rFonts w:ascii="Gentium Basic" w:hAnsi="Gentium Basic"/>
                <w:b/>
                <w:bCs/>
              </w:rPr>
            </w:pPr>
          </w:p>
          <w:p w:rsidR="003D5E5E" w:rsidRPr="00960227" w:rsidRDefault="00960227" w:rsidP="001B1D0D">
            <w:pPr>
              <w:spacing w:before="120"/>
              <w:rPr>
                <w:rFonts w:ascii="Gentium Basic" w:hAnsi="Gentium Basic"/>
              </w:rPr>
            </w:pPr>
            <w:r>
              <w:rPr>
                <w:rFonts w:ascii="Gentium Basic" w:hAnsi="Gentium Basic"/>
                <w:b/>
                <w:bCs/>
              </w:rPr>
              <w:t xml:space="preserve">iv)           </w:t>
            </w:r>
          </w:p>
        </w:tc>
        <w:tc>
          <w:tcPr>
            <w:tcW w:w="6480" w:type="dxa"/>
            <w:gridSpan w:val="2"/>
          </w:tcPr>
          <w:p w:rsidR="00960227" w:rsidRDefault="00960227" w:rsidP="001B1D0D">
            <w:pPr>
              <w:spacing w:line="216" w:lineRule="auto"/>
              <w:rPr>
                <w:rFonts w:ascii="Gentium Basic" w:hAnsi="Gentium Basic"/>
              </w:rPr>
            </w:pPr>
          </w:p>
          <w:p w:rsidR="003D5E5E" w:rsidRPr="00960227" w:rsidRDefault="009B1195" w:rsidP="001B1D0D">
            <w:pPr>
              <w:spacing w:line="216" w:lineRule="auto"/>
              <w:ind w:left="-100"/>
              <w:rPr>
                <w:rFonts w:ascii="Gentium Basic" w:hAnsi="Gentium Basic"/>
                <w:sz w:val="22"/>
                <w:szCs w:val="22"/>
                <w:u w:val="single"/>
              </w:rPr>
            </w:pPr>
            <w:r w:rsidRPr="00960227">
              <w:rPr>
                <w:rFonts w:ascii="Gentium Basic" w:hAnsi="Gentium Basic"/>
                <w:sz w:val="22"/>
                <w:szCs w:val="22"/>
                <w:u w:val="single"/>
              </w:rPr>
              <w:t xml:space="preserve">Teaching Materials ( Chalk, duster, </w:t>
            </w:r>
            <w:r w:rsidR="003525FA" w:rsidRPr="00960227">
              <w:rPr>
                <w:rFonts w:ascii="Gentium Basic" w:hAnsi="Gentium Basic"/>
                <w:sz w:val="22"/>
                <w:szCs w:val="22"/>
                <w:u w:val="single"/>
              </w:rPr>
              <w:t>Board</w:t>
            </w:r>
            <w:r w:rsidRPr="00960227">
              <w:rPr>
                <w:rFonts w:ascii="Gentium Basic" w:hAnsi="Gentium Basic"/>
                <w:sz w:val="22"/>
                <w:szCs w:val="22"/>
                <w:u w:val="single"/>
              </w:rPr>
              <w:t>, chart etc.)</w:t>
            </w:r>
            <w:r w:rsidR="00960227" w:rsidRPr="00960227">
              <w:rPr>
                <w:rFonts w:ascii="Gentium Basic" w:hAnsi="Gentium Basic"/>
                <w:sz w:val="22"/>
                <w:szCs w:val="22"/>
                <w:u w:val="single"/>
              </w:rPr>
              <w:t xml:space="preserve"> for 7 P.P</w:t>
            </w:r>
            <w:r w:rsidR="00960227">
              <w:rPr>
                <w:rFonts w:ascii="Gentium Basic" w:hAnsi="Gentium Basic"/>
                <w:sz w:val="22"/>
                <w:szCs w:val="22"/>
                <w:u w:val="single"/>
              </w:rPr>
              <w:t xml:space="preserve"> </w:t>
            </w:r>
            <w:r w:rsidR="00960227" w:rsidRPr="00960227">
              <w:rPr>
                <w:rFonts w:ascii="Gentium Basic" w:hAnsi="Gentium Basic"/>
                <w:sz w:val="22"/>
                <w:szCs w:val="22"/>
                <w:u w:val="single"/>
              </w:rPr>
              <w:t>.</w:t>
            </w:r>
          </w:p>
          <w:p w:rsidR="009B1195" w:rsidRDefault="00960227" w:rsidP="001B1D0D">
            <w:pPr>
              <w:spacing w:line="216" w:lineRule="auto"/>
              <w:jc w:val="both"/>
              <w:rPr>
                <w:rFonts w:ascii="Gentium Basic" w:hAnsi="Gentium Basic"/>
              </w:rPr>
            </w:pPr>
            <w:r>
              <w:rPr>
                <w:rFonts w:ascii="Gentium Basic" w:hAnsi="Gentium Basic"/>
              </w:rPr>
              <w:t xml:space="preserve"> </w:t>
            </w:r>
            <w:r w:rsidR="00FE5701">
              <w:rPr>
                <w:rFonts w:ascii="Gentium Basic" w:hAnsi="Gentium Basic"/>
              </w:rPr>
              <w:t>7 P. P. School</w:t>
            </w:r>
            <w:r>
              <w:rPr>
                <w:rFonts w:ascii="Gentium Basic" w:hAnsi="Gentium Basic"/>
              </w:rPr>
              <w:t xml:space="preserve"> @ </w:t>
            </w:r>
            <w:r w:rsidR="003525FA">
              <w:rPr>
                <w:rFonts w:ascii="Gentium Basic" w:hAnsi="Gentium Basic"/>
              </w:rPr>
              <w:t>1</w:t>
            </w:r>
            <w:r>
              <w:rPr>
                <w:rFonts w:ascii="Gentium Basic" w:hAnsi="Gentium Basic"/>
              </w:rPr>
              <w:t>000/-</w:t>
            </w:r>
            <w:r w:rsidR="00FE5701">
              <w:rPr>
                <w:rFonts w:ascii="Gentium Basic" w:hAnsi="Gentium Basic"/>
              </w:rPr>
              <w:t xml:space="preserve">)=     =Rs. </w:t>
            </w:r>
            <w:r w:rsidR="003525FA">
              <w:rPr>
                <w:rFonts w:ascii="Gentium Basic" w:hAnsi="Gentium Basic"/>
              </w:rPr>
              <w:t>7</w:t>
            </w:r>
            <w:r w:rsidR="0046166B">
              <w:rPr>
                <w:rFonts w:ascii="Gentium Basic" w:hAnsi="Gentium Basic"/>
              </w:rPr>
              <w:t>,</w:t>
            </w:r>
            <w:r w:rsidR="00FE5701">
              <w:rPr>
                <w:rFonts w:ascii="Gentium Basic" w:hAnsi="Gentium Basic"/>
              </w:rPr>
              <w:t>000/-</w:t>
            </w:r>
          </w:p>
          <w:p w:rsidR="00A335B1" w:rsidRDefault="003525FA" w:rsidP="001B1D0D">
            <w:pPr>
              <w:spacing w:line="216" w:lineRule="auto"/>
              <w:rPr>
                <w:rFonts w:ascii="Gentium Basic" w:hAnsi="Gentium Basic"/>
              </w:rPr>
            </w:pPr>
            <w:r>
              <w:rPr>
                <w:rFonts w:ascii="Gentium Basic" w:hAnsi="Gentium Basic"/>
              </w:rPr>
              <w:t>Drawing Equipment 100stu @100/-</w:t>
            </w:r>
            <w:r w:rsidR="00CD7A92">
              <w:rPr>
                <w:rFonts w:ascii="Gentium Basic" w:hAnsi="Gentium Basic"/>
              </w:rPr>
              <w:t xml:space="preserve">  ==10,000</w:t>
            </w:r>
          </w:p>
          <w:p w:rsidR="003525FA" w:rsidRDefault="003525FA" w:rsidP="001B1D0D">
            <w:pPr>
              <w:spacing w:line="216" w:lineRule="auto"/>
              <w:rPr>
                <w:rFonts w:ascii="Gentium Basic" w:hAnsi="Gentium Basic"/>
              </w:rPr>
            </w:pPr>
          </w:p>
          <w:p w:rsidR="00D40E13" w:rsidRDefault="001C084B" w:rsidP="001B1D0D">
            <w:pPr>
              <w:spacing w:line="216" w:lineRule="auto"/>
              <w:rPr>
                <w:rFonts w:ascii="Gentium Basic" w:hAnsi="Gentium Basic"/>
              </w:rPr>
            </w:pPr>
            <w:r>
              <w:rPr>
                <w:rFonts w:ascii="Gentium Basic" w:hAnsi="Gentium Basic"/>
              </w:rPr>
              <w:t>Sitting Arrangement at 7 units</w:t>
            </w:r>
          </w:p>
          <w:p w:rsidR="001C084B" w:rsidRDefault="001C084B" w:rsidP="001B1D0D">
            <w:pPr>
              <w:spacing w:line="216" w:lineRule="auto"/>
              <w:rPr>
                <w:rFonts w:ascii="Gentium Basic" w:hAnsi="Gentium Basic"/>
              </w:rPr>
            </w:pPr>
            <w:r>
              <w:rPr>
                <w:rFonts w:ascii="Gentium Basic" w:hAnsi="Gentium Basic"/>
              </w:rPr>
              <w:t xml:space="preserve">Cost of </w:t>
            </w:r>
            <w:r w:rsidR="004F29E5">
              <w:rPr>
                <w:rFonts w:ascii="Gentium Basic" w:hAnsi="Gentium Basic"/>
              </w:rPr>
              <w:t xml:space="preserve"> 21 </w:t>
            </w:r>
            <w:r w:rsidR="00C506ED">
              <w:rPr>
                <w:rFonts w:ascii="Gentium Basic" w:hAnsi="Gentium Basic"/>
              </w:rPr>
              <w:t>Sataranchi @300/-</w:t>
            </w:r>
          </w:p>
          <w:p w:rsidR="004C7364" w:rsidRDefault="00D40E13" w:rsidP="00924E52">
            <w:pPr>
              <w:spacing w:line="216" w:lineRule="auto"/>
              <w:rPr>
                <w:rFonts w:ascii="Gentium Basic" w:hAnsi="Gentium Basic"/>
              </w:rPr>
            </w:pPr>
            <w:r>
              <w:rPr>
                <w:rFonts w:ascii="Gentium Basic" w:hAnsi="Gentium Basic"/>
                <w:b/>
                <w:bCs/>
              </w:rPr>
              <w:t xml:space="preserve">v)  </w:t>
            </w:r>
            <w:r w:rsidR="003D5E5E" w:rsidRPr="004C7364">
              <w:rPr>
                <w:rFonts w:ascii="Gentium Basic" w:hAnsi="Gentium Basic"/>
                <w:b/>
                <w:u w:val="single"/>
              </w:rPr>
              <w:t>Growth Monitoring, Health Check up</w:t>
            </w:r>
            <w:r w:rsidR="007F0EA6">
              <w:rPr>
                <w:rFonts w:ascii="Gentium Basic" w:hAnsi="Gentium Basic"/>
              </w:rPr>
              <w:t xml:space="preserve"> </w:t>
            </w:r>
          </w:p>
          <w:p w:rsidR="007F0EA6" w:rsidRDefault="007F0EA6" w:rsidP="001B1D0D">
            <w:pPr>
              <w:spacing w:line="216" w:lineRule="auto"/>
              <w:ind w:left="-378"/>
              <w:rPr>
                <w:rFonts w:ascii="Gentium Basic" w:hAnsi="Gentium Basic"/>
              </w:rPr>
            </w:pPr>
            <w:r>
              <w:rPr>
                <w:rFonts w:ascii="Gentium Basic" w:hAnsi="Gentium Basic"/>
              </w:rPr>
              <w:t xml:space="preserve">for </w:t>
            </w:r>
            <w:r w:rsidR="004C7364">
              <w:rPr>
                <w:rFonts w:ascii="Gentium Basic" w:hAnsi="Gentium Basic"/>
              </w:rPr>
              <w:t xml:space="preserve">H. cheque up by Sp. Doctor </w:t>
            </w:r>
            <w:r w:rsidR="0018447E">
              <w:rPr>
                <w:rFonts w:ascii="Gentium Basic" w:hAnsi="Gentium Basic"/>
              </w:rPr>
              <w:t>31</w:t>
            </w:r>
            <w:r w:rsidR="00132A8D">
              <w:rPr>
                <w:rFonts w:ascii="Gentium Basic" w:hAnsi="Gentium Basic"/>
              </w:rPr>
              <w:t>5</w:t>
            </w:r>
            <w:r>
              <w:rPr>
                <w:rFonts w:ascii="Gentium Basic" w:hAnsi="Gentium Basic"/>
              </w:rPr>
              <w:t xml:space="preserve"> PP Students</w:t>
            </w:r>
            <w:r w:rsidR="003D5E5E">
              <w:rPr>
                <w:rFonts w:ascii="Gentium Basic" w:hAnsi="Gentium Basic"/>
              </w:rPr>
              <w:t xml:space="preserve"> </w:t>
            </w:r>
          </w:p>
          <w:p w:rsidR="003D5E5E" w:rsidRDefault="004C7364" w:rsidP="001B1D0D">
            <w:pPr>
              <w:spacing w:line="216" w:lineRule="auto"/>
              <w:rPr>
                <w:rFonts w:ascii="Gentium Basic" w:hAnsi="Gentium Basic"/>
              </w:rPr>
            </w:pPr>
            <w:r>
              <w:rPr>
                <w:rFonts w:ascii="Gentium Basic" w:hAnsi="Gentium Basic"/>
              </w:rPr>
              <w:t>x 2 times @100/-                                    = 10,000/-</w:t>
            </w:r>
          </w:p>
        </w:tc>
        <w:tc>
          <w:tcPr>
            <w:tcW w:w="1479" w:type="dxa"/>
            <w:gridSpan w:val="2"/>
          </w:tcPr>
          <w:p w:rsidR="003D5E5E" w:rsidRDefault="003D5E5E" w:rsidP="001B1D0D">
            <w:pPr>
              <w:spacing w:line="216" w:lineRule="auto"/>
              <w:ind w:leftChars="-200" w:left="-480"/>
              <w:jc w:val="center"/>
              <w:rPr>
                <w:rFonts w:ascii="Gentium Basic" w:hAnsi="Gentium Basic"/>
                <w:b/>
              </w:rPr>
            </w:pPr>
          </w:p>
          <w:p w:rsidR="003525FA" w:rsidRDefault="0015755E" w:rsidP="0015755E">
            <w:pPr>
              <w:rPr>
                <w:rFonts w:ascii="Gentium Basic" w:hAnsi="Gentium Basic"/>
              </w:rPr>
            </w:pPr>
            <w:r>
              <w:rPr>
                <w:rFonts w:ascii="Gentium Basic" w:hAnsi="Gentium Basic"/>
                <w:b/>
              </w:rPr>
              <w:t xml:space="preserve">             </w:t>
            </w:r>
            <w:r w:rsidR="00CD7A92">
              <w:rPr>
                <w:rFonts w:ascii="Gentium Basic" w:hAnsi="Gentium Basic"/>
              </w:rPr>
              <w:t>7000</w:t>
            </w:r>
          </w:p>
          <w:p w:rsidR="00DF3761" w:rsidRDefault="00CD7A92" w:rsidP="00CD7A92">
            <w:pPr>
              <w:tabs>
                <w:tab w:val="left" w:pos="1155"/>
              </w:tabs>
              <w:rPr>
                <w:rFonts w:ascii="Gentium Basic" w:hAnsi="Gentium Basic"/>
              </w:rPr>
            </w:pPr>
            <w:r>
              <w:rPr>
                <w:rFonts w:ascii="Gentium Basic" w:hAnsi="Gentium Basic"/>
              </w:rPr>
              <w:t xml:space="preserve">             9000</w:t>
            </w:r>
          </w:p>
          <w:p w:rsidR="0073564D" w:rsidRDefault="0073564D" w:rsidP="001B1D0D">
            <w:pPr>
              <w:tabs>
                <w:tab w:val="left" w:pos="1139"/>
              </w:tabs>
              <w:jc w:val="right"/>
              <w:rPr>
                <w:rFonts w:ascii="Gentium Basic" w:hAnsi="Gentium Basic"/>
              </w:rPr>
            </w:pPr>
          </w:p>
          <w:p w:rsidR="00AA114C" w:rsidRDefault="00AA114C" w:rsidP="001B1D0D">
            <w:pPr>
              <w:tabs>
                <w:tab w:val="left" w:pos="1139"/>
              </w:tabs>
              <w:jc w:val="right"/>
              <w:rPr>
                <w:rFonts w:ascii="Gentium Basic" w:hAnsi="Gentium Basic"/>
              </w:rPr>
            </w:pPr>
            <w:r>
              <w:rPr>
                <w:rFonts w:ascii="Gentium Basic" w:hAnsi="Gentium Basic"/>
              </w:rPr>
              <w:t>6,300</w:t>
            </w:r>
          </w:p>
          <w:p w:rsidR="00AA114C" w:rsidRDefault="00AA114C" w:rsidP="00AA114C">
            <w:pPr>
              <w:rPr>
                <w:rFonts w:ascii="Gentium Basic" w:hAnsi="Gentium Basic"/>
              </w:rPr>
            </w:pPr>
          </w:p>
          <w:p w:rsidR="00AA114C" w:rsidRPr="00AA114C" w:rsidRDefault="00AA114C" w:rsidP="00AA114C">
            <w:pPr>
              <w:tabs>
                <w:tab w:val="left" w:pos="1155"/>
              </w:tabs>
              <w:rPr>
                <w:rFonts w:ascii="Gentium Basic" w:hAnsi="Gentium Basic"/>
              </w:rPr>
            </w:pPr>
            <w:r>
              <w:rPr>
                <w:rFonts w:ascii="Gentium Basic" w:hAnsi="Gentium Basic"/>
              </w:rPr>
              <w:t xml:space="preserve">            9,000</w:t>
            </w:r>
          </w:p>
        </w:tc>
        <w:tc>
          <w:tcPr>
            <w:tcW w:w="1342" w:type="dxa"/>
            <w:gridSpan w:val="2"/>
          </w:tcPr>
          <w:p w:rsidR="0073564D" w:rsidRDefault="0073564D" w:rsidP="001B1D0D">
            <w:pPr>
              <w:spacing w:line="216" w:lineRule="auto"/>
              <w:ind w:leftChars="-200" w:left="-480"/>
              <w:jc w:val="right"/>
              <w:rPr>
                <w:rFonts w:ascii="Gentium Basic" w:hAnsi="Gentium Basic"/>
                <w:b/>
              </w:rPr>
            </w:pPr>
          </w:p>
          <w:p w:rsidR="00004B75" w:rsidRDefault="00004B75" w:rsidP="001B1D0D">
            <w:pPr>
              <w:jc w:val="right"/>
              <w:rPr>
                <w:rFonts w:ascii="Gentium Basic" w:hAnsi="Gentium Basic"/>
              </w:rPr>
            </w:pPr>
          </w:p>
          <w:p w:rsidR="00FA3CF3" w:rsidRDefault="00FE235B" w:rsidP="001B1D0D">
            <w:pPr>
              <w:jc w:val="right"/>
              <w:rPr>
                <w:rFonts w:ascii="Gentium Basic" w:hAnsi="Gentium Basic"/>
              </w:rPr>
            </w:pPr>
            <w:r>
              <w:rPr>
                <w:rFonts w:ascii="Gentium Basic" w:hAnsi="Gentium Basic"/>
              </w:rPr>
              <w:t xml:space="preserve">    </w:t>
            </w:r>
          </w:p>
          <w:p w:rsidR="00FD207B" w:rsidRDefault="00FA3CF3" w:rsidP="001B1D0D">
            <w:pPr>
              <w:ind w:right="-120"/>
              <w:rPr>
                <w:rFonts w:ascii="Gentium Basic" w:hAnsi="Gentium Basic"/>
              </w:rPr>
            </w:pPr>
            <w:r>
              <w:rPr>
                <w:rFonts w:ascii="Gentium Basic" w:hAnsi="Gentium Basic"/>
              </w:rPr>
              <w:t xml:space="preserve">          </w:t>
            </w:r>
            <w:r w:rsidR="00FE235B">
              <w:rPr>
                <w:rFonts w:ascii="Gentium Basic" w:hAnsi="Gentium Basic"/>
              </w:rPr>
              <w:t xml:space="preserve"> </w:t>
            </w:r>
            <w:r w:rsidR="00CD7A92">
              <w:rPr>
                <w:rFonts w:ascii="Gentium Basic" w:hAnsi="Gentium Basic"/>
              </w:rPr>
              <w:t>1000</w:t>
            </w:r>
          </w:p>
          <w:p w:rsidR="00FD207B" w:rsidRDefault="00FD207B" w:rsidP="001B1D0D">
            <w:pPr>
              <w:rPr>
                <w:rFonts w:ascii="Gentium Basic" w:hAnsi="Gentium Basic"/>
              </w:rPr>
            </w:pPr>
          </w:p>
          <w:p w:rsidR="00AA114C" w:rsidRDefault="00FD207B" w:rsidP="001B1D0D">
            <w:pPr>
              <w:tabs>
                <w:tab w:val="left" w:pos="904"/>
              </w:tabs>
              <w:ind w:right="-30"/>
              <w:rPr>
                <w:rFonts w:ascii="Gentium Basic" w:hAnsi="Gentium Basic"/>
              </w:rPr>
            </w:pPr>
            <w:r>
              <w:rPr>
                <w:rFonts w:ascii="Gentium Basic" w:hAnsi="Gentium Basic"/>
              </w:rPr>
              <w:t xml:space="preserve">          </w:t>
            </w:r>
            <w:r w:rsidR="00FE235B">
              <w:rPr>
                <w:rFonts w:ascii="Gentium Basic" w:hAnsi="Gentium Basic"/>
              </w:rPr>
              <w:t xml:space="preserve"> </w:t>
            </w:r>
          </w:p>
          <w:p w:rsidR="003D5E5E" w:rsidRPr="00AA114C" w:rsidRDefault="0015755E" w:rsidP="00AA114C">
            <w:pPr>
              <w:tabs>
                <w:tab w:val="left" w:pos="1088"/>
              </w:tabs>
              <w:rPr>
                <w:rFonts w:ascii="Gentium Basic" w:hAnsi="Gentium Basic"/>
              </w:rPr>
            </w:pPr>
            <w:r>
              <w:rPr>
                <w:rFonts w:ascii="Gentium Basic" w:hAnsi="Gentium Basic"/>
              </w:rPr>
              <w:t xml:space="preserve">        </w:t>
            </w:r>
            <w:r w:rsidR="00AA114C">
              <w:rPr>
                <w:rFonts w:ascii="Gentium Basic" w:hAnsi="Gentium Basic"/>
              </w:rPr>
              <w:t xml:space="preserve"> 3,000</w:t>
            </w:r>
          </w:p>
        </w:tc>
        <w:tc>
          <w:tcPr>
            <w:tcW w:w="1713" w:type="dxa"/>
            <w:gridSpan w:val="2"/>
          </w:tcPr>
          <w:p w:rsidR="00FE7AA1" w:rsidRDefault="00FE5701" w:rsidP="001B1D0D">
            <w:pPr>
              <w:spacing w:line="216" w:lineRule="auto"/>
              <w:rPr>
                <w:rFonts w:ascii="Gentium Basic" w:hAnsi="Gentium Basic"/>
                <w:b/>
                <w:bCs/>
              </w:rPr>
            </w:pPr>
            <w:r>
              <w:rPr>
                <w:rFonts w:ascii="Gentium Basic" w:hAnsi="Gentium Basic"/>
                <w:b/>
                <w:bCs/>
              </w:rPr>
              <w:t xml:space="preserve">    </w:t>
            </w:r>
          </w:p>
          <w:p w:rsidR="003D5E5E" w:rsidRDefault="00FE5701" w:rsidP="001B1D0D">
            <w:pPr>
              <w:spacing w:line="216" w:lineRule="auto"/>
              <w:rPr>
                <w:rFonts w:ascii="Gentium Basic" w:hAnsi="Gentium Basic"/>
                <w:b/>
                <w:bCs/>
              </w:rPr>
            </w:pPr>
            <w:r>
              <w:rPr>
                <w:rFonts w:ascii="Gentium Basic" w:hAnsi="Gentium Basic"/>
                <w:b/>
                <w:bCs/>
              </w:rPr>
              <w:t xml:space="preserve"> </w:t>
            </w:r>
            <w:r w:rsidR="00432EB4">
              <w:rPr>
                <w:rFonts w:ascii="Gentium Basic" w:hAnsi="Gentium Basic"/>
                <w:b/>
                <w:bCs/>
              </w:rPr>
              <w:t xml:space="preserve">    </w:t>
            </w:r>
            <w:r w:rsidR="00253871">
              <w:rPr>
                <w:rFonts w:ascii="Gentium Basic" w:hAnsi="Gentium Basic"/>
                <w:b/>
                <w:bCs/>
              </w:rPr>
              <w:t xml:space="preserve">  </w:t>
            </w:r>
            <w:r w:rsidR="0015755E">
              <w:rPr>
                <w:rFonts w:ascii="Gentium Basic" w:hAnsi="Gentium Basic"/>
                <w:b/>
                <w:bCs/>
              </w:rPr>
              <w:t xml:space="preserve">        </w:t>
            </w:r>
            <w:r w:rsidR="003525FA">
              <w:rPr>
                <w:rFonts w:ascii="Gentium Basic" w:hAnsi="Gentium Basic"/>
                <w:b/>
                <w:bCs/>
              </w:rPr>
              <w:t>7,000</w:t>
            </w:r>
          </w:p>
          <w:p w:rsidR="009B1195" w:rsidRDefault="003D5E5E" w:rsidP="001B1D0D">
            <w:pPr>
              <w:spacing w:line="216" w:lineRule="auto"/>
              <w:rPr>
                <w:rFonts w:ascii="Gentium Basic" w:hAnsi="Gentium Basic"/>
                <w:b/>
                <w:bCs/>
              </w:rPr>
            </w:pPr>
            <w:r>
              <w:rPr>
                <w:rFonts w:ascii="Gentium Basic" w:hAnsi="Gentium Basic"/>
                <w:b/>
                <w:bCs/>
              </w:rPr>
              <w:t xml:space="preserve">       </w:t>
            </w:r>
            <w:r w:rsidR="003525FA">
              <w:rPr>
                <w:rFonts w:ascii="Gentium Basic" w:hAnsi="Gentium Basic"/>
                <w:b/>
                <w:bCs/>
              </w:rPr>
              <w:t xml:space="preserve">      10,000</w:t>
            </w:r>
          </w:p>
          <w:p w:rsidR="007366DA" w:rsidRDefault="009B1195" w:rsidP="001B1D0D">
            <w:pPr>
              <w:spacing w:line="216" w:lineRule="auto"/>
              <w:rPr>
                <w:rFonts w:ascii="Gentium Basic" w:hAnsi="Gentium Basic"/>
                <w:b/>
                <w:bCs/>
              </w:rPr>
            </w:pPr>
            <w:r>
              <w:rPr>
                <w:rFonts w:ascii="Gentium Basic" w:hAnsi="Gentium Basic"/>
                <w:b/>
                <w:bCs/>
              </w:rPr>
              <w:t xml:space="preserve">      </w:t>
            </w:r>
            <w:r w:rsidR="00432EB4">
              <w:rPr>
                <w:rFonts w:ascii="Gentium Basic" w:hAnsi="Gentium Basic"/>
                <w:b/>
                <w:bCs/>
              </w:rPr>
              <w:t xml:space="preserve"> </w:t>
            </w:r>
            <w:r w:rsidR="00C506ED">
              <w:rPr>
                <w:rFonts w:ascii="Gentium Basic" w:hAnsi="Gentium Basic"/>
                <w:b/>
                <w:bCs/>
              </w:rPr>
              <w:t xml:space="preserve">        </w:t>
            </w:r>
          </w:p>
          <w:p w:rsidR="00D4137D" w:rsidRDefault="007366DA" w:rsidP="001B1D0D">
            <w:pPr>
              <w:spacing w:line="216" w:lineRule="auto"/>
              <w:rPr>
                <w:rFonts w:ascii="Gentium Basic" w:hAnsi="Gentium Basic"/>
                <w:b/>
                <w:bCs/>
              </w:rPr>
            </w:pPr>
            <w:r>
              <w:rPr>
                <w:rFonts w:ascii="Gentium Basic" w:hAnsi="Gentium Basic"/>
                <w:b/>
                <w:bCs/>
              </w:rPr>
              <w:t xml:space="preserve">               </w:t>
            </w:r>
            <w:r w:rsidR="00C506ED">
              <w:rPr>
                <w:rFonts w:ascii="Gentium Basic" w:hAnsi="Gentium Basic"/>
                <w:b/>
                <w:bCs/>
              </w:rPr>
              <w:t>6,300</w:t>
            </w:r>
          </w:p>
          <w:p w:rsidR="003D5E5E" w:rsidRDefault="003D5E5E" w:rsidP="001B1D0D">
            <w:pPr>
              <w:spacing w:before="120" w:line="216" w:lineRule="auto"/>
              <w:rPr>
                <w:rFonts w:ascii="Gentium Basic" w:hAnsi="Gentium Basic"/>
                <w:b/>
                <w:bCs/>
              </w:rPr>
            </w:pPr>
          </w:p>
          <w:p w:rsidR="00BB14F3" w:rsidRPr="00532092" w:rsidRDefault="00BB14F3" w:rsidP="001B1D0D">
            <w:pPr>
              <w:spacing w:before="120" w:line="216" w:lineRule="auto"/>
              <w:rPr>
                <w:rFonts w:ascii="Gentium Basic" w:hAnsi="Gentium Basic"/>
                <w:b/>
                <w:bCs/>
              </w:rPr>
            </w:pPr>
            <w:r>
              <w:rPr>
                <w:rFonts w:ascii="Gentium Basic" w:hAnsi="Gentium Basic"/>
                <w:b/>
                <w:bCs/>
              </w:rPr>
              <w:t xml:space="preserve">             12,000</w:t>
            </w:r>
          </w:p>
        </w:tc>
      </w:tr>
      <w:tr w:rsidR="003D5E5E" w:rsidTr="009126FB">
        <w:trPr>
          <w:gridAfter w:val="1"/>
          <w:wAfter w:w="90" w:type="dxa"/>
          <w:trHeight w:val="536"/>
        </w:trPr>
        <w:tc>
          <w:tcPr>
            <w:tcW w:w="587" w:type="dxa"/>
          </w:tcPr>
          <w:p w:rsidR="00F849C7" w:rsidRDefault="00F849C7" w:rsidP="001B1D0D">
            <w:pPr>
              <w:spacing w:line="216" w:lineRule="auto"/>
              <w:rPr>
                <w:rFonts w:ascii="Gentium Basic" w:hAnsi="Gentium Basic"/>
                <w:b/>
                <w:bCs/>
              </w:rPr>
            </w:pPr>
          </w:p>
          <w:p w:rsidR="003D5E5E" w:rsidRDefault="003D5E5E" w:rsidP="001B1D0D">
            <w:pPr>
              <w:spacing w:line="216" w:lineRule="auto"/>
              <w:rPr>
                <w:rFonts w:ascii="Gentium Basic" w:hAnsi="Gentium Basic"/>
                <w:b/>
                <w:bCs/>
              </w:rPr>
            </w:pPr>
          </w:p>
        </w:tc>
        <w:tc>
          <w:tcPr>
            <w:tcW w:w="6480" w:type="dxa"/>
            <w:gridSpan w:val="2"/>
          </w:tcPr>
          <w:p w:rsidR="00D40E13" w:rsidRDefault="00F64FEC" w:rsidP="004240BC">
            <w:pPr>
              <w:spacing w:line="216" w:lineRule="auto"/>
              <w:rPr>
                <w:rFonts w:ascii="Gentium Basic" w:hAnsi="Gentium Basic"/>
              </w:rPr>
            </w:pPr>
            <w:r>
              <w:rPr>
                <w:rFonts w:ascii="Gentium Basic" w:hAnsi="Gentium Basic"/>
              </w:rPr>
              <w:t xml:space="preserve">Growth Monitoring </w:t>
            </w:r>
            <w:r w:rsidR="004C7364">
              <w:rPr>
                <w:rFonts w:ascii="Gentium Basic" w:hAnsi="Gentium Basic"/>
              </w:rPr>
              <w:t>Card</w:t>
            </w:r>
            <w:r>
              <w:rPr>
                <w:rFonts w:ascii="Gentium Basic" w:hAnsi="Gentium Basic"/>
              </w:rPr>
              <w:t xml:space="preserve"> &amp; Paper         </w:t>
            </w:r>
            <w:r w:rsidR="004C7364">
              <w:rPr>
                <w:rFonts w:ascii="Gentium Basic" w:hAnsi="Gentium Basic"/>
              </w:rPr>
              <w:t>=   2,000/-</w:t>
            </w:r>
          </w:p>
          <w:p w:rsidR="00D40E13" w:rsidRDefault="00D40E13" w:rsidP="001B1D0D">
            <w:pPr>
              <w:spacing w:line="216" w:lineRule="auto"/>
              <w:jc w:val="both"/>
              <w:rPr>
                <w:rFonts w:ascii="Gentium Basic" w:hAnsi="Gentium Basic"/>
              </w:rPr>
            </w:pPr>
          </w:p>
          <w:p w:rsidR="00D40E13" w:rsidRDefault="00D40E13" w:rsidP="001B1D0D">
            <w:pPr>
              <w:spacing w:line="216" w:lineRule="auto"/>
              <w:jc w:val="both"/>
              <w:rPr>
                <w:rFonts w:ascii="Gentium Basic" w:hAnsi="Gentium Basic"/>
              </w:rPr>
            </w:pPr>
          </w:p>
          <w:p w:rsidR="00117DFC" w:rsidRDefault="00D40E13" w:rsidP="001B1D0D">
            <w:pPr>
              <w:spacing w:line="216" w:lineRule="auto"/>
              <w:jc w:val="both"/>
              <w:rPr>
                <w:rFonts w:ascii="Gentium Basic" w:hAnsi="Gentium Basic"/>
              </w:rPr>
            </w:pPr>
            <w:r>
              <w:rPr>
                <w:rFonts w:ascii="Gentium Basic" w:hAnsi="Gentium Basic"/>
                <w:b/>
                <w:bCs/>
              </w:rPr>
              <w:t xml:space="preserve">vi)      </w:t>
            </w:r>
            <w:r w:rsidR="000F11EE">
              <w:rPr>
                <w:rFonts w:ascii="Gentium Basic" w:hAnsi="Gentium Basic"/>
              </w:rPr>
              <w:t xml:space="preserve">Nutritious </w:t>
            </w:r>
            <w:r w:rsidR="00B9326E">
              <w:rPr>
                <w:rFonts w:ascii="Gentium Basic" w:hAnsi="Gentium Basic"/>
              </w:rPr>
              <w:t xml:space="preserve">Foods for </w:t>
            </w:r>
            <w:r w:rsidR="0018447E">
              <w:rPr>
                <w:rFonts w:ascii="Gentium Basic" w:hAnsi="Gentium Basic"/>
              </w:rPr>
              <w:t>31</w:t>
            </w:r>
            <w:r w:rsidR="00884E0A">
              <w:rPr>
                <w:rFonts w:ascii="Gentium Basic" w:hAnsi="Gentium Basic"/>
              </w:rPr>
              <w:t>5</w:t>
            </w:r>
            <w:r w:rsidR="00B9326E">
              <w:rPr>
                <w:rFonts w:ascii="Gentium Basic" w:hAnsi="Gentium Basic"/>
              </w:rPr>
              <w:t xml:space="preserve"> Stu.</w:t>
            </w:r>
            <w:r w:rsidR="00A84E3D">
              <w:rPr>
                <w:rFonts w:ascii="Gentium Basic" w:hAnsi="Gentium Basic"/>
              </w:rPr>
              <w:t xml:space="preserve"> for 1</w:t>
            </w:r>
            <w:r w:rsidR="00884E0A">
              <w:rPr>
                <w:rFonts w:ascii="Gentium Basic" w:hAnsi="Gentium Basic"/>
              </w:rPr>
              <w:t>80</w:t>
            </w:r>
            <w:r w:rsidR="00117DFC">
              <w:rPr>
                <w:rFonts w:ascii="Gentium Basic" w:hAnsi="Gentium Basic"/>
              </w:rPr>
              <w:t xml:space="preserve"> days</w:t>
            </w:r>
            <w:r w:rsidR="00B9326E">
              <w:rPr>
                <w:rFonts w:ascii="Gentium Basic" w:hAnsi="Gentium Basic"/>
              </w:rPr>
              <w:t xml:space="preserve"> </w:t>
            </w:r>
            <w:r w:rsidR="00A84E3D">
              <w:rPr>
                <w:rFonts w:ascii="Gentium Basic" w:hAnsi="Gentium Basic"/>
              </w:rPr>
              <w:t xml:space="preserve">  </w:t>
            </w:r>
            <w:r w:rsidR="000D0153">
              <w:rPr>
                <w:rFonts w:ascii="Gentium Basic" w:hAnsi="Gentium Basic"/>
              </w:rPr>
              <w:t xml:space="preserve">                                                                   </w:t>
            </w:r>
            <w:r w:rsidR="00A84E3D">
              <w:rPr>
                <w:rFonts w:ascii="Gentium Basic" w:hAnsi="Gentium Basic"/>
              </w:rPr>
              <w:t xml:space="preserve">                                                                     </w:t>
            </w:r>
          </w:p>
          <w:p w:rsidR="003D5E5E" w:rsidRDefault="00A84E3D" w:rsidP="001B1D0D">
            <w:pPr>
              <w:spacing w:line="216" w:lineRule="auto"/>
              <w:jc w:val="both"/>
              <w:rPr>
                <w:rFonts w:ascii="Gentium Basic" w:hAnsi="Gentium Basic"/>
              </w:rPr>
            </w:pPr>
            <w:r>
              <w:rPr>
                <w:rFonts w:ascii="Gentium Basic" w:hAnsi="Gentium Basic"/>
              </w:rPr>
              <w:t xml:space="preserve">( </w:t>
            </w:r>
            <w:r w:rsidR="00E658E7">
              <w:rPr>
                <w:rFonts w:ascii="Gentium Basic" w:hAnsi="Gentium Basic"/>
              </w:rPr>
              <w:t>315</w:t>
            </w:r>
            <w:r>
              <w:rPr>
                <w:rFonts w:ascii="Gentium Basic" w:hAnsi="Gentium Basic"/>
              </w:rPr>
              <w:t xml:space="preserve"> stu @8/- per day x 1</w:t>
            </w:r>
            <w:r w:rsidR="00BC313D">
              <w:rPr>
                <w:rFonts w:ascii="Gentium Basic" w:hAnsi="Gentium Basic"/>
              </w:rPr>
              <w:t>80</w:t>
            </w:r>
            <w:r w:rsidR="00117DFC">
              <w:rPr>
                <w:rFonts w:ascii="Gentium Basic" w:hAnsi="Gentium Basic"/>
              </w:rPr>
              <w:t xml:space="preserve"> days)</w:t>
            </w:r>
          </w:p>
        </w:tc>
        <w:tc>
          <w:tcPr>
            <w:tcW w:w="1479" w:type="dxa"/>
            <w:gridSpan w:val="2"/>
          </w:tcPr>
          <w:p w:rsidR="00D40E13" w:rsidRDefault="00D40E13" w:rsidP="004240BC">
            <w:pPr>
              <w:rPr>
                <w:rFonts w:ascii="Gentium Basic" w:hAnsi="Gentium Basic"/>
              </w:rPr>
            </w:pPr>
          </w:p>
          <w:p w:rsidR="00D40E13" w:rsidRDefault="00D40E13" w:rsidP="001B1D0D">
            <w:pPr>
              <w:jc w:val="center"/>
              <w:rPr>
                <w:rFonts w:ascii="Gentium Basic" w:hAnsi="Gentium Basic"/>
              </w:rPr>
            </w:pPr>
          </w:p>
          <w:p w:rsidR="00D40E13" w:rsidRDefault="004240BC" w:rsidP="001B1D0D">
            <w:pPr>
              <w:jc w:val="center"/>
              <w:rPr>
                <w:rFonts w:ascii="Gentium Basic" w:hAnsi="Gentium Basic"/>
              </w:rPr>
            </w:pPr>
            <w:r>
              <w:rPr>
                <w:rFonts w:ascii="Gentium Basic" w:hAnsi="Gentium Basic"/>
                <w:b/>
                <w:bCs/>
                <w:u w:val="single"/>
              </w:rPr>
              <w:lastRenderedPageBreak/>
              <w:t xml:space="preserve">       </w:t>
            </w:r>
            <w:r w:rsidR="000A4B5D">
              <w:rPr>
                <w:rFonts w:ascii="Gentium Basic" w:hAnsi="Gentium Basic"/>
                <w:b/>
                <w:bCs/>
                <w:u w:val="single"/>
              </w:rPr>
              <w:t>ASHA</w:t>
            </w:r>
          </w:p>
          <w:p w:rsidR="00D40E13" w:rsidRDefault="004E6E9B" w:rsidP="00060974">
            <w:pPr>
              <w:tabs>
                <w:tab w:val="left" w:pos="1105"/>
              </w:tabs>
              <w:jc w:val="right"/>
              <w:rPr>
                <w:rFonts w:ascii="Gentium Basic" w:hAnsi="Gentium Basic"/>
              </w:rPr>
            </w:pPr>
            <w:r>
              <w:rPr>
                <w:rFonts w:ascii="Gentium Basic" w:hAnsi="Gentium Basic"/>
              </w:rPr>
              <w:t xml:space="preserve">      2,83,500</w:t>
            </w:r>
          </w:p>
          <w:p w:rsidR="003D5E5E" w:rsidRPr="00A87504" w:rsidRDefault="00D40E13" w:rsidP="00B54A51">
            <w:pPr>
              <w:spacing w:before="120"/>
              <w:jc w:val="center"/>
              <w:rPr>
                <w:rFonts w:ascii="Gentium Basic" w:hAnsi="Gentium Basic"/>
              </w:rPr>
            </w:pPr>
            <w:r>
              <w:rPr>
                <w:rFonts w:ascii="Gentium Basic" w:hAnsi="Gentium Basic"/>
              </w:rPr>
              <w:t xml:space="preserve">   </w:t>
            </w:r>
            <w:r w:rsidR="00B54A51">
              <w:rPr>
                <w:rFonts w:ascii="Gentium Basic" w:hAnsi="Gentium Basic"/>
              </w:rPr>
              <w:t xml:space="preserve">        7,000</w:t>
            </w:r>
          </w:p>
        </w:tc>
        <w:tc>
          <w:tcPr>
            <w:tcW w:w="1342" w:type="dxa"/>
            <w:gridSpan w:val="2"/>
          </w:tcPr>
          <w:p w:rsidR="00D40E13" w:rsidRDefault="00D40E13" w:rsidP="001B1D0D">
            <w:pPr>
              <w:tabs>
                <w:tab w:val="left" w:pos="804"/>
              </w:tabs>
              <w:ind w:right="-30"/>
              <w:rPr>
                <w:rFonts w:ascii="Gentium Basic" w:hAnsi="Gentium Basic"/>
              </w:rPr>
            </w:pPr>
          </w:p>
          <w:p w:rsidR="00D40E13" w:rsidRDefault="00D40E13" w:rsidP="001B1D0D">
            <w:pPr>
              <w:tabs>
                <w:tab w:val="left" w:pos="804"/>
              </w:tabs>
              <w:ind w:right="-30"/>
              <w:rPr>
                <w:rFonts w:ascii="Gentium Basic" w:hAnsi="Gentium Basic"/>
              </w:rPr>
            </w:pPr>
          </w:p>
          <w:p w:rsidR="00D40E13" w:rsidRDefault="000A4B5D" w:rsidP="001B1D0D">
            <w:pPr>
              <w:tabs>
                <w:tab w:val="left" w:pos="804"/>
              </w:tabs>
              <w:ind w:right="-30"/>
              <w:rPr>
                <w:rFonts w:ascii="Gentium Basic" w:hAnsi="Gentium Basic"/>
              </w:rPr>
            </w:pPr>
            <w:r>
              <w:rPr>
                <w:rFonts w:ascii="Gentium Basic" w:hAnsi="Gentium Basic"/>
                <w:b/>
                <w:bCs/>
                <w:u w:val="single"/>
              </w:rPr>
              <w:lastRenderedPageBreak/>
              <w:t xml:space="preserve">      </w:t>
            </w:r>
            <w:r w:rsidR="004240BC">
              <w:rPr>
                <w:rFonts w:ascii="Gentium Basic" w:hAnsi="Gentium Basic"/>
                <w:b/>
                <w:bCs/>
                <w:u w:val="single"/>
              </w:rPr>
              <w:t xml:space="preserve">   </w:t>
            </w:r>
            <w:r w:rsidRPr="0014173B">
              <w:rPr>
                <w:rFonts w:ascii="Gentium Basic" w:hAnsi="Gentium Basic"/>
                <w:b/>
                <w:bCs/>
                <w:u w:val="single"/>
              </w:rPr>
              <w:t>Local</w:t>
            </w:r>
          </w:p>
          <w:p w:rsidR="00D40E13" w:rsidRDefault="00060974" w:rsidP="00060974">
            <w:pPr>
              <w:tabs>
                <w:tab w:val="left" w:pos="804"/>
              </w:tabs>
              <w:ind w:right="-30"/>
              <w:jc w:val="right"/>
              <w:rPr>
                <w:rFonts w:ascii="Gentium Basic" w:hAnsi="Gentium Basic"/>
              </w:rPr>
            </w:pPr>
            <w:r>
              <w:rPr>
                <w:rFonts w:ascii="Gentium Basic" w:hAnsi="Gentium Basic"/>
              </w:rPr>
              <w:t>1,70,100</w:t>
            </w:r>
          </w:p>
          <w:p w:rsidR="003D5E5E" w:rsidRPr="00A87504" w:rsidRDefault="00D40E13" w:rsidP="001B1D0D">
            <w:pPr>
              <w:tabs>
                <w:tab w:val="left" w:pos="804"/>
              </w:tabs>
              <w:ind w:right="-30"/>
              <w:rPr>
                <w:rFonts w:ascii="Gentium Basic" w:hAnsi="Gentium Basic"/>
              </w:rPr>
            </w:pPr>
            <w:r>
              <w:rPr>
                <w:rFonts w:ascii="Gentium Basic" w:hAnsi="Gentium Basic"/>
              </w:rPr>
              <w:t xml:space="preserve">    </w:t>
            </w:r>
          </w:p>
        </w:tc>
        <w:tc>
          <w:tcPr>
            <w:tcW w:w="1713" w:type="dxa"/>
            <w:gridSpan w:val="2"/>
          </w:tcPr>
          <w:p w:rsidR="003D5E5E" w:rsidRDefault="003D5E5E" w:rsidP="001B1D0D">
            <w:pPr>
              <w:spacing w:line="216" w:lineRule="auto"/>
              <w:rPr>
                <w:rFonts w:ascii="Gentium Basic" w:hAnsi="Gentium Basic"/>
                <w:b/>
                <w:bCs/>
              </w:rPr>
            </w:pPr>
          </w:p>
          <w:p w:rsidR="00D40E13" w:rsidRDefault="0002126C" w:rsidP="001B1D0D">
            <w:pPr>
              <w:spacing w:line="216" w:lineRule="auto"/>
              <w:rPr>
                <w:rFonts w:ascii="Gentium Basic" w:hAnsi="Gentium Basic"/>
                <w:b/>
                <w:bCs/>
              </w:rPr>
            </w:pPr>
            <w:r>
              <w:rPr>
                <w:rFonts w:ascii="Gentium Basic" w:hAnsi="Gentium Basic"/>
                <w:b/>
                <w:bCs/>
              </w:rPr>
              <w:t xml:space="preserve">     </w:t>
            </w:r>
            <w:r w:rsidR="00E77C83">
              <w:rPr>
                <w:rFonts w:ascii="Gentium Basic" w:hAnsi="Gentium Basic"/>
                <w:b/>
                <w:bCs/>
              </w:rPr>
              <w:t xml:space="preserve">     </w:t>
            </w:r>
          </w:p>
          <w:p w:rsidR="00D40E13" w:rsidRDefault="000A4B5D" w:rsidP="001B1D0D">
            <w:pPr>
              <w:spacing w:line="216" w:lineRule="auto"/>
              <w:rPr>
                <w:rFonts w:ascii="Gentium Basic" w:hAnsi="Gentium Basic"/>
                <w:b/>
                <w:bCs/>
              </w:rPr>
            </w:pPr>
            <w:r>
              <w:rPr>
                <w:rFonts w:ascii="Gentium Basic" w:hAnsi="Gentium Basic"/>
                <w:b/>
                <w:bCs/>
              </w:rPr>
              <w:lastRenderedPageBreak/>
              <w:t xml:space="preserve">        </w:t>
            </w:r>
            <w:r w:rsidR="004240BC">
              <w:rPr>
                <w:rFonts w:ascii="Gentium Basic" w:hAnsi="Gentium Basic"/>
                <w:b/>
                <w:bCs/>
              </w:rPr>
              <w:t xml:space="preserve">  </w:t>
            </w:r>
            <w:r>
              <w:rPr>
                <w:rFonts w:ascii="Gentium Basic" w:hAnsi="Gentium Basic"/>
                <w:b/>
                <w:bCs/>
                <w:u w:val="single"/>
              </w:rPr>
              <w:t>Total</w:t>
            </w:r>
          </w:p>
          <w:p w:rsidR="0002126C" w:rsidRDefault="00060974" w:rsidP="00060974">
            <w:pPr>
              <w:spacing w:line="216" w:lineRule="auto"/>
              <w:jc w:val="center"/>
              <w:rPr>
                <w:rFonts w:ascii="Gentium Basic" w:hAnsi="Gentium Basic"/>
                <w:b/>
                <w:bCs/>
              </w:rPr>
            </w:pPr>
            <w:r>
              <w:rPr>
                <w:rFonts w:ascii="Gentium Basic" w:hAnsi="Gentium Basic"/>
                <w:b/>
                <w:bCs/>
              </w:rPr>
              <w:t xml:space="preserve">     </w:t>
            </w:r>
            <w:r w:rsidR="00884E0A">
              <w:rPr>
                <w:rFonts w:ascii="Gentium Basic" w:hAnsi="Gentium Basic"/>
                <w:b/>
                <w:bCs/>
              </w:rPr>
              <w:t>4,53,600</w:t>
            </w:r>
          </w:p>
          <w:p w:rsidR="00B54A51" w:rsidRDefault="00A166FB" w:rsidP="001B1D0D">
            <w:pPr>
              <w:spacing w:line="216" w:lineRule="auto"/>
              <w:rPr>
                <w:rFonts w:ascii="Gentium Basic" w:hAnsi="Gentium Basic"/>
                <w:b/>
                <w:bCs/>
              </w:rPr>
            </w:pPr>
            <w:r>
              <w:rPr>
                <w:rFonts w:ascii="Gentium Basic" w:hAnsi="Gentium Basic"/>
                <w:b/>
                <w:bCs/>
              </w:rPr>
              <w:t xml:space="preserve">               </w:t>
            </w:r>
          </w:p>
          <w:p w:rsidR="00A166FB" w:rsidRPr="00532092" w:rsidRDefault="00B54A51" w:rsidP="001B1D0D">
            <w:pPr>
              <w:spacing w:line="216" w:lineRule="auto"/>
              <w:rPr>
                <w:rFonts w:ascii="Gentium Basic" w:hAnsi="Gentium Basic"/>
                <w:b/>
                <w:bCs/>
              </w:rPr>
            </w:pPr>
            <w:r>
              <w:rPr>
                <w:rFonts w:ascii="Gentium Basic" w:hAnsi="Gentium Basic"/>
                <w:b/>
                <w:bCs/>
              </w:rPr>
              <w:t xml:space="preserve">               </w:t>
            </w:r>
            <w:r w:rsidR="00A166FB">
              <w:rPr>
                <w:rFonts w:ascii="Gentium Basic" w:hAnsi="Gentium Basic"/>
                <w:b/>
                <w:bCs/>
              </w:rPr>
              <w:t>7000</w:t>
            </w:r>
          </w:p>
        </w:tc>
      </w:tr>
      <w:tr w:rsidR="002D438F" w:rsidRPr="00532092" w:rsidTr="009126FB">
        <w:trPr>
          <w:gridAfter w:val="1"/>
          <w:wAfter w:w="90" w:type="dxa"/>
          <w:trHeight w:val="55"/>
        </w:trPr>
        <w:tc>
          <w:tcPr>
            <w:tcW w:w="587" w:type="dxa"/>
          </w:tcPr>
          <w:p w:rsidR="00BD6EDD" w:rsidRDefault="002D438F" w:rsidP="001B1D0D">
            <w:pPr>
              <w:spacing w:line="216" w:lineRule="auto"/>
              <w:rPr>
                <w:rFonts w:ascii="Gentium Basic" w:hAnsi="Gentium Basic"/>
                <w:b/>
                <w:bCs/>
              </w:rPr>
            </w:pPr>
            <w:r>
              <w:rPr>
                <w:rFonts w:ascii="Gentium Basic" w:hAnsi="Gentium Basic"/>
                <w:b/>
                <w:bCs/>
              </w:rPr>
              <w:lastRenderedPageBreak/>
              <w:t xml:space="preserve">   </w:t>
            </w:r>
          </w:p>
          <w:p w:rsidR="00BD6EDD" w:rsidRDefault="00BD6EDD" w:rsidP="001B1D0D">
            <w:pPr>
              <w:spacing w:line="216" w:lineRule="auto"/>
              <w:rPr>
                <w:rFonts w:ascii="Gentium Basic" w:hAnsi="Gentium Basic"/>
                <w:b/>
                <w:bCs/>
              </w:rPr>
            </w:pPr>
          </w:p>
          <w:p w:rsidR="002D438F" w:rsidRDefault="002D438F" w:rsidP="001B1D0D">
            <w:pPr>
              <w:spacing w:line="216" w:lineRule="auto"/>
              <w:rPr>
                <w:rFonts w:ascii="Gentium Basic" w:hAnsi="Gentium Basic"/>
                <w:b/>
                <w:bCs/>
              </w:rPr>
            </w:pPr>
            <w:r>
              <w:rPr>
                <w:rFonts w:ascii="Gentium Basic" w:hAnsi="Gentium Basic"/>
                <w:b/>
                <w:bCs/>
              </w:rPr>
              <w:t>vii)</w:t>
            </w:r>
          </w:p>
        </w:tc>
        <w:tc>
          <w:tcPr>
            <w:tcW w:w="6480" w:type="dxa"/>
            <w:gridSpan w:val="2"/>
          </w:tcPr>
          <w:p w:rsidR="002D438F" w:rsidRPr="00BD6EDD" w:rsidRDefault="00BD6EDD" w:rsidP="001B1D0D">
            <w:pPr>
              <w:spacing w:line="216" w:lineRule="auto"/>
              <w:rPr>
                <w:rFonts w:ascii="Gentium Basic" w:hAnsi="Gentium Basic"/>
              </w:rPr>
            </w:pPr>
            <w:r w:rsidRPr="00BD6EDD">
              <w:rPr>
                <w:rFonts w:ascii="Gentium Basic" w:hAnsi="Gentium Basic"/>
              </w:rPr>
              <w:t xml:space="preserve">Cooking </w:t>
            </w:r>
            <w:r w:rsidR="00A166FB">
              <w:rPr>
                <w:rFonts w:ascii="Gentium Basic" w:hAnsi="Gentium Basic"/>
              </w:rPr>
              <w:t>utensil 1000/- x 7/-</w:t>
            </w:r>
          </w:p>
          <w:p w:rsidR="00BD6EDD" w:rsidRPr="00C3017C" w:rsidRDefault="00C3017C" w:rsidP="001B1D0D">
            <w:pPr>
              <w:spacing w:line="216" w:lineRule="auto"/>
              <w:rPr>
                <w:rFonts w:ascii="Gentium Basic" w:hAnsi="Gentium Basic"/>
              </w:rPr>
            </w:pPr>
            <w:r w:rsidRPr="00C3017C">
              <w:rPr>
                <w:rFonts w:ascii="Gentium Basic" w:hAnsi="Gentium Basic"/>
              </w:rPr>
              <w:t xml:space="preserve">Cooking </w:t>
            </w:r>
            <w:r w:rsidR="002E7C85">
              <w:rPr>
                <w:rFonts w:ascii="Gentium Basic" w:hAnsi="Gentium Basic"/>
              </w:rPr>
              <w:t xml:space="preserve"> expeses</w:t>
            </w:r>
            <w:r w:rsidR="00DF6E4A">
              <w:rPr>
                <w:rFonts w:ascii="Gentium Basic" w:hAnsi="Gentium Basic"/>
              </w:rPr>
              <w:t xml:space="preserve"> for 7 unit @500/-pm</w:t>
            </w:r>
          </w:p>
          <w:p w:rsidR="00F43BCD" w:rsidRDefault="00F43BCD" w:rsidP="001B1D0D">
            <w:pPr>
              <w:spacing w:line="216" w:lineRule="auto"/>
              <w:rPr>
                <w:rFonts w:ascii="Gentium Basic" w:hAnsi="Gentium Basic"/>
                <w:b/>
                <w:u w:val="single"/>
              </w:rPr>
            </w:pPr>
          </w:p>
          <w:p w:rsidR="00F77E4B" w:rsidRDefault="0028603E" w:rsidP="001B1D0D">
            <w:pPr>
              <w:spacing w:line="216" w:lineRule="auto"/>
              <w:rPr>
                <w:rFonts w:ascii="Gentium Basic" w:hAnsi="Gentium Basic"/>
                <w:b/>
                <w:u w:val="single"/>
              </w:rPr>
            </w:pPr>
            <w:r>
              <w:rPr>
                <w:rFonts w:ascii="Gentium Basic" w:hAnsi="Gentium Basic"/>
                <w:b/>
                <w:u w:val="single"/>
              </w:rPr>
              <w:t>Practical Demo. On Nutrition</w:t>
            </w:r>
          </w:p>
          <w:p w:rsidR="00F77E4B" w:rsidRPr="0028603E" w:rsidRDefault="0028603E" w:rsidP="001B1D0D">
            <w:pPr>
              <w:spacing w:line="216" w:lineRule="auto"/>
              <w:rPr>
                <w:rFonts w:ascii="Gentium Basic" w:hAnsi="Gentium Basic"/>
              </w:rPr>
            </w:pPr>
            <w:r w:rsidRPr="0028603E">
              <w:rPr>
                <w:rFonts w:ascii="Gentium Basic" w:hAnsi="Gentium Basic"/>
              </w:rPr>
              <w:t>W</w:t>
            </w:r>
            <w:r>
              <w:rPr>
                <w:rFonts w:ascii="Gentium Basic" w:hAnsi="Gentium Basic"/>
              </w:rPr>
              <w:t>ith 30 Mothers @30/- x 7/-</w:t>
            </w:r>
            <w:r w:rsidRPr="0028603E">
              <w:rPr>
                <w:rFonts w:ascii="Gentium Basic" w:hAnsi="Gentium Basic"/>
              </w:rPr>
              <w:t xml:space="preserve"> </w:t>
            </w:r>
          </w:p>
          <w:p w:rsidR="001D7761" w:rsidRDefault="001D7761" w:rsidP="001B1D0D">
            <w:pPr>
              <w:spacing w:line="216" w:lineRule="auto"/>
              <w:rPr>
                <w:rFonts w:ascii="Gentium Basic" w:hAnsi="Gentium Basic"/>
                <w:b/>
              </w:rPr>
            </w:pPr>
          </w:p>
          <w:p w:rsidR="002D438F" w:rsidRPr="00F77E4B" w:rsidRDefault="00F77E4B" w:rsidP="001B1D0D">
            <w:pPr>
              <w:spacing w:line="216" w:lineRule="auto"/>
              <w:rPr>
                <w:rFonts w:ascii="Gentium Basic" w:hAnsi="Gentium Basic"/>
                <w:b/>
              </w:rPr>
            </w:pPr>
            <w:r w:rsidRPr="00FA3662">
              <w:rPr>
                <w:rFonts w:ascii="Gentium Basic" w:hAnsi="Gentium Basic"/>
                <w:b/>
              </w:rPr>
              <w:t>vi</w:t>
            </w:r>
            <w:r>
              <w:rPr>
                <w:rFonts w:ascii="Gentium Basic" w:hAnsi="Gentium Basic"/>
                <w:b/>
              </w:rPr>
              <w:t>ii</w:t>
            </w:r>
            <w:r w:rsidRPr="00FA3662">
              <w:rPr>
                <w:rFonts w:ascii="Gentium Basic" w:hAnsi="Gentium Basic"/>
                <w:b/>
              </w:rPr>
              <w:t>)</w:t>
            </w:r>
            <w:r>
              <w:rPr>
                <w:rFonts w:ascii="Gentium Basic" w:hAnsi="Gentium Basic"/>
                <w:b/>
              </w:rPr>
              <w:t xml:space="preserve"> </w:t>
            </w:r>
            <w:r w:rsidR="002D438F" w:rsidRPr="002226AD">
              <w:rPr>
                <w:rFonts w:ascii="Gentium Basic" w:hAnsi="Gentium Basic"/>
                <w:b/>
                <w:u w:val="single"/>
              </w:rPr>
              <w:t xml:space="preserve">Maintenance &amp;  development cost for </w:t>
            </w:r>
            <w:r w:rsidR="00546E40">
              <w:rPr>
                <w:rFonts w:ascii="Gentium Basic" w:hAnsi="Gentium Basic"/>
                <w:b/>
                <w:u w:val="single"/>
              </w:rPr>
              <w:t>5</w:t>
            </w:r>
            <w:r w:rsidR="002D438F" w:rsidRPr="002226AD">
              <w:rPr>
                <w:rFonts w:ascii="Gentium Basic" w:hAnsi="Gentium Basic"/>
                <w:b/>
                <w:u w:val="single"/>
              </w:rPr>
              <w:t xml:space="preserve"> P.P School </w:t>
            </w:r>
          </w:p>
          <w:p w:rsidR="002D438F" w:rsidRDefault="002D438F" w:rsidP="001B1D0D">
            <w:pPr>
              <w:spacing w:line="216" w:lineRule="auto"/>
              <w:rPr>
                <w:rFonts w:ascii="Gentium Basic" w:hAnsi="Gentium Basic"/>
              </w:rPr>
            </w:pPr>
            <w:r>
              <w:rPr>
                <w:rFonts w:ascii="Gentium Basic" w:hAnsi="Gentium Basic"/>
              </w:rPr>
              <w:t xml:space="preserve">Minor Repair @ Rs. </w:t>
            </w:r>
            <w:r w:rsidR="001D7761">
              <w:rPr>
                <w:rFonts w:ascii="Gentium Basic" w:hAnsi="Gentium Basic"/>
              </w:rPr>
              <w:t>5000/-</w:t>
            </w:r>
            <w:r>
              <w:rPr>
                <w:rFonts w:ascii="Gentium Basic" w:hAnsi="Gentium Basic"/>
              </w:rPr>
              <w:t xml:space="preserve"> per School </w:t>
            </w:r>
          </w:p>
        </w:tc>
        <w:tc>
          <w:tcPr>
            <w:tcW w:w="1479" w:type="dxa"/>
            <w:gridSpan w:val="2"/>
          </w:tcPr>
          <w:p w:rsidR="002D438F" w:rsidRDefault="002D438F" w:rsidP="001B1D0D">
            <w:pPr>
              <w:spacing w:line="216" w:lineRule="auto"/>
              <w:ind w:right="-94"/>
              <w:rPr>
                <w:rFonts w:ascii="Gentium Basic" w:hAnsi="Gentium Basic"/>
                <w:b/>
              </w:rPr>
            </w:pPr>
            <w:r>
              <w:rPr>
                <w:rFonts w:ascii="Gentium Basic" w:hAnsi="Gentium Basic"/>
                <w:b/>
              </w:rPr>
              <w:t xml:space="preserve"> </w:t>
            </w:r>
          </w:p>
          <w:p w:rsidR="002E0376" w:rsidRDefault="002D438F" w:rsidP="001B1D0D">
            <w:pPr>
              <w:spacing w:line="216" w:lineRule="auto"/>
              <w:ind w:leftChars="-200" w:left="-480" w:right="-94"/>
              <w:jc w:val="center"/>
              <w:rPr>
                <w:rFonts w:ascii="Gentium Basic" w:hAnsi="Gentium Basic"/>
                <w:b/>
              </w:rPr>
            </w:pPr>
            <w:r>
              <w:rPr>
                <w:rFonts w:ascii="Gentium Basic" w:hAnsi="Gentium Basic"/>
                <w:b/>
              </w:rPr>
              <w:t xml:space="preserve">        </w:t>
            </w:r>
          </w:p>
          <w:p w:rsidR="002E0376" w:rsidRDefault="002E0376" w:rsidP="002E0376">
            <w:pPr>
              <w:rPr>
                <w:rFonts w:ascii="Gentium Basic" w:hAnsi="Gentium Basic"/>
              </w:rPr>
            </w:pPr>
          </w:p>
          <w:p w:rsidR="00E57E57" w:rsidRDefault="002E0376" w:rsidP="002E0376">
            <w:pPr>
              <w:tabs>
                <w:tab w:val="left" w:pos="1155"/>
              </w:tabs>
              <w:rPr>
                <w:rFonts w:ascii="Gentium Basic" w:hAnsi="Gentium Basic"/>
              </w:rPr>
            </w:pPr>
            <w:r>
              <w:rPr>
                <w:rFonts w:ascii="Gentium Basic" w:hAnsi="Gentium Basic"/>
              </w:rPr>
              <w:t xml:space="preserve">            4,200</w:t>
            </w:r>
          </w:p>
          <w:p w:rsidR="00E57E57" w:rsidRDefault="00E57E57" w:rsidP="00E57E57">
            <w:pPr>
              <w:rPr>
                <w:rFonts w:ascii="Gentium Basic" w:hAnsi="Gentium Basic"/>
              </w:rPr>
            </w:pPr>
          </w:p>
          <w:p w:rsidR="002D438F" w:rsidRPr="00E57E57" w:rsidRDefault="00E57E57" w:rsidP="00E57E57">
            <w:pPr>
              <w:jc w:val="right"/>
              <w:rPr>
                <w:rFonts w:ascii="Gentium Basic" w:hAnsi="Gentium Basic"/>
              </w:rPr>
            </w:pPr>
            <w:r>
              <w:rPr>
                <w:rFonts w:ascii="Gentium Basic" w:hAnsi="Gentium Basic"/>
              </w:rPr>
              <w:t>20,000</w:t>
            </w:r>
          </w:p>
        </w:tc>
        <w:tc>
          <w:tcPr>
            <w:tcW w:w="1342" w:type="dxa"/>
            <w:gridSpan w:val="2"/>
          </w:tcPr>
          <w:p w:rsidR="002E0376" w:rsidRDefault="00F43BCD" w:rsidP="001B1D0D">
            <w:pPr>
              <w:spacing w:before="240" w:line="216" w:lineRule="auto"/>
              <w:ind w:leftChars="-200" w:left="-480"/>
              <w:jc w:val="right"/>
              <w:rPr>
                <w:rFonts w:ascii="Gentium Basic" w:hAnsi="Gentium Basic"/>
                <w:b/>
              </w:rPr>
            </w:pPr>
            <w:r>
              <w:rPr>
                <w:rFonts w:ascii="Gentium Basic" w:hAnsi="Gentium Basic"/>
                <w:b/>
              </w:rPr>
              <w:t>42,000</w:t>
            </w:r>
          </w:p>
          <w:p w:rsidR="002E0376" w:rsidRDefault="002E0376" w:rsidP="002E0376">
            <w:pPr>
              <w:rPr>
                <w:rFonts w:ascii="Gentium Basic" w:hAnsi="Gentium Basic"/>
              </w:rPr>
            </w:pPr>
          </w:p>
          <w:p w:rsidR="00E57E57" w:rsidRDefault="002E0376" w:rsidP="002E0376">
            <w:pPr>
              <w:tabs>
                <w:tab w:val="left" w:pos="988"/>
              </w:tabs>
              <w:rPr>
                <w:rFonts w:ascii="Gentium Basic" w:hAnsi="Gentium Basic"/>
              </w:rPr>
            </w:pPr>
            <w:r>
              <w:rPr>
                <w:rFonts w:ascii="Gentium Basic" w:hAnsi="Gentium Basic"/>
              </w:rPr>
              <w:t xml:space="preserve">         2,100</w:t>
            </w:r>
          </w:p>
          <w:p w:rsidR="00E57E57" w:rsidRDefault="00E57E57" w:rsidP="00E57E57">
            <w:pPr>
              <w:rPr>
                <w:rFonts w:ascii="Gentium Basic" w:hAnsi="Gentium Basic"/>
              </w:rPr>
            </w:pPr>
          </w:p>
          <w:p w:rsidR="002D438F" w:rsidRPr="00E57E57" w:rsidRDefault="00E57E57" w:rsidP="00E57E57">
            <w:pPr>
              <w:tabs>
                <w:tab w:val="left" w:pos="820"/>
              </w:tabs>
              <w:jc w:val="right"/>
              <w:rPr>
                <w:rFonts w:ascii="Gentium Basic" w:hAnsi="Gentium Basic"/>
              </w:rPr>
            </w:pPr>
            <w:r>
              <w:rPr>
                <w:rFonts w:ascii="Gentium Basic" w:hAnsi="Gentium Basic"/>
              </w:rPr>
              <w:t>5,000</w:t>
            </w:r>
          </w:p>
        </w:tc>
        <w:tc>
          <w:tcPr>
            <w:tcW w:w="1713" w:type="dxa"/>
            <w:gridSpan w:val="2"/>
          </w:tcPr>
          <w:p w:rsidR="002D438F" w:rsidRDefault="002D438F" w:rsidP="001B1D0D">
            <w:pPr>
              <w:spacing w:line="216" w:lineRule="auto"/>
              <w:ind w:leftChars="-200" w:left="-480"/>
              <w:jc w:val="center"/>
              <w:rPr>
                <w:rFonts w:ascii="Gentium Basic" w:hAnsi="Gentium Basic"/>
                <w:b/>
                <w:bCs/>
              </w:rPr>
            </w:pPr>
            <w:r>
              <w:rPr>
                <w:rFonts w:ascii="Gentium Basic" w:hAnsi="Gentium Basic"/>
                <w:b/>
                <w:bCs/>
              </w:rPr>
              <w:t xml:space="preserve">         </w:t>
            </w:r>
          </w:p>
          <w:p w:rsidR="0028603E" w:rsidRDefault="002D438F" w:rsidP="001B1D0D">
            <w:pPr>
              <w:spacing w:after="100" w:afterAutospacing="1" w:line="216" w:lineRule="auto"/>
              <w:ind w:leftChars="-200" w:left="-480"/>
              <w:jc w:val="center"/>
              <w:rPr>
                <w:rFonts w:ascii="Gentium Basic" w:hAnsi="Gentium Basic"/>
                <w:b/>
                <w:bCs/>
              </w:rPr>
            </w:pPr>
            <w:r>
              <w:rPr>
                <w:rFonts w:ascii="Gentium Basic" w:hAnsi="Gentium Basic"/>
                <w:b/>
                <w:bCs/>
              </w:rPr>
              <w:t xml:space="preserve">          </w:t>
            </w:r>
            <w:r w:rsidR="00DF6E4A">
              <w:rPr>
                <w:rFonts w:ascii="Gentium Basic" w:hAnsi="Gentium Basic"/>
                <w:b/>
                <w:bCs/>
              </w:rPr>
              <w:t xml:space="preserve">      42,000</w:t>
            </w:r>
          </w:p>
          <w:p w:rsidR="00BD6EDD" w:rsidRDefault="0028603E" w:rsidP="001B1D0D">
            <w:pPr>
              <w:spacing w:after="100" w:afterAutospacing="1" w:line="216" w:lineRule="auto"/>
              <w:ind w:leftChars="-200" w:left="-480"/>
              <w:jc w:val="center"/>
              <w:rPr>
                <w:rFonts w:ascii="Gentium Basic" w:hAnsi="Gentium Basic"/>
                <w:b/>
                <w:bCs/>
              </w:rPr>
            </w:pPr>
            <w:r>
              <w:rPr>
                <w:rFonts w:ascii="Gentium Basic" w:hAnsi="Gentium Basic"/>
                <w:b/>
                <w:bCs/>
              </w:rPr>
              <w:t xml:space="preserve">                6,300</w:t>
            </w:r>
            <w:r w:rsidR="002D438F">
              <w:rPr>
                <w:rFonts w:ascii="Gentium Basic" w:hAnsi="Gentium Basic"/>
                <w:b/>
                <w:bCs/>
              </w:rPr>
              <w:t xml:space="preserve">  </w:t>
            </w:r>
          </w:p>
          <w:p w:rsidR="002D438F" w:rsidRPr="00D57E4C" w:rsidRDefault="00BD6EDD" w:rsidP="00D57E4C">
            <w:pPr>
              <w:spacing w:after="100" w:afterAutospacing="1" w:line="216" w:lineRule="auto"/>
              <w:ind w:leftChars="-200" w:left="-480"/>
              <w:jc w:val="center"/>
              <w:rPr>
                <w:rFonts w:ascii="Gentium Basic" w:hAnsi="Gentium Basic"/>
                <w:b/>
                <w:bCs/>
              </w:rPr>
            </w:pPr>
            <w:r>
              <w:rPr>
                <w:rFonts w:ascii="Gentium Basic" w:hAnsi="Gentium Basic"/>
                <w:b/>
                <w:bCs/>
              </w:rPr>
              <w:t xml:space="preserve">       </w:t>
            </w:r>
            <w:r w:rsidR="001D7761">
              <w:rPr>
                <w:rFonts w:ascii="Gentium Basic" w:hAnsi="Gentium Basic"/>
                <w:b/>
                <w:bCs/>
              </w:rPr>
              <w:t xml:space="preserve">      25,000</w:t>
            </w:r>
            <w:r>
              <w:rPr>
                <w:rFonts w:ascii="Gentium Basic" w:hAnsi="Gentium Basic"/>
                <w:b/>
                <w:bCs/>
              </w:rPr>
              <w:t xml:space="preserve">  </w:t>
            </w:r>
          </w:p>
        </w:tc>
      </w:tr>
      <w:tr w:rsidR="002D438F" w:rsidRPr="00522A23" w:rsidTr="009126FB">
        <w:trPr>
          <w:trHeight w:val="1152"/>
        </w:trPr>
        <w:tc>
          <w:tcPr>
            <w:tcW w:w="677" w:type="dxa"/>
            <w:gridSpan w:val="2"/>
          </w:tcPr>
          <w:p w:rsidR="002D438F" w:rsidRDefault="002D438F" w:rsidP="001B1D0D">
            <w:pPr>
              <w:spacing w:line="216" w:lineRule="auto"/>
              <w:rPr>
                <w:rFonts w:ascii="Gentium Basic" w:hAnsi="Gentium Basic"/>
                <w:b/>
                <w:bCs/>
              </w:rPr>
            </w:pPr>
            <w:r>
              <w:rPr>
                <w:rFonts w:ascii="Gentium Basic" w:hAnsi="Gentium Basic"/>
                <w:b/>
                <w:bCs/>
              </w:rPr>
              <w:t xml:space="preserve">  </w:t>
            </w:r>
          </w:p>
          <w:p w:rsidR="002D438F" w:rsidRPr="00281CAD" w:rsidRDefault="002D438F" w:rsidP="001B1D0D">
            <w:pPr>
              <w:spacing w:line="216" w:lineRule="auto"/>
              <w:rPr>
                <w:rFonts w:ascii="Gentium Basic" w:hAnsi="Gentium Basic"/>
              </w:rPr>
            </w:pPr>
            <w:r>
              <w:rPr>
                <w:rFonts w:ascii="Gentium Basic" w:hAnsi="Gentium Basic"/>
                <w:b/>
                <w:bCs/>
              </w:rPr>
              <w:t xml:space="preserve">  </w:t>
            </w:r>
          </w:p>
          <w:p w:rsidR="002D438F" w:rsidRDefault="002D438F" w:rsidP="001B1D0D">
            <w:pPr>
              <w:spacing w:line="216" w:lineRule="auto"/>
              <w:rPr>
                <w:rFonts w:ascii="Gentium Basic" w:hAnsi="Gentium Basic"/>
              </w:rPr>
            </w:pPr>
          </w:p>
          <w:p w:rsidR="002D438F" w:rsidRDefault="002D438F" w:rsidP="001B1D0D">
            <w:pPr>
              <w:spacing w:line="216" w:lineRule="auto"/>
              <w:rPr>
                <w:rFonts w:ascii="Gentium Basic" w:hAnsi="Gentium Basic"/>
              </w:rPr>
            </w:pPr>
            <w:r>
              <w:rPr>
                <w:rFonts w:ascii="Gentium Basic" w:hAnsi="Gentium Basic"/>
              </w:rPr>
              <w:t xml:space="preserve">        </w:t>
            </w:r>
          </w:p>
          <w:p w:rsidR="002D438F" w:rsidRDefault="002D438F" w:rsidP="001B1D0D">
            <w:pPr>
              <w:spacing w:line="216" w:lineRule="auto"/>
              <w:rPr>
                <w:rFonts w:ascii="Gentium Basic" w:hAnsi="Gentium Basic"/>
              </w:rPr>
            </w:pPr>
          </w:p>
          <w:p w:rsidR="002D438F" w:rsidRPr="00F84008" w:rsidRDefault="002D438F" w:rsidP="001B1D0D">
            <w:pPr>
              <w:rPr>
                <w:rFonts w:ascii="Gentium Basic" w:hAnsi="Gentium Basic"/>
              </w:rPr>
            </w:pPr>
          </w:p>
          <w:p w:rsidR="002D438F" w:rsidRPr="00F84008" w:rsidRDefault="002D438F" w:rsidP="001B1D0D">
            <w:pPr>
              <w:rPr>
                <w:rFonts w:ascii="Gentium Basic" w:hAnsi="Gentium Basic"/>
              </w:rPr>
            </w:pPr>
          </w:p>
          <w:p w:rsidR="002D438F" w:rsidRPr="00F84008" w:rsidRDefault="002D438F" w:rsidP="001B1D0D">
            <w:pPr>
              <w:rPr>
                <w:rFonts w:ascii="Gentium Basic" w:hAnsi="Gentium Basic"/>
              </w:rPr>
            </w:pPr>
          </w:p>
          <w:p w:rsidR="002D438F" w:rsidRPr="00F84008" w:rsidRDefault="002D438F" w:rsidP="001B1D0D">
            <w:pPr>
              <w:rPr>
                <w:rFonts w:ascii="Gentium Basic" w:hAnsi="Gentium Basic"/>
              </w:rPr>
            </w:pPr>
          </w:p>
          <w:p w:rsidR="002D438F" w:rsidRPr="00F84008" w:rsidRDefault="002D438F" w:rsidP="001B1D0D">
            <w:pPr>
              <w:rPr>
                <w:rFonts w:ascii="Gentium Basic" w:hAnsi="Gentium Basic"/>
              </w:rPr>
            </w:pPr>
          </w:p>
          <w:p w:rsidR="002D438F" w:rsidRPr="00F84008" w:rsidRDefault="002D438F" w:rsidP="001B1D0D">
            <w:pPr>
              <w:rPr>
                <w:rFonts w:ascii="Gentium Basic" w:hAnsi="Gentium Basic"/>
              </w:rPr>
            </w:pPr>
          </w:p>
        </w:tc>
        <w:tc>
          <w:tcPr>
            <w:tcW w:w="6480" w:type="dxa"/>
            <w:gridSpan w:val="2"/>
            <w:tcBorders>
              <w:bottom w:val="nil"/>
            </w:tcBorders>
          </w:tcPr>
          <w:p w:rsidR="002D438F" w:rsidRPr="00442D42" w:rsidRDefault="004A0FEC" w:rsidP="009126FB">
            <w:pPr>
              <w:spacing w:line="216" w:lineRule="auto"/>
              <w:ind w:left="162"/>
              <w:rPr>
                <w:rFonts w:ascii="Gentium Basic" w:hAnsi="Gentium Basic"/>
                <w:sz w:val="22"/>
                <w:szCs w:val="22"/>
              </w:rPr>
            </w:pPr>
            <w:r w:rsidRPr="00442D42">
              <w:rPr>
                <w:rFonts w:ascii="Gentium Basic" w:hAnsi="Gentium Basic"/>
                <w:sz w:val="22"/>
                <w:szCs w:val="22"/>
              </w:rPr>
              <w:t>i</w:t>
            </w:r>
            <w:r w:rsidR="00F77E4B" w:rsidRPr="00442D42">
              <w:rPr>
                <w:rFonts w:ascii="Gentium Basic" w:hAnsi="Gentium Basic"/>
                <w:sz w:val="22"/>
                <w:szCs w:val="22"/>
              </w:rPr>
              <w:t>x</w:t>
            </w:r>
            <w:r w:rsidR="002D438F" w:rsidRPr="00442D42">
              <w:rPr>
                <w:rFonts w:ascii="Gentium Basic" w:hAnsi="Gentium Basic"/>
                <w:sz w:val="22"/>
                <w:szCs w:val="22"/>
              </w:rPr>
              <w:t xml:space="preserve">) Electrification for 7 P  P School @ 500/- x4 qtr x 7 Unit    </w:t>
            </w:r>
          </w:p>
          <w:p w:rsidR="002D438F" w:rsidRPr="00442D42" w:rsidRDefault="002D438F" w:rsidP="009126FB">
            <w:pPr>
              <w:spacing w:line="216" w:lineRule="auto"/>
              <w:ind w:left="162"/>
              <w:rPr>
                <w:rFonts w:ascii="Gentium Basic" w:hAnsi="Gentium Basic"/>
                <w:sz w:val="22"/>
                <w:szCs w:val="22"/>
              </w:rPr>
            </w:pPr>
            <w:r w:rsidRPr="00442D42">
              <w:rPr>
                <w:rFonts w:ascii="Gentium Basic" w:hAnsi="Gentium Basic"/>
                <w:sz w:val="22"/>
                <w:szCs w:val="22"/>
              </w:rPr>
              <w:t xml:space="preserve">       Repairs for light &amp; fan etc. for  7 PP @1000/-   </w:t>
            </w:r>
          </w:p>
          <w:p w:rsidR="002D438F" w:rsidRPr="00442D42" w:rsidRDefault="002D438F" w:rsidP="009126FB">
            <w:pPr>
              <w:spacing w:line="216" w:lineRule="auto"/>
              <w:ind w:left="162"/>
              <w:rPr>
                <w:rFonts w:ascii="Gentium Basic" w:hAnsi="Gentium Basic"/>
                <w:sz w:val="22"/>
                <w:szCs w:val="22"/>
              </w:rPr>
            </w:pPr>
            <w:r w:rsidRPr="00442D42">
              <w:rPr>
                <w:rFonts w:ascii="Gentium Basic" w:hAnsi="Gentium Basic"/>
                <w:sz w:val="22"/>
                <w:szCs w:val="22"/>
              </w:rPr>
              <w:t xml:space="preserve"> x) Recreation Facility development of 7 P. P.  </w:t>
            </w:r>
            <w:r w:rsidR="004A0FEC" w:rsidRPr="00442D42">
              <w:rPr>
                <w:rFonts w:ascii="Gentium Basic" w:hAnsi="Gentium Basic"/>
                <w:sz w:val="22"/>
                <w:szCs w:val="22"/>
              </w:rPr>
              <w:t>5</w:t>
            </w:r>
            <w:r w:rsidRPr="00442D42">
              <w:rPr>
                <w:rFonts w:ascii="Gentium Basic" w:hAnsi="Gentium Basic"/>
                <w:sz w:val="22"/>
                <w:szCs w:val="22"/>
              </w:rPr>
              <w:t>000/-</w:t>
            </w:r>
          </w:p>
          <w:p w:rsidR="002D438F" w:rsidRPr="00442D42" w:rsidRDefault="002D438F" w:rsidP="009126FB">
            <w:pPr>
              <w:spacing w:line="216" w:lineRule="auto"/>
              <w:ind w:left="162" w:right="-198"/>
              <w:rPr>
                <w:rFonts w:ascii="Gentium Basic" w:hAnsi="Gentium Basic"/>
                <w:sz w:val="22"/>
                <w:szCs w:val="22"/>
              </w:rPr>
            </w:pPr>
            <w:r w:rsidRPr="00442D42">
              <w:rPr>
                <w:rFonts w:ascii="Gentium Basic" w:hAnsi="Gentium Basic"/>
                <w:b/>
                <w:sz w:val="22"/>
                <w:szCs w:val="22"/>
              </w:rPr>
              <w:t xml:space="preserve">  </w:t>
            </w:r>
            <w:r w:rsidRPr="00442D42">
              <w:rPr>
                <w:rFonts w:ascii="Gentium Basic" w:hAnsi="Gentium Basic"/>
                <w:sz w:val="22"/>
                <w:szCs w:val="22"/>
              </w:rPr>
              <w:t>( Purchased</w:t>
            </w:r>
            <w:r w:rsidR="00D57E4C">
              <w:rPr>
                <w:rFonts w:ascii="Gentium Basic" w:hAnsi="Gentium Basic"/>
                <w:sz w:val="22"/>
                <w:szCs w:val="22"/>
              </w:rPr>
              <w:t xml:space="preserve"> toy &amp; Indoor play materials @ 5</w:t>
            </w:r>
            <w:r w:rsidRPr="00442D42">
              <w:rPr>
                <w:rFonts w:ascii="Gentium Basic" w:hAnsi="Gentium Basic"/>
                <w:sz w:val="22"/>
                <w:szCs w:val="22"/>
              </w:rPr>
              <w:t>000/- x 7 PP</w:t>
            </w:r>
          </w:p>
          <w:p w:rsidR="002D438F" w:rsidRPr="00442D42" w:rsidRDefault="002D438F" w:rsidP="009126FB">
            <w:pPr>
              <w:spacing w:line="216" w:lineRule="auto"/>
              <w:ind w:left="162" w:right="-198"/>
              <w:rPr>
                <w:rFonts w:ascii="Gentium Basic" w:hAnsi="Gentium Basic"/>
                <w:sz w:val="22"/>
                <w:szCs w:val="22"/>
              </w:rPr>
            </w:pPr>
          </w:p>
          <w:p w:rsidR="002D438F" w:rsidRPr="00442D42" w:rsidRDefault="002D438F" w:rsidP="009126FB">
            <w:pPr>
              <w:spacing w:line="216" w:lineRule="auto"/>
              <w:ind w:left="162" w:right="-198"/>
              <w:rPr>
                <w:rFonts w:ascii="Gentium Basic" w:hAnsi="Gentium Basic"/>
                <w:b/>
                <w:sz w:val="22"/>
                <w:szCs w:val="22"/>
                <w:u w:val="single"/>
              </w:rPr>
            </w:pPr>
            <w:r w:rsidRPr="00442D42">
              <w:rPr>
                <w:rFonts w:ascii="Gentium Basic" w:hAnsi="Gentium Basic"/>
                <w:sz w:val="22"/>
                <w:szCs w:val="22"/>
              </w:rPr>
              <w:t>x</w:t>
            </w:r>
            <w:r w:rsidR="00F77E4B" w:rsidRPr="00442D42">
              <w:rPr>
                <w:rFonts w:ascii="Gentium Basic" w:hAnsi="Gentium Basic"/>
                <w:sz w:val="22"/>
                <w:szCs w:val="22"/>
              </w:rPr>
              <w:t>i</w:t>
            </w:r>
            <w:r w:rsidRPr="00442D42">
              <w:rPr>
                <w:rFonts w:ascii="Gentium Basic" w:hAnsi="Gentium Basic"/>
                <w:sz w:val="22"/>
                <w:szCs w:val="22"/>
              </w:rPr>
              <w:t xml:space="preserve">i) </w:t>
            </w:r>
            <w:r w:rsidRPr="00442D42">
              <w:rPr>
                <w:rFonts w:ascii="Gentium Basic" w:hAnsi="Gentium Basic"/>
                <w:b/>
                <w:sz w:val="22"/>
                <w:szCs w:val="22"/>
                <w:u w:val="single"/>
              </w:rPr>
              <w:t>Exposer trips for 100 P.P. Mother&amp; students 20 PP Teacher</w:t>
            </w:r>
          </w:p>
          <w:p w:rsidR="002D438F" w:rsidRPr="00442D42" w:rsidRDefault="002D438F" w:rsidP="009126FB">
            <w:pPr>
              <w:spacing w:line="216" w:lineRule="auto"/>
              <w:ind w:left="162" w:right="-198"/>
              <w:rPr>
                <w:rFonts w:ascii="Gentium Basic" w:hAnsi="Gentium Basic"/>
                <w:sz w:val="22"/>
                <w:szCs w:val="22"/>
              </w:rPr>
            </w:pPr>
            <w:r w:rsidRPr="00442D42">
              <w:rPr>
                <w:rFonts w:ascii="Gentium Basic" w:hAnsi="Gentium Basic"/>
                <w:b/>
                <w:sz w:val="22"/>
                <w:szCs w:val="22"/>
                <w:u w:val="single"/>
              </w:rPr>
              <w:t xml:space="preserve">      </w:t>
            </w:r>
            <w:r w:rsidRPr="00442D42">
              <w:rPr>
                <w:rFonts w:ascii="Gentium Basic" w:hAnsi="Gentium Basic"/>
                <w:sz w:val="22"/>
                <w:szCs w:val="22"/>
              </w:rPr>
              <w:t xml:space="preserve"> Tea &amp; tiffin for 100 x 70/-    = 7000/-</w:t>
            </w:r>
          </w:p>
          <w:p w:rsidR="002D438F" w:rsidRPr="00442D42" w:rsidRDefault="002D438F" w:rsidP="009126FB">
            <w:pPr>
              <w:spacing w:line="216" w:lineRule="auto"/>
              <w:ind w:left="162" w:right="-198"/>
              <w:rPr>
                <w:rFonts w:ascii="Gentium Basic" w:hAnsi="Gentium Basic"/>
                <w:sz w:val="22"/>
                <w:szCs w:val="22"/>
              </w:rPr>
            </w:pPr>
            <w:r w:rsidRPr="00442D42">
              <w:rPr>
                <w:rFonts w:ascii="Gentium Basic" w:hAnsi="Gentium Basic"/>
                <w:sz w:val="22"/>
                <w:szCs w:val="22"/>
              </w:rPr>
              <w:t xml:space="preserve">        Bus hire charges                  =1</w:t>
            </w:r>
            <w:r w:rsidR="00ED7C42" w:rsidRPr="00442D42">
              <w:rPr>
                <w:rFonts w:ascii="Gentium Basic" w:hAnsi="Gentium Basic"/>
                <w:sz w:val="22"/>
                <w:szCs w:val="22"/>
              </w:rPr>
              <w:t>3</w:t>
            </w:r>
            <w:r w:rsidRPr="00442D42">
              <w:rPr>
                <w:rFonts w:ascii="Gentium Basic" w:hAnsi="Gentium Basic"/>
                <w:sz w:val="22"/>
                <w:szCs w:val="22"/>
              </w:rPr>
              <w:t>000-</w:t>
            </w:r>
          </w:p>
          <w:p w:rsidR="002D438F" w:rsidRPr="00442D42" w:rsidRDefault="00F91AD3" w:rsidP="009126FB">
            <w:pPr>
              <w:spacing w:line="216" w:lineRule="auto"/>
              <w:ind w:left="162" w:right="-198"/>
              <w:rPr>
                <w:rFonts w:ascii="Gentium Basic" w:hAnsi="Gentium Basic"/>
                <w:b/>
                <w:sz w:val="22"/>
                <w:szCs w:val="22"/>
              </w:rPr>
            </w:pPr>
            <w:r w:rsidRPr="00F91AD3">
              <w:rPr>
                <w:rFonts w:ascii="Gentium Basic" w:hAnsi="Gentium Basic"/>
                <w:noProof/>
              </w:rPr>
              <w:pict>
                <v:shape id="_x0000_s1210" type="#_x0000_t32" style="position:absolute;left:0;text-align:left;margin-left:-2.2pt;margin-top:7.5pt;width:555.3pt;height:1.65pt;z-index:251813888" o:connectortype="straight"/>
              </w:pict>
            </w:r>
          </w:p>
          <w:p w:rsidR="002D438F" w:rsidRPr="00442D42" w:rsidRDefault="002D438F" w:rsidP="009126FB">
            <w:pPr>
              <w:spacing w:line="216" w:lineRule="auto"/>
              <w:ind w:left="162" w:right="-198"/>
              <w:rPr>
                <w:rFonts w:ascii="Gentium Basic" w:hAnsi="Gentium Basic"/>
                <w:b/>
                <w:bCs/>
              </w:rPr>
            </w:pPr>
            <w:r w:rsidRPr="00442D42">
              <w:rPr>
                <w:rFonts w:ascii="Gentium Basic" w:hAnsi="Gentium Basic"/>
                <w:b/>
                <w:sz w:val="22"/>
                <w:szCs w:val="22"/>
              </w:rPr>
              <w:t>TOTAL</w:t>
            </w:r>
          </w:p>
          <w:p w:rsidR="002D438F" w:rsidRPr="00442D42" w:rsidRDefault="00F91AD3" w:rsidP="009126FB">
            <w:pPr>
              <w:ind w:left="162"/>
              <w:rPr>
                <w:rFonts w:ascii="Gentium Basic" w:hAnsi="Gentium Basic"/>
              </w:rPr>
            </w:pPr>
            <w:r>
              <w:rPr>
                <w:rFonts w:ascii="Gentium Basic" w:hAnsi="Gentium Basic"/>
                <w:noProof/>
              </w:rPr>
              <w:pict>
                <v:shape id="_x0000_s1209" type="#_x0000_t32" style="position:absolute;left:0;text-align:left;margin-left:-2.2pt;margin-top:6.5pt;width:546.95pt;height:3.35pt;z-index:251812864" o:connectortype="straight"/>
              </w:pict>
            </w:r>
          </w:p>
          <w:p w:rsidR="00F25818" w:rsidRPr="00442D42" w:rsidRDefault="00F25818" w:rsidP="009126FB">
            <w:pPr>
              <w:spacing w:line="360" w:lineRule="auto"/>
              <w:ind w:left="162" w:right="-385"/>
              <w:jc w:val="both"/>
              <w:rPr>
                <w:rFonts w:ascii="Gentium Basic" w:hAnsi="Gentium Basic"/>
                <w:b/>
                <w:bCs/>
              </w:rPr>
            </w:pPr>
            <w:r w:rsidRPr="00442D42">
              <w:rPr>
                <w:rFonts w:ascii="Gentium Basic" w:hAnsi="Gentium Basic"/>
                <w:b/>
                <w:bCs/>
                <w:u w:val="single"/>
              </w:rPr>
              <w:t xml:space="preserve">8. B. BOOK-BANK :- (Proposed Expenditure for 2024-25) :- </w:t>
            </w:r>
            <w:r w:rsidRPr="00442D42">
              <w:rPr>
                <w:rFonts w:ascii="Gentium Basic" w:hAnsi="Gentium Basic"/>
                <w:b/>
                <w:bCs/>
              </w:rPr>
              <w:t xml:space="preserve">  Rs. </w:t>
            </w:r>
            <w:r w:rsidRPr="00442D42">
              <w:rPr>
                <w:rFonts w:ascii="Gentium Basic" w:hAnsi="Gentium Basic"/>
                <w:b/>
                <w:bCs/>
                <w:sz w:val="22"/>
                <w:szCs w:val="22"/>
              </w:rPr>
              <w:t>1,</w:t>
            </w:r>
            <w:r w:rsidR="00BC12B6" w:rsidRPr="00442D42">
              <w:rPr>
                <w:rFonts w:ascii="Gentium Basic" w:hAnsi="Gentium Basic"/>
                <w:b/>
                <w:bCs/>
                <w:sz w:val="22"/>
                <w:szCs w:val="22"/>
              </w:rPr>
              <w:t>36</w:t>
            </w:r>
            <w:r w:rsidRPr="00442D42">
              <w:rPr>
                <w:rFonts w:ascii="Gentium Basic" w:hAnsi="Gentium Basic"/>
                <w:b/>
                <w:bCs/>
                <w:sz w:val="22"/>
                <w:szCs w:val="22"/>
              </w:rPr>
              <w:t>,000.00</w:t>
            </w:r>
            <w:r w:rsidRPr="00442D42">
              <w:rPr>
                <w:rFonts w:ascii="Gentium Basic" w:hAnsi="Gentium Basic"/>
                <w:b/>
                <w:bCs/>
              </w:rPr>
              <w:t xml:space="preserve">                                                                                                           </w:t>
            </w:r>
          </w:p>
          <w:tbl>
            <w:tblPr>
              <w:tblW w:w="11322" w:type="dxa"/>
              <w:tblLayout w:type="fixed"/>
              <w:tblLook w:val="0000"/>
            </w:tblPr>
            <w:tblGrid>
              <w:gridCol w:w="720"/>
              <w:gridCol w:w="6102"/>
              <w:gridCol w:w="1672"/>
              <w:gridCol w:w="1486"/>
              <w:gridCol w:w="1342"/>
            </w:tblGrid>
            <w:tr w:rsidR="00F25818" w:rsidRPr="00442D42" w:rsidTr="00846C21">
              <w:trPr>
                <w:trHeight w:val="133"/>
              </w:trPr>
              <w:tc>
                <w:tcPr>
                  <w:tcW w:w="720" w:type="dxa"/>
                </w:tcPr>
                <w:p w:rsidR="00F25818" w:rsidRPr="00442D42" w:rsidRDefault="00F25818" w:rsidP="009126FB">
                  <w:pPr>
                    <w:framePr w:hSpace="180" w:wrap="around" w:vAnchor="text" w:hAnchor="text" w:y="1"/>
                    <w:spacing w:line="18" w:lineRule="atLeast"/>
                    <w:ind w:left="162" w:right="-108"/>
                    <w:suppressOverlap/>
                    <w:jc w:val="center"/>
                    <w:rPr>
                      <w:rFonts w:ascii="Gentium Basic" w:hAnsi="Gentium Basic"/>
                      <w:b/>
                      <w:bCs/>
                    </w:rPr>
                  </w:pPr>
                  <w:r w:rsidRPr="00442D42">
                    <w:rPr>
                      <w:rFonts w:ascii="Gentium Basic" w:hAnsi="Gentium Basic"/>
                      <w:b/>
                      <w:bCs/>
                    </w:rPr>
                    <w:t>i)</w:t>
                  </w:r>
                </w:p>
              </w:tc>
              <w:tc>
                <w:tcPr>
                  <w:tcW w:w="6102" w:type="dxa"/>
                </w:tcPr>
                <w:p w:rsidR="00F25818" w:rsidRPr="00442D42" w:rsidRDefault="00F25818" w:rsidP="00C95A67">
                  <w:pPr>
                    <w:framePr w:hSpace="180" w:wrap="around" w:vAnchor="text" w:hAnchor="text" w:y="1"/>
                    <w:spacing w:line="18" w:lineRule="atLeast"/>
                    <w:ind w:left="162"/>
                    <w:suppressOverlap/>
                    <w:rPr>
                      <w:rFonts w:ascii="Gentium Basic" w:hAnsi="Gentium Basic"/>
                    </w:rPr>
                  </w:pPr>
                  <w:r w:rsidRPr="00442D42">
                    <w:rPr>
                      <w:rFonts w:ascii="Gentium Basic" w:hAnsi="Gentium Basic"/>
                    </w:rPr>
                    <w:t xml:space="preserve">Salary for Librarian @ </w:t>
                  </w:r>
                  <w:r w:rsidR="000A2DFD" w:rsidRPr="00442D42">
                    <w:rPr>
                      <w:rFonts w:ascii="Gentium Basic" w:hAnsi="Gentium Basic"/>
                    </w:rPr>
                    <w:t>3</w:t>
                  </w:r>
                  <w:r w:rsidRPr="00442D42">
                    <w:rPr>
                      <w:rFonts w:ascii="Gentium Basic" w:hAnsi="Gentium Basic"/>
                    </w:rPr>
                    <w:t>000/- x 12 months</w:t>
                  </w:r>
                </w:p>
              </w:tc>
              <w:tc>
                <w:tcPr>
                  <w:tcW w:w="1672" w:type="dxa"/>
                </w:tcPr>
                <w:p w:rsidR="00F25818" w:rsidRPr="00442D42" w:rsidRDefault="00F25818" w:rsidP="009126FB">
                  <w:pPr>
                    <w:framePr w:hSpace="180" w:wrap="around" w:vAnchor="text" w:hAnchor="text" w:y="1"/>
                    <w:spacing w:line="18" w:lineRule="atLeast"/>
                    <w:ind w:leftChars="-200" w:left="-480"/>
                    <w:suppressOverlap/>
                    <w:jc w:val="center"/>
                    <w:rPr>
                      <w:rFonts w:ascii="Gentium Basic" w:hAnsi="Gentium Basic"/>
                    </w:rPr>
                  </w:pPr>
                  <w:r w:rsidRPr="00442D42">
                    <w:rPr>
                      <w:rFonts w:ascii="Gentium Basic" w:hAnsi="Gentium Basic"/>
                      <w:b/>
                      <w:bCs/>
                    </w:rPr>
                    <w:t xml:space="preserve">               24,000</w:t>
                  </w:r>
                </w:p>
              </w:tc>
              <w:tc>
                <w:tcPr>
                  <w:tcW w:w="1486" w:type="dxa"/>
                </w:tcPr>
                <w:p w:rsidR="00F25818" w:rsidRPr="00442D42" w:rsidRDefault="00F25818" w:rsidP="009126FB">
                  <w:pPr>
                    <w:framePr w:hSpace="180" w:wrap="around" w:vAnchor="text" w:hAnchor="text" w:y="1"/>
                    <w:spacing w:line="18" w:lineRule="atLeast"/>
                    <w:ind w:leftChars="-200" w:left="-480"/>
                    <w:suppressOverlap/>
                    <w:jc w:val="right"/>
                    <w:rPr>
                      <w:rFonts w:ascii="Gentium Basic" w:hAnsi="Gentium Basic"/>
                    </w:rPr>
                  </w:pPr>
                  <w:r w:rsidRPr="00442D42">
                    <w:rPr>
                      <w:rFonts w:ascii="Gentium Basic" w:hAnsi="Gentium Basic"/>
                    </w:rPr>
                    <w:t>----------</w:t>
                  </w:r>
                </w:p>
              </w:tc>
              <w:tc>
                <w:tcPr>
                  <w:tcW w:w="1342" w:type="dxa"/>
                </w:tcPr>
                <w:p w:rsidR="00F25818" w:rsidRPr="00442D42" w:rsidRDefault="00F25818" w:rsidP="009126FB">
                  <w:pPr>
                    <w:framePr w:hSpace="180" w:wrap="around" w:vAnchor="text" w:hAnchor="text" w:y="1"/>
                    <w:spacing w:line="18" w:lineRule="atLeast"/>
                    <w:ind w:left="162" w:right="-198"/>
                    <w:suppressOverlap/>
                    <w:rPr>
                      <w:rFonts w:ascii="Gentium Basic" w:hAnsi="Gentium Basic"/>
                      <w:b/>
                      <w:bCs/>
                    </w:rPr>
                  </w:pPr>
                  <w:r w:rsidRPr="00442D42">
                    <w:rPr>
                      <w:rFonts w:ascii="Gentium Basic" w:hAnsi="Gentium Basic"/>
                      <w:b/>
                      <w:bCs/>
                    </w:rPr>
                    <w:t>24,000.00</w:t>
                  </w:r>
                </w:p>
              </w:tc>
            </w:tr>
            <w:tr w:rsidR="00F25818" w:rsidRPr="00442D42" w:rsidTr="00846C21">
              <w:trPr>
                <w:trHeight w:val="140"/>
              </w:trPr>
              <w:tc>
                <w:tcPr>
                  <w:tcW w:w="720" w:type="dxa"/>
                </w:tcPr>
                <w:p w:rsidR="00F25818" w:rsidRPr="00442D42" w:rsidRDefault="00F25818" w:rsidP="009126FB">
                  <w:pPr>
                    <w:framePr w:hSpace="180" w:wrap="around" w:vAnchor="text" w:hAnchor="text" w:y="1"/>
                    <w:spacing w:line="18" w:lineRule="atLeast"/>
                    <w:ind w:left="162" w:right="-108"/>
                    <w:suppressOverlap/>
                    <w:jc w:val="center"/>
                    <w:rPr>
                      <w:rFonts w:ascii="Gentium Basic" w:hAnsi="Gentium Basic"/>
                      <w:b/>
                      <w:bCs/>
                    </w:rPr>
                  </w:pPr>
                  <w:r w:rsidRPr="00442D42">
                    <w:rPr>
                      <w:rFonts w:ascii="Gentium Basic" w:hAnsi="Gentium Basic"/>
                      <w:b/>
                      <w:bCs/>
                    </w:rPr>
                    <w:t>ii)</w:t>
                  </w:r>
                </w:p>
              </w:tc>
              <w:tc>
                <w:tcPr>
                  <w:tcW w:w="6102" w:type="dxa"/>
                </w:tcPr>
                <w:p w:rsidR="00846C21" w:rsidRPr="00442D42" w:rsidRDefault="00F25818" w:rsidP="009126FB">
                  <w:pPr>
                    <w:framePr w:hSpace="180" w:wrap="around" w:vAnchor="text" w:hAnchor="text" w:y="1"/>
                    <w:spacing w:line="18" w:lineRule="atLeast"/>
                    <w:ind w:left="162"/>
                    <w:suppressOverlap/>
                    <w:rPr>
                      <w:rFonts w:ascii="Gentium Basic" w:hAnsi="Gentium Basic"/>
                      <w:sz w:val="22"/>
                      <w:szCs w:val="22"/>
                    </w:rPr>
                  </w:pPr>
                  <w:r w:rsidRPr="00442D42">
                    <w:rPr>
                      <w:rFonts w:ascii="Gentium Basic" w:hAnsi="Gentium Basic"/>
                      <w:sz w:val="22"/>
                      <w:szCs w:val="22"/>
                    </w:rPr>
                    <w:t>Books and Reference Books for 100 book bank members</w:t>
                  </w:r>
                </w:p>
                <w:p w:rsidR="00F25818" w:rsidRPr="00442D42" w:rsidRDefault="00F25818" w:rsidP="009126FB">
                  <w:pPr>
                    <w:framePr w:hSpace="180" w:wrap="around" w:vAnchor="text" w:hAnchor="text" w:y="1"/>
                    <w:spacing w:line="18" w:lineRule="atLeast"/>
                    <w:ind w:left="162"/>
                    <w:suppressOverlap/>
                    <w:rPr>
                      <w:rFonts w:ascii="Gentium Basic" w:hAnsi="Gentium Basic"/>
                    </w:rPr>
                  </w:pPr>
                  <w:r w:rsidRPr="00442D42">
                    <w:rPr>
                      <w:rFonts w:ascii="Gentium Basic" w:hAnsi="Gentium Basic"/>
                      <w:sz w:val="22"/>
                      <w:szCs w:val="22"/>
                    </w:rPr>
                    <w:t>@</w:t>
                  </w:r>
                  <w:r w:rsidR="00846C21" w:rsidRPr="00442D42">
                    <w:rPr>
                      <w:rFonts w:ascii="Gentium Basic" w:hAnsi="Gentium Basic"/>
                      <w:sz w:val="22"/>
                      <w:szCs w:val="22"/>
                    </w:rPr>
                    <w:t>5</w:t>
                  </w:r>
                  <w:r w:rsidRPr="00442D42">
                    <w:rPr>
                      <w:rFonts w:ascii="Gentium Basic" w:hAnsi="Gentium Basic"/>
                      <w:sz w:val="22"/>
                      <w:szCs w:val="22"/>
                    </w:rPr>
                    <w:t>00/-</w:t>
                  </w:r>
                  <w:r w:rsidR="00846C21" w:rsidRPr="00442D42">
                    <w:rPr>
                      <w:rFonts w:ascii="Gentium Basic" w:hAnsi="Gentium Basic"/>
                      <w:sz w:val="22"/>
                      <w:szCs w:val="22"/>
                    </w:rPr>
                    <w:t xml:space="preserve"> </w:t>
                  </w:r>
                  <w:r w:rsidR="00846C21" w:rsidRPr="00442D42">
                    <w:rPr>
                      <w:rFonts w:ascii="Gentium Basic" w:hAnsi="Gentium Basic"/>
                    </w:rPr>
                    <w:t xml:space="preserve"> </w:t>
                  </w:r>
                </w:p>
              </w:tc>
              <w:tc>
                <w:tcPr>
                  <w:tcW w:w="1672" w:type="dxa"/>
                </w:tcPr>
                <w:p w:rsidR="00F25818" w:rsidRPr="00442D42" w:rsidRDefault="00F25818" w:rsidP="009126FB">
                  <w:pPr>
                    <w:framePr w:hSpace="180" w:wrap="around" w:vAnchor="text" w:hAnchor="text" w:y="1"/>
                    <w:spacing w:line="18" w:lineRule="atLeast"/>
                    <w:ind w:leftChars="-200" w:left="-480"/>
                    <w:suppressOverlap/>
                    <w:jc w:val="center"/>
                    <w:rPr>
                      <w:rFonts w:ascii="Gentium Basic" w:hAnsi="Gentium Basic"/>
                    </w:rPr>
                  </w:pPr>
                  <w:r w:rsidRPr="00442D42">
                    <w:rPr>
                      <w:rFonts w:ascii="Gentium Basic" w:hAnsi="Gentium Basic"/>
                    </w:rPr>
                    <w:t xml:space="preserve">               50,000</w:t>
                  </w:r>
                </w:p>
              </w:tc>
              <w:tc>
                <w:tcPr>
                  <w:tcW w:w="1486" w:type="dxa"/>
                </w:tcPr>
                <w:p w:rsidR="00F25818" w:rsidRPr="00442D42" w:rsidRDefault="00F25818" w:rsidP="009126FB">
                  <w:pPr>
                    <w:framePr w:hSpace="180" w:wrap="around" w:vAnchor="text" w:hAnchor="text" w:y="1"/>
                    <w:spacing w:line="18" w:lineRule="atLeast"/>
                    <w:ind w:leftChars="-200" w:left="-480"/>
                    <w:suppressOverlap/>
                    <w:jc w:val="center"/>
                    <w:rPr>
                      <w:rFonts w:ascii="Gentium Basic" w:hAnsi="Gentium Basic"/>
                    </w:rPr>
                  </w:pPr>
                  <w:r w:rsidRPr="00442D42">
                    <w:rPr>
                      <w:rFonts w:ascii="Gentium Basic" w:hAnsi="Gentium Basic"/>
                    </w:rPr>
                    <w:t xml:space="preserve">              10,000</w:t>
                  </w:r>
                </w:p>
              </w:tc>
              <w:tc>
                <w:tcPr>
                  <w:tcW w:w="1342" w:type="dxa"/>
                </w:tcPr>
                <w:p w:rsidR="00F25818" w:rsidRPr="00442D42" w:rsidRDefault="00F25818" w:rsidP="009126FB">
                  <w:pPr>
                    <w:framePr w:hSpace="180" w:wrap="around" w:vAnchor="text" w:hAnchor="text" w:y="1"/>
                    <w:spacing w:line="18" w:lineRule="atLeast"/>
                    <w:ind w:leftChars="-200" w:left="-480" w:right="-108"/>
                    <w:suppressOverlap/>
                    <w:rPr>
                      <w:rFonts w:ascii="Gentium Basic" w:hAnsi="Gentium Basic"/>
                      <w:b/>
                      <w:bCs/>
                    </w:rPr>
                  </w:pPr>
                  <w:r w:rsidRPr="00442D42">
                    <w:rPr>
                      <w:rFonts w:ascii="Gentium Basic" w:hAnsi="Gentium Basic"/>
                      <w:b/>
                      <w:bCs/>
                    </w:rPr>
                    <w:t>40    60,000.00</w:t>
                  </w:r>
                </w:p>
              </w:tc>
            </w:tr>
            <w:tr w:rsidR="00F25818" w:rsidRPr="00442D42" w:rsidTr="00846C21">
              <w:trPr>
                <w:trHeight w:val="133"/>
              </w:trPr>
              <w:tc>
                <w:tcPr>
                  <w:tcW w:w="720" w:type="dxa"/>
                </w:tcPr>
                <w:p w:rsidR="00F25818" w:rsidRPr="00442D42" w:rsidRDefault="001416CF" w:rsidP="001416CF">
                  <w:pPr>
                    <w:framePr w:hSpace="180" w:wrap="around" w:vAnchor="text" w:hAnchor="text" w:y="1"/>
                    <w:spacing w:line="18" w:lineRule="atLeast"/>
                    <w:ind w:right="-108"/>
                    <w:suppressOverlap/>
                    <w:rPr>
                      <w:rFonts w:ascii="Gentium Basic" w:hAnsi="Gentium Basic"/>
                      <w:b/>
                      <w:bCs/>
                    </w:rPr>
                  </w:pPr>
                  <w:r>
                    <w:rPr>
                      <w:rFonts w:ascii="Gentium Basic" w:hAnsi="Gentium Basic"/>
                      <w:b/>
                      <w:bCs/>
                    </w:rPr>
                    <w:t xml:space="preserve">  </w:t>
                  </w:r>
                  <w:r w:rsidR="00F25818" w:rsidRPr="00442D42">
                    <w:rPr>
                      <w:rFonts w:ascii="Gentium Basic" w:hAnsi="Gentium Basic"/>
                      <w:b/>
                      <w:bCs/>
                    </w:rPr>
                    <w:t>iii)</w:t>
                  </w:r>
                </w:p>
              </w:tc>
              <w:tc>
                <w:tcPr>
                  <w:tcW w:w="6102" w:type="dxa"/>
                </w:tcPr>
                <w:p w:rsidR="00F25818" w:rsidRPr="00442D42" w:rsidRDefault="00F25818" w:rsidP="001416CF">
                  <w:pPr>
                    <w:framePr w:hSpace="180" w:wrap="around" w:vAnchor="text" w:hAnchor="text" w:y="1"/>
                    <w:spacing w:line="18" w:lineRule="atLeast"/>
                    <w:suppressOverlap/>
                    <w:rPr>
                      <w:rFonts w:ascii="Gentium Basic" w:hAnsi="Gentium Basic"/>
                    </w:rPr>
                  </w:pPr>
                  <w:r w:rsidRPr="00442D42">
                    <w:rPr>
                      <w:rFonts w:ascii="Gentium Basic" w:hAnsi="Gentium Basic"/>
                      <w:b/>
                      <w:sz w:val="22"/>
                      <w:szCs w:val="22"/>
                    </w:rPr>
                    <w:t xml:space="preserve">Text  Books for </w:t>
                  </w:r>
                  <w:r w:rsidR="00846C21" w:rsidRPr="00442D42">
                    <w:rPr>
                      <w:rFonts w:ascii="Gentium Basic" w:hAnsi="Gentium Basic"/>
                      <w:b/>
                      <w:sz w:val="22"/>
                      <w:szCs w:val="22"/>
                    </w:rPr>
                    <w:t>100</w:t>
                  </w:r>
                  <w:r w:rsidRPr="00442D42">
                    <w:rPr>
                      <w:rFonts w:ascii="Gentium Basic" w:hAnsi="Gentium Basic"/>
                      <w:b/>
                      <w:sz w:val="22"/>
                      <w:szCs w:val="22"/>
                    </w:rPr>
                    <w:t xml:space="preserve"> Needy Students of Class IX-X @</w:t>
                  </w:r>
                  <w:r w:rsidR="00346B9C" w:rsidRPr="00442D42">
                    <w:rPr>
                      <w:rFonts w:ascii="Gentium Basic" w:hAnsi="Gentium Basic"/>
                      <w:b/>
                      <w:sz w:val="22"/>
                      <w:szCs w:val="22"/>
                    </w:rPr>
                    <w:t>500</w:t>
                  </w:r>
                  <w:r w:rsidR="00346B9C" w:rsidRPr="00442D42">
                    <w:rPr>
                      <w:rFonts w:ascii="Gentium Basic" w:hAnsi="Gentium Basic"/>
                    </w:rPr>
                    <w:t>/-</w:t>
                  </w:r>
                  <w:r w:rsidRPr="00442D42">
                    <w:rPr>
                      <w:rFonts w:ascii="Gentium Basic" w:hAnsi="Gentium Basic"/>
                    </w:rPr>
                    <w:t xml:space="preserve"> </w:t>
                  </w:r>
                </w:p>
              </w:tc>
              <w:tc>
                <w:tcPr>
                  <w:tcW w:w="1672" w:type="dxa"/>
                </w:tcPr>
                <w:p w:rsidR="00F25818" w:rsidRPr="00442D42" w:rsidRDefault="00F25818" w:rsidP="009126FB">
                  <w:pPr>
                    <w:framePr w:hSpace="180" w:wrap="around" w:vAnchor="text" w:hAnchor="text" w:y="1"/>
                    <w:spacing w:line="18" w:lineRule="atLeast"/>
                    <w:ind w:leftChars="-200" w:left="-480"/>
                    <w:suppressOverlap/>
                    <w:jc w:val="right"/>
                    <w:rPr>
                      <w:rFonts w:ascii="Gentium Basic" w:hAnsi="Gentium Basic"/>
                    </w:rPr>
                  </w:pPr>
                </w:p>
                <w:p w:rsidR="00F25818" w:rsidRPr="00442D42" w:rsidRDefault="00F25818" w:rsidP="009126FB">
                  <w:pPr>
                    <w:framePr w:hSpace="180" w:wrap="around" w:vAnchor="text" w:hAnchor="text" w:y="1"/>
                    <w:ind w:left="162"/>
                    <w:suppressOverlap/>
                    <w:jc w:val="center"/>
                    <w:rPr>
                      <w:rFonts w:ascii="Gentium Basic" w:hAnsi="Gentium Basic"/>
                    </w:rPr>
                  </w:pPr>
                  <w:r w:rsidRPr="00442D42">
                    <w:rPr>
                      <w:rFonts w:ascii="Gentium Basic" w:hAnsi="Gentium Basic"/>
                    </w:rPr>
                    <w:t xml:space="preserve">        20,000</w:t>
                  </w:r>
                </w:p>
              </w:tc>
              <w:tc>
                <w:tcPr>
                  <w:tcW w:w="1486" w:type="dxa"/>
                </w:tcPr>
                <w:p w:rsidR="00F25818" w:rsidRPr="00442D42" w:rsidRDefault="00F25818" w:rsidP="009126FB">
                  <w:pPr>
                    <w:framePr w:hSpace="180" w:wrap="around" w:vAnchor="text" w:hAnchor="text" w:y="1"/>
                    <w:spacing w:line="18" w:lineRule="atLeast"/>
                    <w:ind w:leftChars="-200" w:left="-480"/>
                    <w:suppressOverlap/>
                    <w:jc w:val="right"/>
                    <w:rPr>
                      <w:rFonts w:ascii="Gentium Basic" w:hAnsi="Gentium Basic"/>
                    </w:rPr>
                  </w:pPr>
                </w:p>
                <w:p w:rsidR="00F25818" w:rsidRPr="00442D42" w:rsidRDefault="00F25818" w:rsidP="009126FB">
                  <w:pPr>
                    <w:framePr w:hSpace="180" w:wrap="around" w:vAnchor="text" w:hAnchor="text" w:y="1"/>
                    <w:spacing w:line="18" w:lineRule="atLeast"/>
                    <w:ind w:leftChars="-200" w:left="-480"/>
                    <w:suppressOverlap/>
                    <w:jc w:val="right"/>
                    <w:rPr>
                      <w:rFonts w:ascii="Gentium Basic" w:hAnsi="Gentium Basic"/>
                    </w:rPr>
                  </w:pPr>
                  <w:r w:rsidRPr="00442D42">
                    <w:rPr>
                      <w:rFonts w:ascii="Gentium Basic" w:hAnsi="Gentium Basic"/>
                    </w:rPr>
                    <w:t>5,000</w:t>
                  </w:r>
                </w:p>
              </w:tc>
              <w:tc>
                <w:tcPr>
                  <w:tcW w:w="1342" w:type="dxa"/>
                </w:tcPr>
                <w:p w:rsidR="00F25818" w:rsidRPr="00442D42" w:rsidRDefault="00F25818" w:rsidP="009126FB">
                  <w:pPr>
                    <w:framePr w:hSpace="180" w:wrap="around" w:vAnchor="text" w:hAnchor="text" w:y="1"/>
                    <w:spacing w:line="18" w:lineRule="atLeast"/>
                    <w:ind w:leftChars="-200" w:left="-480" w:right="-198"/>
                    <w:suppressOverlap/>
                    <w:rPr>
                      <w:rFonts w:ascii="Gentium Basic" w:hAnsi="Gentium Basic"/>
                      <w:b/>
                      <w:bCs/>
                    </w:rPr>
                  </w:pPr>
                  <w:r w:rsidRPr="00442D42">
                    <w:rPr>
                      <w:rFonts w:ascii="Gentium Basic" w:hAnsi="Gentium Basic"/>
                      <w:b/>
                      <w:bCs/>
                    </w:rPr>
                    <w:t xml:space="preserve">14    </w:t>
                  </w:r>
                </w:p>
                <w:p w:rsidR="00F25818" w:rsidRPr="00442D42" w:rsidRDefault="00F25818" w:rsidP="009126FB">
                  <w:pPr>
                    <w:framePr w:hSpace="180" w:wrap="around" w:vAnchor="text" w:hAnchor="text" w:y="1"/>
                    <w:spacing w:line="18" w:lineRule="atLeast"/>
                    <w:ind w:leftChars="-200" w:left="-480" w:right="-198"/>
                    <w:suppressOverlap/>
                    <w:rPr>
                      <w:rFonts w:ascii="Gentium Basic" w:hAnsi="Gentium Basic"/>
                      <w:b/>
                      <w:bCs/>
                    </w:rPr>
                  </w:pPr>
                  <w:r w:rsidRPr="00442D42">
                    <w:rPr>
                      <w:rFonts w:ascii="Gentium Basic" w:hAnsi="Gentium Basic"/>
                      <w:b/>
                      <w:bCs/>
                    </w:rPr>
                    <w:t xml:space="preserve">        25,000.00</w:t>
                  </w:r>
                </w:p>
              </w:tc>
            </w:tr>
            <w:tr w:rsidR="00F25818" w:rsidRPr="00442D42" w:rsidTr="00846C21">
              <w:trPr>
                <w:trHeight w:val="273"/>
              </w:trPr>
              <w:tc>
                <w:tcPr>
                  <w:tcW w:w="720" w:type="dxa"/>
                  <w:tcBorders>
                    <w:top w:val="single" w:sz="4" w:space="0" w:color="auto"/>
                    <w:bottom w:val="single" w:sz="4" w:space="0" w:color="auto"/>
                  </w:tcBorders>
                </w:tcPr>
                <w:p w:rsidR="00F25818" w:rsidRPr="00442D42" w:rsidRDefault="00F25818" w:rsidP="009126FB">
                  <w:pPr>
                    <w:framePr w:hSpace="180" w:wrap="around" w:vAnchor="text" w:hAnchor="text" w:y="1"/>
                    <w:spacing w:line="18" w:lineRule="atLeast"/>
                    <w:ind w:left="162"/>
                    <w:suppressOverlap/>
                    <w:rPr>
                      <w:rFonts w:ascii="Gentium Basic" w:hAnsi="Gentium Basic"/>
                      <w:b/>
                      <w:bCs/>
                    </w:rPr>
                  </w:pPr>
                </w:p>
              </w:tc>
              <w:tc>
                <w:tcPr>
                  <w:tcW w:w="6102" w:type="dxa"/>
                  <w:tcBorders>
                    <w:top w:val="single" w:sz="4" w:space="0" w:color="auto"/>
                    <w:bottom w:val="single" w:sz="4" w:space="0" w:color="auto"/>
                  </w:tcBorders>
                </w:tcPr>
                <w:p w:rsidR="00F25818" w:rsidRPr="00442D42" w:rsidRDefault="00F25818" w:rsidP="009126FB">
                  <w:pPr>
                    <w:framePr w:hSpace="180" w:wrap="around" w:vAnchor="text" w:hAnchor="text" w:y="1"/>
                    <w:spacing w:line="18" w:lineRule="atLeast"/>
                    <w:ind w:leftChars="-7" w:left="-17"/>
                    <w:suppressOverlap/>
                    <w:rPr>
                      <w:rFonts w:ascii="Gentium Basic" w:hAnsi="Gentium Basic"/>
                    </w:rPr>
                  </w:pPr>
                  <w:r w:rsidRPr="00442D42">
                    <w:rPr>
                      <w:rFonts w:ascii="Gentium Basic" w:hAnsi="Gentium Basic"/>
                      <w:b/>
                      <w:bCs/>
                    </w:rPr>
                    <w:t>Total Expenditure Proposed</w:t>
                  </w:r>
                </w:p>
              </w:tc>
              <w:tc>
                <w:tcPr>
                  <w:tcW w:w="1672" w:type="dxa"/>
                  <w:tcBorders>
                    <w:top w:val="single" w:sz="4" w:space="0" w:color="auto"/>
                    <w:bottom w:val="single" w:sz="4" w:space="0" w:color="auto"/>
                  </w:tcBorders>
                </w:tcPr>
                <w:p w:rsidR="00F25818" w:rsidRPr="00442D42" w:rsidRDefault="00F25818" w:rsidP="009126FB">
                  <w:pPr>
                    <w:framePr w:hSpace="180" w:wrap="around" w:vAnchor="text" w:hAnchor="text" w:y="1"/>
                    <w:spacing w:line="18" w:lineRule="atLeast"/>
                    <w:ind w:left="162"/>
                    <w:suppressOverlap/>
                    <w:jc w:val="center"/>
                    <w:rPr>
                      <w:rFonts w:ascii="Gentium Basic" w:hAnsi="Gentium Basic"/>
                      <w:b/>
                      <w:bCs/>
                      <w:u w:val="single"/>
                    </w:rPr>
                  </w:pPr>
                  <w:r w:rsidRPr="00442D42">
                    <w:rPr>
                      <w:rFonts w:ascii="Gentium Basic" w:hAnsi="Gentium Basic"/>
                      <w:b/>
                      <w:bCs/>
                      <w:u w:val="single"/>
                    </w:rPr>
                    <w:t xml:space="preserve">        94,000</w:t>
                  </w:r>
                </w:p>
              </w:tc>
              <w:tc>
                <w:tcPr>
                  <w:tcW w:w="1486" w:type="dxa"/>
                  <w:tcBorders>
                    <w:top w:val="single" w:sz="4" w:space="0" w:color="auto"/>
                    <w:bottom w:val="single" w:sz="4" w:space="0" w:color="auto"/>
                  </w:tcBorders>
                </w:tcPr>
                <w:p w:rsidR="00F25818" w:rsidRPr="00442D42" w:rsidRDefault="00F25818" w:rsidP="009126FB">
                  <w:pPr>
                    <w:framePr w:hSpace="180" w:wrap="around" w:vAnchor="text" w:hAnchor="text" w:y="1"/>
                    <w:tabs>
                      <w:tab w:val="left" w:pos="1222"/>
                    </w:tabs>
                    <w:spacing w:line="18" w:lineRule="atLeast"/>
                    <w:ind w:left="162"/>
                    <w:suppressOverlap/>
                    <w:rPr>
                      <w:rFonts w:ascii="Gentium Basic" w:hAnsi="Gentium Basic"/>
                      <w:b/>
                      <w:bCs/>
                    </w:rPr>
                  </w:pPr>
                  <w:r w:rsidRPr="00442D42">
                    <w:rPr>
                      <w:rFonts w:ascii="Gentium Basic" w:hAnsi="Gentium Basic"/>
                      <w:b/>
                      <w:bCs/>
                    </w:rPr>
                    <w:t xml:space="preserve">          15,000</w:t>
                  </w:r>
                </w:p>
              </w:tc>
              <w:tc>
                <w:tcPr>
                  <w:tcW w:w="1342" w:type="dxa"/>
                  <w:tcBorders>
                    <w:top w:val="single" w:sz="4" w:space="0" w:color="auto"/>
                    <w:bottom w:val="single" w:sz="4" w:space="0" w:color="auto"/>
                  </w:tcBorders>
                </w:tcPr>
                <w:p w:rsidR="00F25818" w:rsidRPr="00442D42" w:rsidRDefault="00F25818" w:rsidP="009126FB">
                  <w:pPr>
                    <w:framePr w:hSpace="180" w:wrap="around" w:vAnchor="text" w:hAnchor="text" w:y="1"/>
                    <w:spacing w:line="18" w:lineRule="atLeast"/>
                    <w:ind w:left="162" w:right="-124"/>
                    <w:suppressOverlap/>
                    <w:rPr>
                      <w:rFonts w:ascii="Gentium Basic" w:hAnsi="Gentium Basic"/>
                      <w:b/>
                      <w:bCs/>
                      <w:sz w:val="22"/>
                      <w:szCs w:val="22"/>
                    </w:rPr>
                  </w:pPr>
                  <w:r w:rsidRPr="00442D42">
                    <w:rPr>
                      <w:rFonts w:ascii="Gentium Basic" w:hAnsi="Gentium Basic"/>
                      <w:b/>
                      <w:bCs/>
                      <w:sz w:val="22"/>
                      <w:szCs w:val="22"/>
                    </w:rPr>
                    <w:t>1,09,000.00</w:t>
                  </w:r>
                </w:p>
              </w:tc>
            </w:tr>
          </w:tbl>
          <w:p w:rsidR="00317283" w:rsidRPr="00442D42" w:rsidRDefault="00F25818" w:rsidP="009126FB">
            <w:pPr>
              <w:spacing w:line="360" w:lineRule="auto"/>
              <w:ind w:leftChars="-200" w:left="-480" w:right="-475"/>
              <w:jc w:val="both"/>
              <w:rPr>
                <w:rFonts w:ascii="Gentium Basic" w:hAnsi="Gentium Basic"/>
                <w:b/>
                <w:bCs/>
                <w:u w:val="single"/>
              </w:rPr>
            </w:pPr>
            <w:r w:rsidRPr="00442D42">
              <w:rPr>
                <w:rFonts w:ascii="Gentium Basic" w:hAnsi="Gentium Basic"/>
                <w:b/>
                <w:bCs/>
                <w:u w:val="single"/>
              </w:rPr>
              <w:t>8. C. COACHING PROGRAM :- (Proposed Expenditure for</w:t>
            </w:r>
            <w:r w:rsidR="00317283" w:rsidRPr="00442D42">
              <w:rPr>
                <w:rFonts w:ascii="Gentium Basic" w:hAnsi="Gentium Basic"/>
                <w:b/>
                <w:bCs/>
                <w:u w:val="single"/>
              </w:rPr>
              <w:t xml:space="preserve"> </w:t>
            </w:r>
          </w:p>
          <w:p w:rsidR="00F25818" w:rsidRPr="00442D42" w:rsidRDefault="00317283" w:rsidP="009126FB">
            <w:pPr>
              <w:spacing w:line="360" w:lineRule="auto"/>
              <w:ind w:leftChars="-200" w:left="-480" w:right="-475"/>
              <w:jc w:val="both"/>
              <w:rPr>
                <w:rFonts w:ascii="Gentium Basic" w:hAnsi="Gentium Basic"/>
                <w:b/>
                <w:bCs/>
                <w:u w:val="single"/>
              </w:rPr>
            </w:pPr>
            <w:r w:rsidRPr="00442D42">
              <w:rPr>
                <w:rFonts w:ascii="Gentium Basic" w:hAnsi="Gentium Basic"/>
                <w:b/>
                <w:bCs/>
                <w:u w:val="single"/>
              </w:rPr>
              <w:t>68 s  68 students  of Class I TO IV</w:t>
            </w:r>
            <w:r w:rsidR="00F25818" w:rsidRPr="00442D42">
              <w:rPr>
                <w:rFonts w:ascii="Gentium Basic" w:hAnsi="Gentium Basic"/>
                <w:b/>
                <w:bCs/>
                <w:u w:val="single"/>
              </w:rPr>
              <w:t xml:space="preserve"> 2024-25) :-</w:t>
            </w:r>
            <w:r w:rsidR="00F25818" w:rsidRPr="00442D42">
              <w:rPr>
                <w:rFonts w:ascii="Gentium Basic" w:hAnsi="Gentium Basic"/>
                <w:b/>
                <w:bCs/>
              </w:rPr>
              <w:t xml:space="preserve">  </w:t>
            </w:r>
            <w:r w:rsidR="0085305D">
              <w:rPr>
                <w:rFonts w:ascii="Gentium Basic" w:hAnsi="Gentium Basic"/>
                <w:b/>
                <w:bCs/>
                <w:u w:val="single"/>
              </w:rPr>
              <w:t>98,6</w:t>
            </w:r>
            <w:r w:rsidRPr="00442D42">
              <w:rPr>
                <w:rFonts w:ascii="Gentium Basic" w:hAnsi="Gentium Basic"/>
                <w:b/>
                <w:bCs/>
                <w:u w:val="single"/>
              </w:rPr>
              <w:t>00</w:t>
            </w:r>
            <w:r w:rsidR="00F25818" w:rsidRPr="00442D42">
              <w:rPr>
                <w:rFonts w:ascii="Gentium Basic" w:hAnsi="Gentium Basic"/>
                <w:b/>
                <w:bCs/>
                <w:u w:val="single"/>
              </w:rPr>
              <w:t>.00</w:t>
            </w:r>
            <w:r w:rsidR="00F25818" w:rsidRPr="00442D42">
              <w:rPr>
                <w:rFonts w:ascii="Gentium Basic" w:hAnsi="Gentium Basic"/>
                <w:b/>
                <w:bCs/>
              </w:rPr>
              <w:t xml:space="preserve">                                       </w:t>
            </w:r>
          </w:p>
          <w:tbl>
            <w:tblPr>
              <w:tblW w:w="11124" w:type="dxa"/>
              <w:tblLayout w:type="fixed"/>
              <w:tblLook w:val="0000"/>
            </w:tblPr>
            <w:tblGrid>
              <w:gridCol w:w="108"/>
              <w:gridCol w:w="612"/>
              <w:gridCol w:w="108"/>
              <w:gridCol w:w="5742"/>
              <w:gridCol w:w="108"/>
              <w:gridCol w:w="1464"/>
              <w:gridCol w:w="108"/>
              <w:gridCol w:w="1363"/>
              <w:gridCol w:w="108"/>
              <w:gridCol w:w="1295"/>
              <w:gridCol w:w="108"/>
            </w:tblGrid>
            <w:tr w:rsidR="00F25818" w:rsidRPr="00442D42" w:rsidTr="00B91CA4">
              <w:trPr>
                <w:gridBefore w:val="1"/>
                <w:wBefore w:w="108" w:type="dxa"/>
                <w:trHeight w:val="425"/>
              </w:trPr>
              <w:tc>
                <w:tcPr>
                  <w:tcW w:w="720" w:type="dxa"/>
                  <w:gridSpan w:val="2"/>
                </w:tcPr>
                <w:p w:rsidR="00F25818" w:rsidRPr="00442D42" w:rsidRDefault="00F25818" w:rsidP="009126FB">
                  <w:pPr>
                    <w:framePr w:hSpace="180" w:wrap="around" w:vAnchor="text" w:hAnchor="text" w:y="1"/>
                    <w:ind w:left="162"/>
                    <w:suppressOverlap/>
                    <w:jc w:val="right"/>
                    <w:rPr>
                      <w:rFonts w:ascii="Gentium Basic" w:hAnsi="Gentium Basic"/>
                      <w:b/>
                      <w:bCs/>
                    </w:rPr>
                  </w:pPr>
                  <w:r w:rsidRPr="00442D42">
                    <w:rPr>
                      <w:rFonts w:ascii="Gentium Basic" w:hAnsi="Gentium Basic"/>
                      <w:b/>
                      <w:bCs/>
                    </w:rPr>
                    <w:t>i)</w:t>
                  </w:r>
                </w:p>
              </w:tc>
              <w:tc>
                <w:tcPr>
                  <w:tcW w:w="5850" w:type="dxa"/>
                  <w:gridSpan w:val="2"/>
                </w:tcPr>
                <w:p w:rsidR="00F25818" w:rsidRPr="00442D42" w:rsidRDefault="00F25818" w:rsidP="009126FB">
                  <w:pPr>
                    <w:framePr w:hSpace="180" w:wrap="around" w:vAnchor="text" w:hAnchor="text" w:y="1"/>
                    <w:ind w:left="162"/>
                    <w:suppressOverlap/>
                    <w:rPr>
                      <w:rFonts w:ascii="Gentium Basic" w:hAnsi="Gentium Basic"/>
                    </w:rPr>
                  </w:pPr>
                  <w:r w:rsidRPr="00442D42">
                    <w:rPr>
                      <w:rFonts w:ascii="Gentium Basic" w:hAnsi="Gentium Basic"/>
                    </w:rPr>
                    <w:t xml:space="preserve">Fees for </w:t>
                  </w:r>
                  <w:r w:rsidR="00317283" w:rsidRPr="00442D42">
                    <w:rPr>
                      <w:rFonts w:ascii="Gentium Basic" w:hAnsi="Gentium Basic"/>
                    </w:rPr>
                    <w:t>68</w:t>
                  </w:r>
                  <w:r w:rsidRPr="00442D42">
                    <w:rPr>
                      <w:rFonts w:ascii="Gentium Basic" w:hAnsi="Gentium Basic"/>
                    </w:rPr>
                    <w:t xml:space="preserve"> Stu. For 12 Months-. @</w:t>
                  </w:r>
                  <w:r w:rsidR="00317283" w:rsidRPr="00442D42">
                    <w:rPr>
                      <w:rFonts w:ascii="Gentium Basic" w:hAnsi="Gentium Basic"/>
                    </w:rPr>
                    <w:t xml:space="preserve">100(80+20) </w:t>
                  </w:r>
                  <w:r w:rsidRPr="00442D42">
                    <w:rPr>
                      <w:rFonts w:ascii="Gentium Basic" w:hAnsi="Gentium Basic"/>
                    </w:rPr>
                    <w:t xml:space="preserve"> per months*12 months  ( </w:t>
                  </w:r>
                  <w:r w:rsidR="00317283" w:rsidRPr="00442D42">
                    <w:rPr>
                      <w:rFonts w:ascii="Gentium Basic" w:hAnsi="Gentium Basic"/>
                    </w:rPr>
                    <w:t>68x100</w:t>
                  </w:r>
                  <w:r w:rsidRPr="00442D42">
                    <w:rPr>
                      <w:rFonts w:ascii="Gentium Basic" w:hAnsi="Gentium Basic"/>
                    </w:rPr>
                    <w:t>x12m)</w:t>
                  </w:r>
                </w:p>
                <w:p w:rsidR="00F25818" w:rsidRPr="00442D42" w:rsidRDefault="00F25818" w:rsidP="009126FB">
                  <w:pPr>
                    <w:framePr w:hSpace="180" w:wrap="around" w:vAnchor="text" w:hAnchor="text" w:y="1"/>
                    <w:ind w:left="162"/>
                    <w:suppressOverlap/>
                    <w:jc w:val="both"/>
                    <w:rPr>
                      <w:rFonts w:ascii="Gentium Basic" w:hAnsi="Gentium Basic"/>
                    </w:rPr>
                  </w:pPr>
                </w:p>
              </w:tc>
              <w:tc>
                <w:tcPr>
                  <w:tcW w:w="1572" w:type="dxa"/>
                  <w:gridSpan w:val="2"/>
                </w:tcPr>
                <w:p w:rsidR="00F25818" w:rsidRPr="00442D42" w:rsidRDefault="00F25818" w:rsidP="009126FB">
                  <w:pPr>
                    <w:framePr w:hSpace="180" w:wrap="around" w:vAnchor="text" w:hAnchor="text" w:y="1"/>
                    <w:ind w:leftChars="-200" w:left="-480"/>
                    <w:suppressOverlap/>
                    <w:jc w:val="right"/>
                    <w:rPr>
                      <w:rFonts w:ascii="Gentium Basic" w:hAnsi="Gentium Basic"/>
                    </w:rPr>
                  </w:pPr>
                  <w:r w:rsidRPr="00442D42">
                    <w:rPr>
                      <w:rFonts w:ascii="Gentium Basic" w:hAnsi="Gentium Basic"/>
                    </w:rPr>
                    <w:t>45,000</w:t>
                  </w:r>
                </w:p>
              </w:tc>
              <w:tc>
                <w:tcPr>
                  <w:tcW w:w="1471" w:type="dxa"/>
                  <w:gridSpan w:val="2"/>
                </w:tcPr>
                <w:p w:rsidR="00F25818" w:rsidRPr="00442D42" w:rsidRDefault="00F25818" w:rsidP="009126FB">
                  <w:pPr>
                    <w:framePr w:hSpace="180" w:wrap="around" w:vAnchor="text" w:hAnchor="text" w:y="1"/>
                    <w:ind w:leftChars="-200" w:left="-480"/>
                    <w:suppressOverlap/>
                    <w:jc w:val="right"/>
                    <w:rPr>
                      <w:rFonts w:ascii="Gentium Basic" w:hAnsi="Gentium Basic"/>
                    </w:rPr>
                  </w:pPr>
                  <w:r w:rsidRPr="00442D42">
                    <w:rPr>
                      <w:rFonts w:ascii="Gentium Basic" w:hAnsi="Gentium Basic"/>
                    </w:rPr>
                    <w:t>18,000</w:t>
                  </w:r>
                </w:p>
              </w:tc>
              <w:tc>
                <w:tcPr>
                  <w:tcW w:w="1403" w:type="dxa"/>
                  <w:gridSpan w:val="2"/>
                </w:tcPr>
                <w:p w:rsidR="00F25818" w:rsidRPr="00442D42" w:rsidRDefault="00F25818" w:rsidP="009126FB">
                  <w:pPr>
                    <w:framePr w:hSpace="180" w:wrap="around" w:vAnchor="text" w:hAnchor="text" w:y="1"/>
                    <w:ind w:leftChars="-200" w:left="-480"/>
                    <w:suppressOverlap/>
                    <w:jc w:val="right"/>
                    <w:rPr>
                      <w:rFonts w:ascii="Gentium Basic" w:hAnsi="Gentium Basic"/>
                      <w:b/>
                      <w:bCs/>
                    </w:rPr>
                  </w:pPr>
                  <w:r w:rsidRPr="00442D42">
                    <w:rPr>
                      <w:rFonts w:ascii="Gentium Basic" w:hAnsi="Gentium Basic"/>
                      <w:b/>
                      <w:bCs/>
                    </w:rPr>
                    <w:t>63,000.00</w:t>
                  </w:r>
                </w:p>
              </w:tc>
            </w:tr>
            <w:tr w:rsidR="00F25818" w:rsidRPr="00442D42" w:rsidTr="00B91CA4">
              <w:trPr>
                <w:gridBefore w:val="1"/>
                <w:wBefore w:w="108" w:type="dxa"/>
                <w:trHeight w:val="207"/>
              </w:trPr>
              <w:tc>
                <w:tcPr>
                  <w:tcW w:w="720" w:type="dxa"/>
                  <w:gridSpan w:val="2"/>
                </w:tcPr>
                <w:p w:rsidR="00F25818" w:rsidRPr="00442D42" w:rsidRDefault="00F25818" w:rsidP="009126FB">
                  <w:pPr>
                    <w:framePr w:hSpace="180" w:wrap="around" w:vAnchor="text" w:hAnchor="text" w:y="1"/>
                    <w:ind w:left="162"/>
                    <w:suppressOverlap/>
                    <w:jc w:val="right"/>
                    <w:rPr>
                      <w:rFonts w:ascii="Gentium Basic" w:hAnsi="Gentium Basic"/>
                      <w:b/>
                      <w:bCs/>
                    </w:rPr>
                  </w:pPr>
                  <w:r w:rsidRPr="00442D42">
                    <w:rPr>
                      <w:rFonts w:ascii="Gentium Basic" w:hAnsi="Gentium Basic"/>
                      <w:b/>
                      <w:bCs/>
                    </w:rPr>
                    <w:t>ii)</w:t>
                  </w:r>
                </w:p>
              </w:tc>
              <w:tc>
                <w:tcPr>
                  <w:tcW w:w="5850" w:type="dxa"/>
                  <w:gridSpan w:val="2"/>
                </w:tcPr>
                <w:p w:rsidR="00F25818" w:rsidRPr="00442D42" w:rsidRDefault="00F25818" w:rsidP="009126FB">
                  <w:pPr>
                    <w:framePr w:hSpace="180" w:wrap="around" w:vAnchor="text" w:hAnchor="text" w:y="1"/>
                    <w:ind w:left="162"/>
                    <w:suppressOverlap/>
                    <w:jc w:val="both"/>
                    <w:rPr>
                      <w:rFonts w:ascii="Gentium Basic" w:hAnsi="Gentium Basic"/>
                    </w:rPr>
                  </w:pPr>
                  <w:r w:rsidRPr="00442D42">
                    <w:rPr>
                      <w:rFonts w:ascii="Gentium Basic" w:hAnsi="Gentium Basic"/>
                    </w:rPr>
                    <w:t>Teaching &amp; Learning Materials –</w:t>
                  </w:r>
                </w:p>
                <w:p w:rsidR="00F25818" w:rsidRPr="00442D42" w:rsidRDefault="001B1D0D" w:rsidP="009126FB">
                  <w:pPr>
                    <w:framePr w:hSpace="180" w:wrap="around" w:vAnchor="text" w:hAnchor="text" w:y="1"/>
                    <w:ind w:left="162"/>
                    <w:suppressOverlap/>
                    <w:rPr>
                      <w:rFonts w:ascii="Gentium Basic" w:hAnsi="Gentium Basic"/>
                    </w:rPr>
                  </w:pPr>
                  <w:r w:rsidRPr="00442D42">
                    <w:rPr>
                      <w:rFonts w:ascii="Gentium Basic" w:hAnsi="Gentium Basic"/>
                    </w:rPr>
                    <w:t xml:space="preserve"> </w:t>
                  </w:r>
                  <w:r w:rsidR="00F25818" w:rsidRPr="00442D42">
                    <w:rPr>
                      <w:rFonts w:ascii="Gentium Basic" w:hAnsi="Gentium Basic"/>
                    </w:rPr>
                    <w:t xml:space="preserve">( Ex Books </w:t>
                  </w:r>
                  <w:r w:rsidRPr="00442D42">
                    <w:rPr>
                      <w:rFonts w:ascii="Gentium Basic" w:hAnsi="Gentium Basic"/>
                    </w:rPr>
                    <w:t>68</w:t>
                  </w:r>
                  <w:r w:rsidR="00F25818" w:rsidRPr="00442D42">
                    <w:rPr>
                      <w:rFonts w:ascii="Gentium Basic" w:hAnsi="Gentium Basic"/>
                    </w:rPr>
                    <w:t xml:space="preserve">  Stu. @ </w:t>
                  </w:r>
                  <w:r w:rsidRPr="00442D42">
                    <w:rPr>
                      <w:rFonts w:ascii="Gentium Basic" w:hAnsi="Gentium Basic"/>
                    </w:rPr>
                    <w:t>250</w:t>
                  </w:r>
                  <w:r w:rsidR="00AF2885">
                    <w:rPr>
                      <w:rFonts w:ascii="Gentium Basic" w:hAnsi="Gentium Basic"/>
                    </w:rPr>
                    <w:t xml:space="preserve">                      </w:t>
                  </w:r>
                  <w:r w:rsidR="00F25818" w:rsidRPr="00442D42">
                    <w:rPr>
                      <w:rFonts w:ascii="Gentium Basic" w:hAnsi="Gentium Basic"/>
                    </w:rPr>
                    <w:t xml:space="preserve"> =  </w:t>
                  </w:r>
                  <w:r w:rsidRPr="00442D42">
                    <w:rPr>
                      <w:rFonts w:ascii="Gentium Basic" w:hAnsi="Gentium Basic"/>
                    </w:rPr>
                    <w:t>17,000</w:t>
                  </w:r>
                </w:p>
              </w:tc>
              <w:tc>
                <w:tcPr>
                  <w:tcW w:w="1572" w:type="dxa"/>
                  <w:gridSpan w:val="2"/>
                </w:tcPr>
                <w:p w:rsidR="00F25818" w:rsidRPr="00442D42" w:rsidRDefault="00F25818" w:rsidP="009126FB">
                  <w:pPr>
                    <w:framePr w:hSpace="180" w:wrap="around" w:vAnchor="text" w:hAnchor="text" w:y="1"/>
                    <w:ind w:leftChars="-200" w:left="-480"/>
                    <w:suppressOverlap/>
                    <w:jc w:val="right"/>
                    <w:rPr>
                      <w:rFonts w:ascii="Gentium Basic" w:hAnsi="Gentium Basic"/>
                    </w:rPr>
                  </w:pPr>
                  <w:r w:rsidRPr="00442D42">
                    <w:rPr>
                      <w:rFonts w:ascii="Gentium Basic" w:hAnsi="Gentium Basic"/>
                    </w:rPr>
                    <w:t>25,000</w:t>
                  </w:r>
                </w:p>
              </w:tc>
              <w:tc>
                <w:tcPr>
                  <w:tcW w:w="1471" w:type="dxa"/>
                  <w:gridSpan w:val="2"/>
                </w:tcPr>
                <w:p w:rsidR="00F25818" w:rsidRPr="00442D42" w:rsidRDefault="00F25818" w:rsidP="009126FB">
                  <w:pPr>
                    <w:framePr w:hSpace="180" w:wrap="around" w:vAnchor="text" w:hAnchor="text" w:y="1"/>
                    <w:ind w:leftChars="-200" w:left="-480"/>
                    <w:suppressOverlap/>
                    <w:jc w:val="right"/>
                    <w:rPr>
                      <w:rFonts w:ascii="Gentium Basic" w:hAnsi="Gentium Basic"/>
                    </w:rPr>
                  </w:pPr>
                  <w:r w:rsidRPr="00442D42">
                    <w:rPr>
                      <w:rFonts w:ascii="Gentium Basic" w:hAnsi="Gentium Basic"/>
                    </w:rPr>
                    <w:t>6,875</w:t>
                  </w:r>
                </w:p>
              </w:tc>
              <w:tc>
                <w:tcPr>
                  <w:tcW w:w="1403" w:type="dxa"/>
                  <w:gridSpan w:val="2"/>
                </w:tcPr>
                <w:p w:rsidR="00F25818" w:rsidRPr="00442D42" w:rsidRDefault="00F25818" w:rsidP="009126FB">
                  <w:pPr>
                    <w:framePr w:hSpace="180" w:wrap="around" w:vAnchor="text" w:hAnchor="text" w:y="1"/>
                    <w:ind w:leftChars="-200" w:left="-480"/>
                    <w:suppressOverlap/>
                    <w:jc w:val="right"/>
                    <w:rPr>
                      <w:rFonts w:ascii="Gentium Basic" w:hAnsi="Gentium Basic"/>
                      <w:b/>
                      <w:bCs/>
                    </w:rPr>
                  </w:pPr>
                  <w:r w:rsidRPr="00442D42">
                    <w:rPr>
                      <w:rFonts w:ascii="Gentium Basic" w:hAnsi="Gentium Basic"/>
                      <w:b/>
                      <w:bCs/>
                    </w:rPr>
                    <w:t>31,875.00</w:t>
                  </w:r>
                </w:p>
              </w:tc>
            </w:tr>
            <w:tr w:rsidR="00F25818" w:rsidRPr="00442D42" w:rsidTr="00B91CA4">
              <w:trPr>
                <w:gridBefore w:val="1"/>
                <w:wBefore w:w="108" w:type="dxa"/>
                <w:trHeight w:val="207"/>
              </w:trPr>
              <w:tc>
                <w:tcPr>
                  <w:tcW w:w="720" w:type="dxa"/>
                  <w:gridSpan w:val="2"/>
                  <w:tcBorders>
                    <w:bottom w:val="single" w:sz="4" w:space="0" w:color="auto"/>
                  </w:tcBorders>
                </w:tcPr>
                <w:p w:rsidR="00F25818" w:rsidRPr="00442D42" w:rsidRDefault="00F25818" w:rsidP="009126FB">
                  <w:pPr>
                    <w:framePr w:hSpace="180" w:wrap="around" w:vAnchor="text" w:hAnchor="text" w:y="1"/>
                    <w:ind w:left="162"/>
                    <w:suppressOverlap/>
                    <w:jc w:val="right"/>
                    <w:rPr>
                      <w:rFonts w:ascii="Gentium Basic" w:hAnsi="Gentium Basic"/>
                      <w:b/>
                      <w:bCs/>
                    </w:rPr>
                  </w:pPr>
                </w:p>
              </w:tc>
              <w:tc>
                <w:tcPr>
                  <w:tcW w:w="5850" w:type="dxa"/>
                  <w:gridSpan w:val="2"/>
                  <w:tcBorders>
                    <w:bottom w:val="single" w:sz="4" w:space="0" w:color="auto"/>
                  </w:tcBorders>
                </w:tcPr>
                <w:p w:rsidR="00F25818" w:rsidRPr="00442D42" w:rsidRDefault="00F25818" w:rsidP="009126FB">
                  <w:pPr>
                    <w:framePr w:hSpace="180" w:wrap="around" w:vAnchor="text" w:hAnchor="text" w:y="1"/>
                    <w:ind w:left="162"/>
                    <w:suppressOverlap/>
                    <w:rPr>
                      <w:rFonts w:ascii="Gentium Basic" w:hAnsi="Gentium Basic"/>
                    </w:rPr>
                  </w:pPr>
                </w:p>
              </w:tc>
              <w:tc>
                <w:tcPr>
                  <w:tcW w:w="1572" w:type="dxa"/>
                  <w:gridSpan w:val="2"/>
                  <w:tcBorders>
                    <w:bottom w:val="single" w:sz="4" w:space="0" w:color="auto"/>
                  </w:tcBorders>
                </w:tcPr>
                <w:p w:rsidR="00F25818" w:rsidRPr="00442D42" w:rsidRDefault="00F25818" w:rsidP="009126FB">
                  <w:pPr>
                    <w:framePr w:hSpace="180" w:wrap="around" w:vAnchor="text" w:hAnchor="text" w:y="1"/>
                    <w:ind w:leftChars="-200" w:left="-480"/>
                    <w:suppressOverlap/>
                    <w:jc w:val="right"/>
                    <w:rPr>
                      <w:rFonts w:ascii="Gentium Basic" w:hAnsi="Gentium Basic"/>
                    </w:rPr>
                  </w:pPr>
                </w:p>
              </w:tc>
              <w:tc>
                <w:tcPr>
                  <w:tcW w:w="1471" w:type="dxa"/>
                  <w:gridSpan w:val="2"/>
                  <w:tcBorders>
                    <w:bottom w:val="single" w:sz="4" w:space="0" w:color="auto"/>
                  </w:tcBorders>
                </w:tcPr>
                <w:p w:rsidR="00F25818" w:rsidRPr="00442D42" w:rsidRDefault="00F25818" w:rsidP="009126FB">
                  <w:pPr>
                    <w:framePr w:hSpace="180" w:wrap="around" w:vAnchor="text" w:hAnchor="text" w:y="1"/>
                    <w:ind w:leftChars="-200" w:left="-480"/>
                    <w:suppressOverlap/>
                    <w:jc w:val="right"/>
                    <w:rPr>
                      <w:rFonts w:ascii="Gentium Basic" w:hAnsi="Gentium Basic"/>
                    </w:rPr>
                  </w:pPr>
                </w:p>
              </w:tc>
              <w:tc>
                <w:tcPr>
                  <w:tcW w:w="1403" w:type="dxa"/>
                  <w:gridSpan w:val="2"/>
                  <w:tcBorders>
                    <w:bottom w:val="single" w:sz="4" w:space="0" w:color="auto"/>
                  </w:tcBorders>
                </w:tcPr>
                <w:p w:rsidR="00F25818" w:rsidRPr="00442D42" w:rsidRDefault="00F25818" w:rsidP="009126FB">
                  <w:pPr>
                    <w:framePr w:hSpace="180" w:wrap="around" w:vAnchor="text" w:hAnchor="text" w:y="1"/>
                    <w:ind w:leftChars="-200" w:left="-480"/>
                    <w:suppressOverlap/>
                    <w:jc w:val="right"/>
                    <w:rPr>
                      <w:rFonts w:ascii="Gentium Basic" w:hAnsi="Gentium Basic"/>
                      <w:b/>
                      <w:bCs/>
                    </w:rPr>
                  </w:pPr>
                </w:p>
              </w:tc>
            </w:tr>
            <w:tr w:rsidR="00F25818" w:rsidRPr="00442D42" w:rsidTr="00B91CA4">
              <w:trPr>
                <w:gridBefore w:val="1"/>
                <w:wBefore w:w="108" w:type="dxa"/>
                <w:trHeight w:val="207"/>
              </w:trPr>
              <w:tc>
                <w:tcPr>
                  <w:tcW w:w="720" w:type="dxa"/>
                  <w:gridSpan w:val="2"/>
                  <w:tcBorders>
                    <w:top w:val="single" w:sz="4" w:space="0" w:color="auto"/>
                    <w:bottom w:val="single" w:sz="4" w:space="0" w:color="auto"/>
                    <w:right w:val="nil"/>
                  </w:tcBorders>
                </w:tcPr>
                <w:p w:rsidR="00F25818" w:rsidRPr="00442D42" w:rsidRDefault="00F25818" w:rsidP="009126FB">
                  <w:pPr>
                    <w:framePr w:hSpace="180" w:wrap="around" w:vAnchor="text" w:hAnchor="text" w:y="1"/>
                    <w:ind w:left="162"/>
                    <w:suppressOverlap/>
                    <w:jc w:val="right"/>
                    <w:rPr>
                      <w:rFonts w:ascii="Gentium Basic" w:hAnsi="Gentium Basic"/>
                      <w:b/>
                      <w:bCs/>
                    </w:rPr>
                  </w:pPr>
                </w:p>
              </w:tc>
              <w:tc>
                <w:tcPr>
                  <w:tcW w:w="5850" w:type="dxa"/>
                  <w:gridSpan w:val="2"/>
                  <w:tcBorders>
                    <w:top w:val="single" w:sz="4" w:space="0" w:color="auto"/>
                    <w:left w:val="nil"/>
                    <w:bottom w:val="single" w:sz="4" w:space="0" w:color="auto"/>
                    <w:right w:val="nil"/>
                  </w:tcBorders>
                </w:tcPr>
                <w:p w:rsidR="00F25818" w:rsidRPr="00442D42" w:rsidRDefault="00F25818" w:rsidP="009126FB">
                  <w:pPr>
                    <w:pStyle w:val="Heading8"/>
                    <w:framePr w:hSpace="180" w:wrap="around" w:vAnchor="text" w:hAnchor="text" w:y="1"/>
                    <w:tabs>
                      <w:tab w:val="clear" w:pos="360"/>
                      <w:tab w:val="clear" w:pos="1440"/>
                      <w:tab w:val="clear" w:pos="5760"/>
                    </w:tabs>
                    <w:spacing w:line="240" w:lineRule="auto"/>
                    <w:ind w:left="162"/>
                    <w:suppressOverlap/>
                    <w:rPr>
                      <w:rFonts w:ascii="Gentium Basic" w:hAnsi="Gentium Basic"/>
                    </w:rPr>
                  </w:pPr>
                  <w:r w:rsidRPr="00442D42">
                    <w:rPr>
                      <w:rFonts w:ascii="Gentium Basic" w:hAnsi="Gentium Basic"/>
                    </w:rPr>
                    <w:t>TOTAL</w:t>
                  </w:r>
                </w:p>
              </w:tc>
              <w:tc>
                <w:tcPr>
                  <w:tcW w:w="1572" w:type="dxa"/>
                  <w:gridSpan w:val="2"/>
                  <w:tcBorders>
                    <w:top w:val="single" w:sz="4" w:space="0" w:color="auto"/>
                    <w:left w:val="nil"/>
                    <w:bottom w:val="single" w:sz="4" w:space="0" w:color="auto"/>
                    <w:right w:val="nil"/>
                  </w:tcBorders>
                </w:tcPr>
                <w:p w:rsidR="00F25818" w:rsidRPr="00442D42" w:rsidRDefault="00F25818" w:rsidP="009126FB">
                  <w:pPr>
                    <w:framePr w:hSpace="180" w:wrap="around" w:vAnchor="text" w:hAnchor="text" w:y="1"/>
                    <w:ind w:leftChars="-200" w:left="-480"/>
                    <w:suppressOverlap/>
                    <w:jc w:val="right"/>
                    <w:rPr>
                      <w:rFonts w:ascii="Gentium Basic" w:hAnsi="Gentium Basic"/>
                      <w:b/>
                      <w:bCs/>
                      <w:u w:val="single"/>
                    </w:rPr>
                  </w:pPr>
                  <w:r w:rsidRPr="00442D42">
                    <w:rPr>
                      <w:rFonts w:ascii="Gentium Basic" w:hAnsi="Gentium Basic"/>
                      <w:b/>
                      <w:bCs/>
                      <w:u w:val="single"/>
                    </w:rPr>
                    <w:t>70,000</w:t>
                  </w:r>
                </w:p>
              </w:tc>
              <w:tc>
                <w:tcPr>
                  <w:tcW w:w="1471" w:type="dxa"/>
                  <w:gridSpan w:val="2"/>
                  <w:tcBorders>
                    <w:top w:val="single" w:sz="4" w:space="0" w:color="auto"/>
                    <w:left w:val="nil"/>
                    <w:bottom w:val="single" w:sz="4" w:space="0" w:color="auto"/>
                    <w:right w:val="nil"/>
                  </w:tcBorders>
                </w:tcPr>
                <w:p w:rsidR="00F25818" w:rsidRPr="00442D42" w:rsidRDefault="00F25818" w:rsidP="009126FB">
                  <w:pPr>
                    <w:framePr w:hSpace="180" w:wrap="around" w:vAnchor="text" w:hAnchor="text" w:y="1"/>
                    <w:ind w:leftChars="-200" w:left="-480"/>
                    <w:suppressOverlap/>
                    <w:jc w:val="right"/>
                    <w:rPr>
                      <w:rFonts w:ascii="Gentium Basic" w:hAnsi="Gentium Basic"/>
                      <w:b/>
                      <w:bCs/>
                      <w:u w:val="single"/>
                    </w:rPr>
                  </w:pPr>
                  <w:r w:rsidRPr="00442D42">
                    <w:rPr>
                      <w:rFonts w:ascii="Gentium Basic" w:hAnsi="Gentium Basic"/>
                      <w:b/>
                      <w:bCs/>
                      <w:u w:val="single"/>
                    </w:rPr>
                    <w:t>24,875</w:t>
                  </w:r>
                </w:p>
              </w:tc>
              <w:tc>
                <w:tcPr>
                  <w:tcW w:w="1403" w:type="dxa"/>
                  <w:gridSpan w:val="2"/>
                  <w:tcBorders>
                    <w:top w:val="single" w:sz="4" w:space="0" w:color="auto"/>
                    <w:left w:val="nil"/>
                    <w:bottom w:val="single" w:sz="4" w:space="0" w:color="auto"/>
                    <w:right w:val="nil"/>
                  </w:tcBorders>
                </w:tcPr>
                <w:p w:rsidR="00F25818" w:rsidRPr="00442D42" w:rsidRDefault="00F25818" w:rsidP="009126FB">
                  <w:pPr>
                    <w:framePr w:hSpace="180" w:wrap="around" w:vAnchor="text" w:hAnchor="text" w:y="1"/>
                    <w:ind w:leftChars="-200" w:left="-480"/>
                    <w:suppressOverlap/>
                    <w:jc w:val="right"/>
                    <w:rPr>
                      <w:rFonts w:ascii="Gentium Basic" w:hAnsi="Gentium Basic"/>
                      <w:b/>
                      <w:bCs/>
                      <w:u w:val="single"/>
                    </w:rPr>
                  </w:pPr>
                  <w:r w:rsidRPr="00442D42">
                    <w:rPr>
                      <w:rFonts w:ascii="Gentium Basic" w:hAnsi="Gentium Basic"/>
                      <w:b/>
                      <w:bCs/>
                      <w:u w:val="single"/>
                    </w:rPr>
                    <w:t>94,875.00</w:t>
                  </w:r>
                </w:p>
              </w:tc>
            </w:tr>
            <w:tr w:rsidR="00F25818" w:rsidRPr="00442D42" w:rsidTr="00B91CA4">
              <w:trPr>
                <w:gridAfter w:val="1"/>
                <w:wAfter w:w="108" w:type="dxa"/>
                <w:trHeight w:val="850"/>
              </w:trPr>
              <w:tc>
                <w:tcPr>
                  <w:tcW w:w="720" w:type="dxa"/>
                  <w:gridSpan w:val="2"/>
                </w:tcPr>
                <w:p w:rsidR="00F25818" w:rsidRPr="00442D42" w:rsidRDefault="00F25818" w:rsidP="009126FB">
                  <w:pPr>
                    <w:framePr w:hSpace="180" w:wrap="around" w:vAnchor="text" w:hAnchor="text" w:y="1"/>
                    <w:ind w:left="162"/>
                    <w:suppressOverlap/>
                    <w:rPr>
                      <w:rFonts w:ascii="Gentium Basic" w:hAnsi="Gentium Basic"/>
                      <w:b/>
                      <w:bCs/>
                    </w:rPr>
                  </w:pPr>
                </w:p>
                <w:p w:rsidR="00F25818" w:rsidRPr="00442D42" w:rsidRDefault="00F25818" w:rsidP="009126FB">
                  <w:pPr>
                    <w:framePr w:hSpace="180" w:wrap="around" w:vAnchor="text" w:hAnchor="text" w:y="1"/>
                    <w:ind w:left="162"/>
                    <w:suppressOverlap/>
                    <w:jc w:val="right"/>
                    <w:rPr>
                      <w:rFonts w:ascii="Gentium Basic" w:hAnsi="Gentium Basic"/>
                      <w:b/>
                      <w:bCs/>
                    </w:rPr>
                  </w:pPr>
                  <w:r w:rsidRPr="00442D42">
                    <w:rPr>
                      <w:rFonts w:ascii="Gentium Basic" w:hAnsi="Gentium Basic"/>
                      <w:b/>
                      <w:bCs/>
                    </w:rPr>
                    <w:t>8. D.</w:t>
                  </w:r>
                </w:p>
              </w:tc>
              <w:tc>
                <w:tcPr>
                  <w:tcW w:w="5850" w:type="dxa"/>
                  <w:gridSpan w:val="2"/>
                </w:tcPr>
                <w:p w:rsidR="00F25818" w:rsidRPr="00442D42" w:rsidRDefault="00F91AD3" w:rsidP="009126FB">
                  <w:pPr>
                    <w:framePr w:hSpace="180" w:wrap="around" w:vAnchor="text" w:hAnchor="text" w:y="1"/>
                    <w:ind w:left="162" w:right="-691"/>
                    <w:suppressOverlap/>
                    <w:rPr>
                      <w:rFonts w:ascii="Gentium Basic" w:hAnsi="Gentium Basic"/>
                      <w:b/>
                      <w:bCs/>
                      <w:sz w:val="22"/>
                      <w:szCs w:val="22"/>
                    </w:rPr>
                  </w:pPr>
                  <w:r w:rsidRPr="00F91AD3">
                    <w:rPr>
                      <w:rFonts w:ascii="Gentium Basic" w:hAnsi="Gentium Basic"/>
                      <w:b/>
                      <w:noProof/>
                    </w:rPr>
                    <w:pict>
                      <v:shape id="_x0000_s1214" type="#_x0000_t32" style="position:absolute;left:0;text-align:left;margin-left:273.1pt;margin-top:2.2pt;width:246.95pt;height:.8pt;flip:y;z-index:251817984;mso-position-horizontal-relative:text;mso-position-vertical-relative:text" o:connectortype="straight"/>
                    </w:pict>
                  </w:r>
                </w:p>
                <w:p w:rsidR="00F25818" w:rsidRPr="00442D42" w:rsidRDefault="00F25818" w:rsidP="0085305D">
                  <w:pPr>
                    <w:framePr w:hSpace="180" w:wrap="around" w:vAnchor="text" w:hAnchor="text" w:y="1"/>
                    <w:ind w:left="162" w:right="-691"/>
                    <w:suppressOverlap/>
                    <w:rPr>
                      <w:rFonts w:ascii="Gentium Basic" w:hAnsi="Gentium Basic"/>
                      <w:b/>
                      <w:bCs/>
                      <w:u w:val="single"/>
                    </w:rPr>
                  </w:pPr>
                  <w:r w:rsidRPr="00442D42">
                    <w:rPr>
                      <w:rFonts w:ascii="Gentium Basic" w:hAnsi="Gentium Basic"/>
                      <w:b/>
                      <w:bCs/>
                      <w:sz w:val="22"/>
                      <w:szCs w:val="22"/>
                    </w:rPr>
                    <w:t>Common Program for pre primary &amp; Coaching Students</w:t>
                  </w:r>
                  <w:r w:rsidRPr="00442D42">
                    <w:rPr>
                      <w:rFonts w:ascii="Gentium Basic" w:hAnsi="Gentium Basic"/>
                      <w:b/>
                      <w:bCs/>
                    </w:rPr>
                    <w:t xml:space="preserve"> </w:t>
                  </w:r>
                  <w:r w:rsidRPr="00442D42">
                    <w:rPr>
                      <w:rFonts w:ascii="Gentium Basic" w:hAnsi="Gentium Basic"/>
                      <w:b/>
                      <w:bCs/>
                      <w:u w:val="single"/>
                    </w:rPr>
                    <w:t>(Proposed Expenditure for 2024-25)</w:t>
                  </w:r>
                  <w:r w:rsidRPr="00442D42">
                    <w:rPr>
                      <w:rFonts w:ascii="Gentium Basic" w:hAnsi="Gentium Basic"/>
                      <w:b/>
                      <w:bCs/>
                    </w:rPr>
                    <w:t xml:space="preserve">        </w:t>
                  </w:r>
                  <w:r w:rsidRPr="00442D42">
                    <w:rPr>
                      <w:rFonts w:ascii="Gentium Basic" w:hAnsi="Gentium Basic"/>
                      <w:b/>
                      <w:bCs/>
                      <w:u w:val="single"/>
                    </w:rPr>
                    <w:t xml:space="preserve">Rs. </w:t>
                  </w:r>
                  <w:r w:rsidR="0085305D">
                    <w:rPr>
                      <w:rFonts w:ascii="Gentium Basic" w:hAnsi="Gentium Basic"/>
                      <w:b/>
                      <w:bCs/>
                      <w:u w:val="single"/>
                    </w:rPr>
                    <w:t>35,270</w:t>
                  </w:r>
                </w:p>
              </w:tc>
              <w:tc>
                <w:tcPr>
                  <w:tcW w:w="1572" w:type="dxa"/>
                  <w:gridSpan w:val="2"/>
                </w:tcPr>
                <w:p w:rsidR="00F25818" w:rsidRPr="00442D42" w:rsidRDefault="00F25818" w:rsidP="009126FB">
                  <w:pPr>
                    <w:framePr w:hSpace="180" w:wrap="around" w:vAnchor="text" w:hAnchor="text" w:y="1"/>
                    <w:ind w:leftChars="-200" w:left="-480"/>
                    <w:suppressOverlap/>
                    <w:jc w:val="right"/>
                    <w:rPr>
                      <w:rFonts w:ascii="Gentium Basic" w:hAnsi="Gentium Basic"/>
                    </w:rPr>
                  </w:pPr>
                </w:p>
                <w:p w:rsidR="00F25818" w:rsidRPr="00442D42" w:rsidRDefault="00F25818" w:rsidP="009126FB">
                  <w:pPr>
                    <w:framePr w:hSpace="180" w:wrap="around" w:vAnchor="text" w:hAnchor="text" w:y="1"/>
                    <w:ind w:left="162"/>
                    <w:suppressOverlap/>
                    <w:rPr>
                      <w:rFonts w:ascii="Gentium Basic" w:hAnsi="Gentium Basic"/>
                    </w:rPr>
                  </w:pPr>
                  <w:r w:rsidRPr="00442D42">
                    <w:rPr>
                      <w:rFonts w:ascii="Gentium Basic" w:hAnsi="Gentium Basic"/>
                    </w:rPr>
                    <w:t xml:space="preserve">  </w:t>
                  </w:r>
                </w:p>
              </w:tc>
              <w:tc>
                <w:tcPr>
                  <w:tcW w:w="1471" w:type="dxa"/>
                  <w:gridSpan w:val="2"/>
                </w:tcPr>
                <w:p w:rsidR="00F25818" w:rsidRPr="00442D42" w:rsidRDefault="00F25818" w:rsidP="009126FB">
                  <w:pPr>
                    <w:framePr w:hSpace="180" w:wrap="around" w:vAnchor="text" w:hAnchor="text" w:y="1"/>
                    <w:ind w:leftChars="-200" w:left="-480"/>
                    <w:suppressOverlap/>
                    <w:jc w:val="right"/>
                    <w:rPr>
                      <w:rFonts w:ascii="Gentium Basic" w:hAnsi="Gentium Basic"/>
                    </w:rPr>
                  </w:pPr>
                </w:p>
              </w:tc>
              <w:tc>
                <w:tcPr>
                  <w:tcW w:w="1403" w:type="dxa"/>
                  <w:gridSpan w:val="2"/>
                </w:tcPr>
                <w:p w:rsidR="00F25818" w:rsidRPr="00442D42" w:rsidRDefault="00F25818" w:rsidP="009126FB">
                  <w:pPr>
                    <w:framePr w:hSpace="180" w:wrap="around" w:vAnchor="text" w:hAnchor="text" w:y="1"/>
                    <w:ind w:left="162" w:right="-205"/>
                    <w:suppressOverlap/>
                    <w:rPr>
                      <w:rFonts w:ascii="Gentium Basic" w:hAnsi="Gentium Basic"/>
                      <w:b/>
                      <w:bCs/>
                    </w:rPr>
                  </w:pPr>
                </w:p>
              </w:tc>
            </w:tr>
            <w:tr w:rsidR="00F25818" w:rsidRPr="00442D42" w:rsidTr="006415ED">
              <w:trPr>
                <w:gridAfter w:val="1"/>
                <w:wAfter w:w="108" w:type="dxa"/>
                <w:trHeight w:val="991"/>
              </w:trPr>
              <w:tc>
                <w:tcPr>
                  <w:tcW w:w="720" w:type="dxa"/>
                  <w:gridSpan w:val="2"/>
                </w:tcPr>
                <w:p w:rsidR="00F25818" w:rsidRPr="00442D42" w:rsidRDefault="00F25818" w:rsidP="009126FB">
                  <w:pPr>
                    <w:framePr w:hSpace="180" w:wrap="around" w:vAnchor="text" w:hAnchor="text" w:y="1"/>
                    <w:ind w:left="162"/>
                    <w:suppressOverlap/>
                    <w:jc w:val="right"/>
                    <w:rPr>
                      <w:rFonts w:ascii="Gentium Basic" w:hAnsi="Gentium Basic"/>
                      <w:b/>
                      <w:bCs/>
                    </w:rPr>
                  </w:pPr>
                </w:p>
              </w:tc>
              <w:tc>
                <w:tcPr>
                  <w:tcW w:w="5850" w:type="dxa"/>
                  <w:gridSpan w:val="2"/>
                </w:tcPr>
                <w:p w:rsidR="00F25818" w:rsidRPr="00442D42" w:rsidRDefault="00F25818" w:rsidP="009126FB">
                  <w:pPr>
                    <w:framePr w:hSpace="180" w:wrap="around" w:vAnchor="text" w:hAnchor="text" w:y="1"/>
                    <w:ind w:left="162"/>
                    <w:suppressOverlap/>
                    <w:rPr>
                      <w:rFonts w:ascii="Gentium Basic" w:hAnsi="Gentium Basic"/>
                    </w:rPr>
                  </w:pPr>
                  <w:r w:rsidRPr="00442D42">
                    <w:rPr>
                      <w:rFonts w:ascii="Gentium Basic" w:hAnsi="Gentium Basic"/>
                    </w:rPr>
                    <w:t xml:space="preserve">National &amp; Important Day Celebration (4) at 7 Villages </w:t>
                  </w:r>
                </w:p>
                <w:p w:rsidR="00F25818" w:rsidRPr="00442D42" w:rsidRDefault="00F25818" w:rsidP="009126FB">
                  <w:pPr>
                    <w:framePr w:hSpace="180" w:wrap="around" w:vAnchor="text" w:hAnchor="text" w:y="1"/>
                    <w:ind w:left="162"/>
                    <w:suppressOverlap/>
                    <w:rPr>
                      <w:rFonts w:ascii="Gentium Basic" w:hAnsi="Gentium Basic"/>
                    </w:rPr>
                  </w:pPr>
                  <w:r w:rsidRPr="00442D42">
                    <w:rPr>
                      <w:rFonts w:ascii="Gentium Basic" w:hAnsi="Gentium Basic"/>
                    </w:rPr>
                    <w:t>( 23</w:t>
                  </w:r>
                  <w:r w:rsidRPr="00442D42">
                    <w:rPr>
                      <w:rFonts w:ascii="Gentium Basic" w:hAnsi="Gentium Basic"/>
                      <w:vertAlign w:val="superscript"/>
                    </w:rPr>
                    <w:t>rd</w:t>
                  </w:r>
                  <w:r w:rsidRPr="00442D42">
                    <w:rPr>
                      <w:rFonts w:ascii="Gentium Basic" w:hAnsi="Gentium Basic"/>
                    </w:rPr>
                    <w:t xml:space="preserve"> &amp; 26</w:t>
                  </w:r>
                  <w:r w:rsidRPr="00442D42">
                    <w:rPr>
                      <w:rFonts w:ascii="Gentium Basic" w:hAnsi="Gentium Basic"/>
                      <w:vertAlign w:val="superscript"/>
                    </w:rPr>
                    <w:t>th</w:t>
                  </w:r>
                  <w:r w:rsidRPr="00442D42">
                    <w:rPr>
                      <w:rFonts w:ascii="Gentium Basic" w:hAnsi="Gentium Basic"/>
                    </w:rPr>
                    <w:t xml:space="preserve"> Jan &amp; 15</w:t>
                  </w:r>
                  <w:r w:rsidRPr="00442D42">
                    <w:rPr>
                      <w:rFonts w:ascii="Gentium Basic" w:hAnsi="Gentium Basic"/>
                      <w:vertAlign w:val="superscript"/>
                    </w:rPr>
                    <w:t>th</w:t>
                  </w:r>
                  <w:r w:rsidRPr="00442D42">
                    <w:rPr>
                      <w:rFonts w:ascii="Gentium Basic" w:hAnsi="Gentium Basic"/>
                    </w:rPr>
                    <w:t xml:space="preserve"> Aug and 2</w:t>
                  </w:r>
                  <w:r w:rsidRPr="00442D42">
                    <w:rPr>
                      <w:rFonts w:ascii="Gentium Basic" w:hAnsi="Gentium Basic"/>
                      <w:vertAlign w:val="superscript"/>
                    </w:rPr>
                    <w:t>nd</w:t>
                  </w:r>
                  <w:r w:rsidR="000D4335" w:rsidRPr="00442D42">
                    <w:rPr>
                      <w:rFonts w:ascii="Gentium Basic" w:hAnsi="Gentium Basic"/>
                    </w:rPr>
                    <w:t xml:space="preserve"> Oct ) ( 1000 x 6</w:t>
                  </w:r>
                  <w:r w:rsidRPr="00442D42">
                    <w:rPr>
                      <w:rFonts w:ascii="Gentium Basic" w:hAnsi="Gentium Basic"/>
                    </w:rPr>
                    <w:t xml:space="preserve">/- ) </w:t>
                  </w:r>
                </w:p>
                <w:p w:rsidR="001D51F0" w:rsidRPr="00442D42" w:rsidRDefault="00F25818" w:rsidP="009126FB">
                  <w:pPr>
                    <w:framePr w:hSpace="180" w:wrap="around" w:vAnchor="text" w:hAnchor="text" w:y="1"/>
                    <w:ind w:left="162"/>
                    <w:suppressOverlap/>
                    <w:jc w:val="both"/>
                    <w:rPr>
                      <w:rFonts w:ascii="Gentium Basic" w:hAnsi="Gentium Basic"/>
                    </w:rPr>
                  </w:pPr>
                  <w:r w:rsidRPr="00442D42">
                    <w:rPr>
                      <w:rFonts w:ascii="Gentium Basic" w:hAnsi="Gentium Basic"/>
                    </w:rPr>
                    <w:t xml:space="preserve">   </w:t>
                  </w:r>
                </w:p>
                <w:p w:rsidR="00F25818" w:rsidRPr="00442D42" w:rsidRDefault="00F25818" w:rsidP="00B91CA4">
                  <w:pPr>
                    <w:framePr w:hSpace="180" w:wrap="around" w:vAnchor="text" w:hAnchor="text" w:y="1"/>
                    <w:ind w:left="162"/>
                    <w:suppressOverlap/>
                    <w:rPr>
                      <w:rFonts w:ascii="Gentium Basic" w:hAnsi="Gentium Basic"/>
                      <w:b/>
                      <w:u w:val="single"/>
                    </w:rPr>
                  </w:pPr>
                  <w:r w:rsidRPr="00442D42">
                    <w:rPr>
                      <w:rFonts w:ascii="Gentium Basic" w:hAnsi="Gentium Basic"/>
                      <w:sz w:val="26"/>
                    </w:rPr>
                    <w:t xml:space="preserve"> </w:t>
                  </w:r>
                  <w:r w:rsidRPr="00442D42">
                    <w:rPr>
                      <w:rFonts w:ascii="Gentium Basic" w:hAnsi="Gentium Basic"/>
                      <w:b/>
                      <w:u w:val="single"/>
                    </w:rPr>
                    <w:t xml:space="preserve">ii) Annual Games &amp; Sports  </w:t>
                  </w:r>
                </w:p>
                <w:p w:rsidR="00F25818" w:rsidRPr="00442D42" w:rsidRDefault="00F25818" w:rsidP="00B91CA4">
                  <w:pPr>
                    <w:framePr w:hSpace="180" w:wrap="around" w:vAnchor="text" w:hAnchor="text" w:y="1"/>
                    <w:spacing w:line="216" w:lineRule="auto"/>
                    <w:ind w:left="162"/>
                    <w:suppressOverlap/>
                    <w:rPr>
                      <w:rFonts w:ascii="Gentium Basic" w:hAnsi="Gentium Basic"/>
                    </w:rPr>
                  </w:pPr>
                  <w:r w:rsidRPr="00442D42">
                    <w:rPr>
                      <w:rFonts w:ascii="Gentium Basic" w:hAnsi="Gentium Basic"/>
                    </w:rPr>
                    <w:t xml:space="preserve"> a) Annual Sports for 31</w:t>
                  </w:r>
                  <w:r w:rsidR="006F2B68" w:rsidRPr="00442D42">
                    <w:rPr>
                      <w:rFonts w:ascii="Gentium Basic" w:hAnsi="Gentium Basic"/>
                    </w:rPr>
                    <w:t>5</w:t>
                  </w:r>
                  <w:r w:rsidRPr="00442D42">
                    <w:rPr>
                      <w:rFonts w:ascii="Gentium Basic" w:hAnsi="Gentium Basic"/>
                    </w:rPr>
                    <w:t xml:space="preserve"> PP students distributed into 3 cluster (Balia+ Kashipur PP-1</w:t>
                  </w:r>
                  <w:r w:rsidR="007A63EA" w:rsidRPr="00442D42">
                    <w:rPr>
                      <w:rFonts w:ascii="Gentium Basic" w:hAnsi="Gentium Basic"/>
                    </w:rPr>
                    <w:t>18</w:t>
                  </w:r>
                  <w:r w:rsidRPr="00442D42">
                    <w:rPr>
                      <w:rFonts w:ascii="Gentium Basic" w:hAnsi="Gentium Basic"/>
                    </w:rPr>
                    <w:t xml:space="preserve">, Ichapur+Jigra+Bkd = </w:t>
                  </w:r>
                  <w:r w:rsidR="007A63EA" w:rsidRPr="00442D42">
                    <w:rPr>
                      <w:rFonts w:ascii="Gentium Basic" w:hAnsi="Gentium Basic"/>
                    </w:rPr>
                    <w:t>106</w:t>
                  </w:r>
                  <w:r w:rsidRPr="00442D42">
                    <w:rPr>
                      <w:rFonts w:ascii="Gentium Basic" w:hAnsi="Gentium Basic"/>
                    </w:rPr>
                    <w:t xml:space="preserve">, Dullya &amp; Narapunpur = </w:t>
                  </w:r>
                  <w:r w:rsidR="007A63EA" w:rsidRPr="00442D42">
                    <w:rPr>
                      <w:rFonts w:ascii="Gentium Basic" w:hAnsi="Gentium Basic"/>
                    </w:rPr>
                    <w:t>96</w:t>
                  </w:r>
                  <w:r w:rsidRPr="00442D42">
                    <w:rPr>
                      <w:rFonts w:ascii="Gentium Basic" w:hAnsi="Gentium Basic"/>
                    </w:rPr>
                    <w:t xml:space="preserve"> Students ) </w:t>
                  </w:r>
                </w:p>
                <w:p w:rsidR="00F25818" w:rsidRPr="00442D42" w:rsidRDefault="00F25818" w:rsidP="00B91CA4">
                  <w:pPr>
                    <w:framePr w:hSpace="180" w:wrap="around" w:vAnchor="text" w:hAnchor="text" w:y="1"/>
                    <w:spacing w:line="216" w:lineRule="auto"/>
                    <w:ind w:left="162"/>
                    <w:suppressOverlap/>
                    <w:rPr>
                      <w:rFonts w:ascii="Gentium Basic" w:hAnsi="Gentium Basic"/>
                    </w:rPr>
                  </w:pPr>
                  <w:r w:rsidRPr="00442D42">
                    <w:rPr>
                      <w:rFonts w:ascii="Gentium Basic" w:hAnsi="Gentium Basic"/>
                    </w:rPr>
                    <w:t>2 group for each class , 18 events x 3 class (18x3) 54 prizes @ 80/-                                                       = 4320</w:t>
                  </w:r>
                </w:p>
                <w:p w:rsidR="00F25818" w:rsidRPr="00442D42" w:rsidRDefault="00426C74" w:rsidP="00B91CA4">
                  <w:pPr>
                    <w:framePr w:hSpace="180" w:wrap="around" w:vAnchor="text" w:hAnchor="text" w:y="1"/>
                    <w:spacing w:line="216" w:lineRule="auto"/>
                    <w:ind w:left="162" w:right="-151"/>
                    <w:suppressOverlap/>
                    <w:rPr>
                      <w:rFonts w:ascii="Gentium Basic" w:hAnsi="Gentium Basic"/>
                      <w:sz w:val="22"/>
                      <w:szCs w:val="22"/>
                    </w:rPr>
                  </w:pPr>
                  <w:r>
                    <w:rPr>
                      <w:rFonts w:ascii="Gentium Basic" w:hAnsi="Gentium Basic"/>
                      <w:sz w:val="22"/>
                      <w:szCs w:val="22"/>
                    </w:rPr>
                    <w:t>b) Tiffin for 315</w:t>
                  </w:r>
                  <w:r w:rsidR="00F25818" w:rsidRPr="00442D42">
                    <w:rPr>
                      <w:rFonts w:ascii="Gentium Basic" w:hAnsi="Gentium Basic"/>
                      <w:sz w:val="22"/>
                      <w:szCs w:val="22"/>
                    </w:rPr>
                    <w:t xml:space="preserve">  @ 30/-                                      </w:t>
                  </w:r>
                  <w:r w:rsidR="003759E6" w:rsidRPr="00442D42">
                    <w:rPr>
                      <w:rFonts w:ascii="Gentium Basic" w:hAnsi="Gentium Basic"/>
                      <w:sz w:val="22"/>
                      <w:szCs w:val="22"/>
                    </w:rPr>
                    <w:t xml:space="preserve">      </w:t>
                  </w:r>
                  <w:r w:rsidR="00F25818" w:rsidRPr="00442D42">
                    <w:rPr>
                      <w:rFonts w:ascii="Gentium Basic" w:hAnsi="Gentium Basic"/>
                      <w:sz w:val="22"/>
                      <w:szCs w:val="22"/>
                    </w:rPr>
                    <w:t>=  9450</w:t>
                  </w:r>
                </w:p>
                <w:p w:rsidR="00F25818" w:rsidRPr="00442D42" w:rsidRDefault="00F25818" w:rsidP="00B91CA4">
                  <w:pPr>
                    <w:framePr w:hSpace="180" w:wrap="around" w:vAnchor="text" w:hAnchor="text" w:y="1"/>
                    <w:spacing w:line="216" w:lineRule="auto"/>
                    <w:ind w:left="162"/>
                    <w:suppressOverlap/>
                    <w:rPr>
                      <w:rFonts w:ascii="Gentium Basic" w:hAnsi="Gentium Basic"/>
                      <w:sz w:val="22"/>
                      <w:szCs w:val="22"/>
                    </w:rPr>
                  </w:pPr>
                  <w:r w:rsidRPr="00442D42">
                    <w:rPr>
                      <w:rFonts w:ascii="Gentium Basic" w:hAnsi="Gentium Basic"/>
                      <w:sz w:val="22"/>
                      <w:szCs w:val="22"/>
                    </w:rPr>
                    <w:t>d) Mike &amp; Pandel &amp; Decoration for 3</w:t>
                  </w:r>
                  <w:r w:rsidR="003759E6" w:rsidRPr="00442D42">
                    <w:rPr>
                      <w:rFonts w:ascii="Gentium Basic" w:hAnsi="Gentium Basic"/>
                      <w:sz w:val="22"/>
                      <w:szCs w:val="22"/>
                    </w:rPr>
                    <w:t xml:space="preserve"> places            </w:t>
                  </w:r>
                  <w:r w:rsidRPr="00442D42">
                    <w:rPr>
                      <w:rFonts w:ascii="Gentium Basic" w:hAnsi="Gentium Basic"/>
                      <w:sz w:val="22"/>
                      <w:szCs w:val="22"/>
                    </w:rPr>
                    <w:t>=  4500</w:t>
                  </w:r>
                </w:p>
                <w:p w:rsidR="00F25818" w:rsidRPr="00442D42" w:rsidRDefault="00F25818" w:rsidP="00B91CA4">
                  <w:pPr>
                    <w:framePr w:hSpace="180" w:wrap="around" w:vAnchor="text" w:hAnchor="text" w:y="1"/>
                    <w:spacing w:line="216" w:lineRule="auto"/>
                    <w:ind w:left="162"/>
                    <w:suppressOverlap/>
                    <w:rPr>
                      <w:rFonts w:ascii="Gentium Basic" w:hAnsi="Gentium Basic"/>
                      <w:sz w:val="23"/>
                      <w:szCs w:val="23"/>
                    </w:rPr>
                  </w:pPr>
                  <w:r w:rsidRPr="00442D42">
                    <w:rPr>
                      <w:rFonts w:ascii="Gentium Basic" w:hAnsi="Gentium Basic"/>
                      <w:sz w:val="23"/>
                      <w:szCs w:val="23"/>
                    </w:rPr>
                    <w:t xml:space="preserve">e) Sports Equipments for 3 places                         </w:t>
                  </w:r>
                  <w:r w:rsidRPr="00442D42">
                    <w:rPr>
                      <w:rFonts w:ascii="Gentium Basic" w:hAnsi="Gentium Basic"/>
                      <w:sz w:val="23"/>
                      <w:szCs w:val="23"/>
                      <w:u w:val="single"/>
                    </w:rPr>
                    <w:t>= 3</w:t>
                  </w:r>
                  <w:r w:rsidR="00426C74">
                    <w:rPr>
                      <w:rFonts w:ascii="Gentium Basic" w:hAnsi="Gentium Basic"/>
                      <w:sz w:val="23"/>
                      <w:szCs w:val="23"/>
                      <w:u w:val="single"/>
                    </w:rPr>
                    <w:t>230</w:t>
                  </w:r>
                </w:p>
                <w:p w:rsidR="00056A42" w:rsidRDefault="00056A42" w:rsidP="00056A42">
                  <w:pPr>
                    <w:framePr w:hSpace="180" w:wrap="around" w:vAnchor="text" w:hAnchor="text" w:y="1"/>
                    <w:spacing w:line="360" w:lineRule="auto"/>
                    <w:ind w:left="162" w:right="-385"/>
                    <w:suppressOverlap/>
                    <w:jc w:val="both"/>
                    <w:rPr>
                      <w:rFonts w:ascii="Gentium Basic" w:hAnsi="Gentium Basic"/>
                      <w:b/>
                      <w:bCs/>
                      <w:sz w:val="26"/>
                      <w:u w:val="single"/>
                    </w:rPr>
                  </w:pPr>
                  <w:r w:rsidRPr="00F7433D">
                    <w:rPr>
                      <w:rFonts w:ascii="Gentium Basic" w:hAnsi="Gentium Basic"/>
                      <w:b/>
                      <w:bCs/>
                      <w:sz w:val="26"/>
                      <w:u w:val="single"/>
                    </w:rPr>
                    <w:t>Annual cultural Programs</w:t>
                  </w:r>
                </w:p>
                <w:p w:rsidR="00056A42" w:rsidRDefault="00056A42" w:rsidP="00056A42">
                  <w:pPr>
                    <w:framePr w:hSpace="180" w:wrap="around" w:vAnchor="text" w:hAnchor="text" w:y="1"/>
                    <w:spacing w:line="360" w:lineRule="auto"/>
                    <w:ind w:left="162" w:right="-385"/>
                    <w:suppressOverlap/>
                    <w:jc w:val="both"/>
                    <w:rPr>
                      <w:rFonts w:ascii="Gentium Basic" w:hAnsi="Gentium Basic"/>
                      <w:bCs/>
                    </w:rPr>
                  </w:pPr>
                  <w:r>
                    <w:rPr>
                      <w:rFonts w:ascii="Gentium Basic" w:hAnsi="Gentium Basic"/>
                      <w:bCs/>
                      <w:sz w:val="26"/>
                    </w:rPr>
                    <w:t xml:space="preserve"> </w:t>
                  </w:r>
                  <w:r w:rsidRPr="00F7433D">
                    <w:rPr>
                      <w:rFonts w:ascii="Gentium Basic" w:hAnsi="Gentium Basic"/>
                      <w:bCs/>
                    </w:rPr>
                    <w:t xml:space="preserve">Tiffin 380 @ 15/-  </w:t>
                  </w:r>
                  <w:r w:rsidR="00C85FA2">
                    <w:rPr>
                      <w:rFonts w:ascii="Gentium Basic" w:hAnsi="Gentium Basic"/>
                      <w:bCs/>
                    </w:rPr>
                    <w:t xml:space="preserve">     </w:t>
                  </w:r>
                  <w:r w:rsidRPr="00F7433D">
                    <w:rPr>
                      <w:rFonts w:ascii="Gentium Basic" w:hAnsi="Gentium Basic"/>
                      <w:bCs/>
                    </w:rPr>
                    <w:t>= 5700</w:t>
                  </w:r>
                  <w:r>
                    <w:rPr>
                      <w:rFonts w:ascii="Gentium Basic" w:hAnsi="Gentium Basic"/>
                      <w:bCs/>
                    </w:rPr>
                    <w:t xml:space="preserve">/- </w:t>
                  </w:r>
                </w:p>
                <w:p w:rsidR="001D51F0" w:rsidRPr="00C85FA2" w:rsidRDefault="00F91AD3" w:rsidP="00056A42">
                  <w:pPr>
                    <w:pStyle w:val="Heading8"/>
                    <w:framePr w:hSpace="180" w:wrap="around" w:vAnchor="text" w:hAnchor="text" w:y="1"/>
                    <w:tabs>
                      <w:tab w:val="clear" w:pos="360"/>
                      <w:tab w:val="clear" w:pos="1440"/>
                      <w:tab w:val="clear" w:pos="5760"/>
                    </w:tabs>
                    <w:spacing w:line="216" w:lineRule="auto"/>
                    <w:ind w:left="162"/>
                    <w:suppressOverlap/>
                    <w:jc w:val="left"/>
                    <w:rPr>
                      <w:rFonts w:ascii="Gentium Basic" w:hAnsi="Gentium Basic"/>
                      <w:b w:val="0"/>
                      <w:bCs w:val="0"/>
                      <w:sz w:val="26"/>
                      <w:u w:val="single"/>
                    </w:rPr>
                  </w:pPr>
                  <w:r w:rsidRPr="00F91AD3">
                    <w:rPr>
                      <w:rFonts w:ascii="Gentium Basic" w:hAnsi="Gentium Basic"/>
                      <w:b w:val="0"/>
                      <w:bCs w:val="0"/>
                      <w:noProof/>
                      <w:u w:val="single"/>
                    </w:rPr>
                    <w:pict>
                      <v:shape id="_x0000_s1228" type="#_x0000_t32" style="position:absolute;left:0;text-align:left;margin-left:142.6pt;margin-top:11.5pt;width:373.4pt;height:1.65pt;flip:y;z-index:251827200" o:connectortype="straight"/>
                    </w:pict>
                  </w:r>
                  <w:r w:rsidR="00C85FA2">
                    <w:rPr>
                      <w:rFonts w:ascii="Gentium Basic" w:hAnsi="Gentium Basic"/>
                      <w:b w:val="0"/>
                      <w:u w:val="single"/>
                    </w:rPr>
                    <w:t xml:space="preserve">  </w:t>
                  </w:r>
                  <w:r w:rsidR="00056A42" w:rsidRPr="00C85FA2">
                    <w:rPr>
                      <w:rFonts w:ascii="Gentium Basic" w:hAnsi="Gentium Basic"/>
                      <w:b w:val="0"/>
                      <w:u w:val="single"/>
                    </w:rPr>
                    <w:t>Decoration</w:t>
                  </w:r>
                  <w:r w:rsidR="00C85FA2">
                    <w:rPr>
                      <w:rFonts w:ascii="Gentium Basic" w:hAnsi="Gentium Basic"/>
                      <w:b w:val="0"/>
                      <w:u w:val="single"/>
                    </w:rPr>
                    <w:t xml:space="preserve"> &amp; Mike     </w:t>
                  </w:r>
                  <w:r w:rsidR="00056A42" w:rsidRPr="00C85FA2">
                    <w:rPr>
                      <w:rFonts w:ascii="Gentium Basic" w:hAnsi="Gentium Basic"/>
                      <w:b w:val="0"/>
                      <w:u w:val="single"/>
                    </w:rPr>
                    <w:t>=</w:t>
                  </w:r>
                  <w:r w:rsidR="008B1D83">
                    <w:rPr>
                      <w:rFonts w:ascii="Gentium Basic" w:hAnsi="Gentium Basic"/>
                      <w:b w:val="0"/>
                      <w:u w:val="single"/>
                    </w:rPr>
                    <w:t>2070</w:t>
                  </w:r>
                  <w:r w:rsidR="00056A42" w:rsidRPr="00C85FA2">
                    <w:rPr>
                      <w:rFonts w:ascii="Gentium Basic" w:hAnsi="Gentium Basic"/>
                      <w:b w:val="0"/>
                      <w:u w:val="single"/>
                    </w:rPr>
                    <w:t xml:space="preserve">/-                             </w:t>
                  </w:r>
                </w:p>
                <w:p w:rsidR="001D51F0" w:rsidRPr="00442D42" w:rsidRDefault="001D51F0" w:rsidP="009126FB">
                  <w:pPr>
                    <w:pStyle w:val="Heading8"/>
                    <w:framePr w:hSpace="180" w:wrap="around" w:vAnchor="text" w:hAnchor="text" w:y="1"/>
                    <w:tabs>
                      <w:tab w:val="clear" w:pos="360"/>
                      <w:tab w:val="clear" w:pos="1440"/>
                      <w:tab w:val="clear" w:pos="5760"/>
                    </w:tabs>
                    <w:spacing w:line="216" w:lineRule="auto"/>
                    <w:ind w:left="162"/>
                    <w:suppressOverlap/>
                    <w:jc w:val="left"/>
                    <w:rPr>
                      <w:rFonts w:ascii="Gentium Basic" w:hAnsi="Gentium Basic"/>
                      <w:b w:val="0"/>
                      <w:bCs w:val="0"/>
                      <w:sz w:val="26"/>
                      <w:u w:val="single"/>
                    </w:rPr>
                  </w:pPr>
                </w:p>
                <w:p w:rsidR="00771EA8" w:rsidRDefault="00771EA8" w:rsidP="009126FB">
                  <w:pPr>
                    <w:framePr w:hSpace="180" w:wrap="around" w:vAnchor="text" w:hAnchor="text" w:y="1"/>
                    <w:ind w:left="162"/>
                    <w:suppressOverlap/>
                  </w:pPr>
                </w:p>
                <w:p w:rsidR="00771EA8" w:rsidRDefault="00771EA8" w:rsidP="00771EA8">
                  <w:pPr>
                    <w:framePr w:hSpace="180" w:wrap="around" w:vAnchor="text" w:hAnchor="text" w:y="1"/>
                    <w:suppressOverlap/>
                  </w:pPr>
                </w:p>
                <w:p w:rsidR="00F25818" w:rsidRPr="00771EA8" w:rsidRDefault="00F25818" w:rsidP="00771EA8">
                  <w:pPr>
                    <w:framePr w:hSpace="180" w:wrap="around" w:vAnchor="text" w:hAnchor="text" w:y="1"/>
                    <w:suppressOverlap/>
                  </w:pPr>
                </w:p>
              </w:tc>
              <w:tc>
                <w:tcPr>
                  <w:tcW w:w="1572" w:type="dxa"/>
                  <w:gridSpan w:val="2"/>
                </w:tcPr>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rPr>
                  </w:pPr>
                  <w:r w:rsidRPr="00442D42">
                    <w:rPr>
                      <w:rFonts w:ascii="Gentium Basic" w:hAnsi="Gentium Basic"/>
                    </w:rPr>
                    <w:lastRenderedPageBreak/>
                    <w:t>7000</w:t>
                  </w:r>
                </w:p>
                <w:p w:rsidR="00F25818" w:rsidRPr="00442D42" w:rsidRDefault="00F25818" w:rsidP="009126FB">
                  <w:pPr>
                    <w:framePr w:hSpace="180" w:wrap="around" w:vAnchor="text" w:hAnchor="text" w:y="1"/>
                    <w:ind w:left="162"/>
                    <w:suppressOverlap/>
                    <w:rPr>
                      <w:rFonts w:ascii="Gentium Basic" w:hAnsi="Gentium Basic"/>
                    </w:rPr>
                  </w:pPr>
                </w:p>
                <w:p w:rsidR="00F25818" w:rsidRPr="00442D42" w:rsidRDefault="00F25818" w:rsidP="009126FB">
                  <w:pPr>
                    <w:framePr w:hSpace="180" w:wrap="around" w:vAnchor="text" w:hAnchor="text" w:y="1"/>
                    <w:ind w:left="162"/>
                    <w:suppressOverlap/>
                    <w:rPr>
                      <w:rFonts w:ascii="Gentium Basic" w:hAnsi="Gentium Basic"/>
                    </w:rPr>
                  </w:pPr>
                </w:p>
                <w:p w:rsidR="00F25818" w:rsidRPr="00442D42" w:rsidRDefault="00F25818" w:rsidP="009126FB">
                  <w:pPr>
                    <w:framePr w:hSpace="180" w:wrap="around" w:vAnchor="text" w:hAnchor="text" w:y="1"/>
                    <w:tabs>
                      <w:tab w:val="left" w:pos="1273"/>
                    </w:tabs>
                    <w:ind w:left="162"/>
                    <w:suppressOverlap/>
                    <w:jc w:val="right"/>
                    <w:rPr>
                      <w:rFonts w:ascii="Gentium Basic" w:hAnsi="Gentium Basic"/>
                    </w:rPr>
                  </w:pPr>
                  <w:r w:rsidRPr="00442D42">
                    <w:rPr>
                      <w:rFonts w:ascii="Gentium Basic" w:hAnsi="Gentium Basic"/>
                    </w:rPr>
                    <w:t xml:space="preserve">  20,000</w:t>
                  </w:r>
                </w:p>
              </w:tc>
              <w:tc>
                <w:tcPr>
                  <w:tcW w:w="1471" w:type="dxa"/>
                  <w:gridSpan w:val="2"/>
                </w:tcPr>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rPr>
                  </w:pPr>
                  <w:r w:rsidRPr="00442D42">
                    <w:rPr>
                      <w:rFonts w:ascii="Gentium Basic" w:hAnsi="Gentium Basic"/>
                    </w:rPr>
                    <w:t>--------</w:t>
                  </w:r>
                </w:p>
                <w:p w:rsidR="00F25818" w:rsidRPr="00442D42" w:rsidRDefault="00F25818" w:rsidP="009126FB">
                  <w:pPr>
                    <w:framePr w:hSpace="180" w:wrap="around" w:vAnchor="text" w:hAnchor="text" w:y="1"/>
                    <w:ind w:left="162"/>
                    <w:suppressOverlap/>
                    <w:rPr>
                      <w:rFonts w:ascii="Gentium Basic" w:hAnsi="Gentium Basic"/>
                    </w:rPr>
                  </w:pPr>
                </w:p>
                <w:p w:rsidR="00F25818" w:rsidRPr="00442D42" w:rsidRDefault="00F25818" w:rsidP="009126FB">
                  <w:pPr>
                    <w:framePr w:hSpace="180" w:wrap="around" w:vAnchor="text" w:hAnchor="text" w:y="1"/>
                    <w:ind w:left="162"/>
                    <w:suppressOverlap/>
                    <w:rPr>
                      <w:rFonts w:ascii="Gentium Basic" w:hAnsi="Gentium Basic"/>
                    </w:rPr>
                  </w:pPr>
                </w:p>
                <w:p w:rsidR="00F25818" w:rsidRPr="00442D42" w:rsidRDefault="00F25818" w:rsidP="009126FB">
                  <w:pPr>
                    <w:framePr w:hSpace="180" w:wrap="around" w:vAnchor="text" w:hAnchor="text" w:y="1"/>
                    <w:tabs>
                      <w:tab w:val="left" w:pos="1105"/>
                    </w:tabs>
                    <w:ind w:left="162"/>
                    <w:suppressOverlap/>
                    <w:rPr>
                      <w:rFonts w:ascii="Gentium Basic" w:hAnsi="Gentium Basic"/>
                    </w:rPr>
                  </w:pPr>
                  <w:r w:rsidRPr="00442D42">
                    <w:rPr>
                      <w:rFonts w:ascii="Gentium Basic" w:hAnsi="Gentium Basic"/>
                    </w:rPr>
                    <w:t xml:space="preserve">           4,270</w:t>
                  </w:r>
                </w:p>
              </w:tc>
              <w:tc>
                <w:tcPr>
                  <w:tcW w:w="1403" w:type="dxa"/>
                  <w:gridSpan w:val="2"/>
                  <w:tcBorders>
                    <w:bottom w:val="single" w:sz="4" w:space="0" w:color="auto"/>
                  </w:tcBorders>
                </w:tcPr>
                <w:p w:rsidR="00F25818" w:rsidRPr="00442D42" w:rsidRDefault="00F25818" w:rsidP="009126FB">
                  <w:pPr>
                    <w:framePr w:hSpace="180" w:wrap="around" w:vAnchor="text" w:hAnchor="text" w:y="1"/>
                    <w:ind w:leftChars="-200" w:left="-480"/>
                    <w:suppressOverlap/>
                    <w:jc w:val="right"/>
                    <w:rPr>
                      <w:rFonts w:ascii="Gentium Basic" w:hAnsi="Gentium Basic"/>
                      <w:b/>
                      <w:bCs/>
                    </w:rPr>
                  </w:pPr>
                  <w:r w:rsidRPr="00442D42">
                    <w:rPr>
                      <w:rFonts w:ascii="Gentium Basic" w:hAnsi="Gentium Basic"/>
                      <w:b/>
                      <w:bCs/>
                    </w:rPr>
                    <w:t>7,000.00</w:t>
                  </w: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r w:rsidRPr="00442D42">
                    <w:rPr>
                      <w:rFonts w:ascii="Gentium Basic" w:hAnsi="Gentium Basic"/>
                      <w:b/>
                      <w:bCs/>
                    </w:rPr>
                    <w:t>24,270.00</w:t>
                  </w: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162"/>
                    <w:suppressOverlap/>
                    <w:rPr>
                      <w:rFonts w:ascii="Gentium Basic" w:hAnsi="Gentium Basic"/>
                      <w:b/>
                      <w:bCs/>
                    </w:rPr>
                  </w:pPr>
                  <w:r w:rsidRPr="00442D42">
                    <w:rPr>
                      <w:rFonts w:ascii="Gentium Basic" w:hAnsi="Gentium Basic"/>
                      <w:b/>
                      <w:bCs/>
                      <w:sz w:val="26"/>
                      <w:szCs w:val="26"/>
                    </w:rPr>
                    <w:t xml:space="preserve">      </w:t>
                  </w:r>
                  <w:r w:rsidRPr="00442D42">
                    <w:rPr>
                      <w:rFonts w:ascii="Gentium Basic" w:hAnsi="Gentium Basic"/>
                      <w:b/>
                      <w:bCs/>
                    </w:rPr>
                    <w:t>7875.00</w:t>
                  </w: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Chars="-200" w:left="-480"/>
                    <w:suppressOverlap/>
                    <w:jc w:val="right"/>
                    <w:rPr>
                      <w:rFonts w:ascii="Gentium Basic" w:hAnsi="Gentium Basic"/>
                      <w:b/>
                      <w:bCs/>
                    </w:rPr>
                  </w:pPr>
                </w:p>
                <w:p w:rsidR="00F25818" w:rsidRPr="00442D42" w:rsidRDefault="00F25818" w:rsidP="009126FB">
                  <w:pPr>
                    <w:framePr w:hSpace="180" w:wrap="around" w:vAnchor="text" w:hAnchor="text" w:y="1"/>
                    <w:spacing w:line="216" w:lineRule="auto"/>
                    <w:ind w:left="162"/>
                    <w:suppressOverlap/>
                    <w:rPr>
                      <w:rFonts w:ascii="Gentium Basic" w:hAnsi="Gentium Basic"/>
                      <w:b/>
                      <w:bCs/>
                    </w:rPr>
                  </w:pPr>
                  <w:r w:rsidRPr="00442D42">
                    <w:rPr>
                      <w:rFonts w:ascii="Gentium Basic" w:hAnsi="Gentium Basic"/>
                      <w:b/>
                      <w:bCs/>
                    </w:rPr>
                    <w:t xml:space="preserve">      9000.00</w:t>
                  </w:r>
                </w:p>
              </w:tc>
            </w:tr>
          </w:tbl>
          <w:p w:rsidR="005E2630" w:rsidRPr="00442D42" w:rsidRDefault="005E2630" w:rsidP="009126FB">
            <w:pPr>
              <w:spacing w:line="360" w:lineRule="auto"/>
              <w:ind w:left="162" w:right="-385"/>
              <w:jc w:val="both"/>
              <w:rPr>
                <w:rFonts w:ascii="Gentium Basic" w:hAnsi="Gentium Basic"/>
                <w:b/>
                <w:bCs/>
                <w:sz w:val="26"/>
                <w:u w:val="single"/>
              </w:rPr>
            </w:pPr>
            <w:r w:rsidRPr="00442D42">
              <w:rPr>
                <w:rFonts w:ascii="Gentium Basic" w:hAnsi="Gentium Basic"/>
                <w:b/>
                <w:bCs/>
                <w:sz w:val="26"/>
                <w:u w:val="single"/>
              </w:rPr>
              <w:lastRenderedPageBreak/>
              <w:t xml:space="preserve">8. E. Administrative Expenditure for above Project :-  </w:t>
            </w:r>
            <w:r w:rsidRPr="00442D42">
              <w:rPr>
                <w:rFonts w:ascii="Gentium Basic" w:hAnsi="Gentium Basic"/>
                <w:b/>
                <w:bCs/>
                <w:sz w:val="26"/>
              </w:rPr>
              <w:t xml:space="preserve">                            </w:t>
            </w:r>
          </w:p>
          <w:tbl>
            <w:tblPr>
              <w:tblpPr w:leftFromText="180" w:rightFromText="180" w:vertAnchor="text" w:tblpY="1"/>
              <w:tblOverlap w:val="never"/>
              <w:tblW w:w="11014" w:type="dxa"/>
              <w:tblLayout w:type="fixed"/>
              <w:tblLook w:val="0000"/>
            </w:tblPr>
            <w:tblGrid>
              <w:gridCol w:w="630"/>
              <w:gridCol w:w="5920"/>
              <w:gridCol w:w="1538"/>
              <w:gridCol w:w="1272"/>
              <w:gridCol w:w="1654"/>
            </w:tblGrid>
            <w:tr w:rsidR="005E2630" w:rsidRPr="00442D42" w:rsidTr="00500412">
              <w:trPr>
                <w:cantSplit/>
                <w:trHeight w:val="91"/>
              </w:trPr>
              <w:tc>
                <w:tcPr>
                  <w:tcW w:w="630" w:type="dxa"/>
                </w:tcPr>
                <w:p w:rsidR="005E2630" w:rsidRPr="00442D42" w:rsidRDefault="005E2630" w:rsidP="009126FB">
                  <w:pPr>
                    <w:spacing w:line="16" w:lineRule="atLeast"/>
                    <w:ind w:leftChars="-200" w:left="-480"/>
                    <w:jc w:val="right"/>
                    <w:rPr>
                      <w:rFonts w:ascii="Gentium Basic" w:hAnsi="Gentium Basic"/>
                      <w:b/>
                      <w:bCs/>
                      <w:sz w:val="26"/>
                    </w:rPr>
                  </w:pPr>
                </w:p>
              </w:tc>
              <w:tc>
                <w:tcPr>
                  <w:tcW w:w="5920" w:type="dxa"/>
                </w:tcPr>
                <w:p w:rsidR="005E2630" w:rsidRPr="00442D42" w:rsidRDefault="005E2630" w:rsidP="009126FB">
                  <w:pPr>
                    <w:spacing w:line="16" w:lineRule="atLeast"/>
                    <w:ind w:left="162" w:right="-293"/>
                    <w:rPr>
                      <w:rFonts w:ascii="Gentium Basic" w:hAnsi="Gentium Basic"/>
                      <w:b/>
                      <w:bCs/>
                    </w:rPr>
                  </w:pPr>
                  <w:r w:rsidRPr="00442D42">
                    <w:rPr>
                      <w:rFonts w:ascii="Gentium Basic" w:hAnsi="Gentium Basic"/>
                      <w:b/>
                      <w:bCs/>
                      <w:sz w:val="26"/>
                    </w:rPr>
                    <w:t xml:space="preserve"> </w:t>
                  </w:r>
                  <w:r w:rsidRPr="00442D42">
                    <w:rPr>
                      <w:rFonts w:ascii="Gentium Basic" w:hAnsi="Gentium Basic"/>
                      <w:b/>
                      <w:bCs/>
                    </w:rPr>
                    <w:t xml:space="preserve">Proposed </w:t>
                  </w:r>
                  <w:r w:rsidRPr="00442D42">
                    <w:rPr>
                      <w:rFonts w:ascii="Gentium Basic" w:hAnsi="Gentium Basic"/>
                      <w:b/>
                      <w:bCs/>
                      <w:sz w:val="26"/>
                    </w:rPr>
                    <w:t xml:space="preserve"> Expenditure :-                  </w:t>
                  </w:r>
                  <w:r w:rsidRPr="00442D42">
                    <w:rPr>
                      <w:rFonts w:ascii="Gentium Basic" w:hAnsi="Gentium Basic"/>
                      <w:b/>
                      <w:bCs/>
                      <w:sz w:val="26"/>
                      <w:u w:val="single"/>
                    </w:rPr>
                    <w:t xml:space="preserve">Rs </w:t>
                  </w:r>
                  <w:r w:rsidRPr="00442D42">
                    <w:rPr>
                      <w:rFonts w:ascii="Gentium Basic" w:hAnsi="Gentium Basic"/>
                      <w:b/>
                      <w:bCs/>
                    </w:rPr>
                    <w:t>1,</w:t>
                  </w:r>
                  <w:r w:rsidR="0085305D">
                    <w:rPr>
                      <w:rFonts w:ascii="Gentium Basic" w:hAnsi="Gentium Basic"/>
                      <w:b/>
                      <w:bCs/>
                    </w:rPr>
                    <w:t>23</w:t>
                  </w:r>
                  <w:r w:rsidRPr="00442D42">
                    <w:rPr>
                      <w:rFonts w:ascii="Gentium Basic" w:hAnsi="Gentium Basic"/>
                      <w:b/>
                      <w:bCs/>
                    </w:rPr>
                    <w:t>,</w:t>
                  </w:r>
                  <w:r w:rsidR="0085305D">
                    <w:rPr>
                      <w:rFonts w:ascii="Gentium Basic" w:hAnsi="Gentium Basic"/>
                      <w:b/>
                      <w:bCs/>
                    </w:rPr>
                    <w:t>330</w:t>
                  </w:r>
                  <w:r w:rsidRPr="00442D42">
                    <w:rPr>
                      <w:rFonts w:ascii="Gentium Basic" w:hAnsi="Gentium Basic"/>
                      <w:b/>
                      <w:bCs/>
                    </w:rPr>
                    <w:t>.00</w:t>
                  </w:r>
                  <w:r w:rsidRPr="00442D42">
                    <w:rPr>
                      <w:rFonts w:ascii="Gentium Basic" w:hAnsi="Gentium Basic"/>
                      <w:b/>
                      <w:bCs/>
                      <w:sz w:val="26"/>
                      <w:u w:val="single"/>
                    </w:rPr>
                    <w:t xml:space="preserve"> </w:t>
                  </w:r>
                </w:p>
                <w:p w:rsidR="005E2630" w:rsidRPr="00442D42" w:rsidRDefault="005E2630" w:rsidP="009126FB">
                  <w:pPr>
                    <w:spacing w:line="16" w:lineRule="atLeast"/>
                    <w:ind w:left="162" w:right="-293"/>
                    <w:jc w:val="both"/>
                    <w:rPr>
                      <w:rFonts w:ascii="Gentium Basic" w:hAnsi="Gentium Basic"/>
                      <w:b/>
                      <w:bCs/>
                    </w:rPr>
                  </w:pPr>
                </w:p>
              </w:tc>
              <w:tc>
                <w:tcPr>
                  <w:tcW w:w="1538" w:type="dxa"/>
                </w:tcPr>
                <w:p w:rsidR="005E2630" w:rsidRPr="00442D42" w:rsidRDefault="005E2630" w:rsidP="009126FB">
                  <w:pPr>
                    <w:spacing w:line="16" w:lineRule="atLeast"/>
                    <w:ind w:leftChars="-200" w:left="-480"/>
                    <w:jc w:val="center"/>
                    <w:rPr>
                      <w:rFonts w:ascii="Gentium Basic" w:hAnsi="Gentium Basic"/>
                      <w:b/>
                      <w:bCs/>
                    </w:rPr>
                  </w:pPr>
                  <w:r w:rsidRPr="00442D42">
                    <w:rPr>
                      <w:rFonts w:ascii="Gentium Basic" w:hAnsi="Gentium Basic"/>
                      <w:b/>
                      <w:bCs/>
                      <w:u w:val="single"/>
                    </w:rPr>
                    <w:t xml:space="preserve"> </w:t>
                  </w:r>
                  <w:r w:rsidRPr="00442D42">
                    <w:rPr>
                      <w:rFonts w:ascii="Gentium Basic" w:hAnsi="Gentium Basic"/>
                      <w:b/>
                      <w:bCs/>
                    </w:rPr>
                    <w:t xml:space="preserve">   </w:t>
                  </w:r>
                  <w:r w:rsidRPr="00442D42">
                    <w:rPr>
                      <w:rFonts w:ascii="Gentium Basic" w:hAnsi="Gentium Basic"/>
                      <w:b/>
                      <w:bCs/>
                      <w:u w:val="single"/>
                    </w:rPr>
                    <w:t>ASHA</w:t>
                  </w:r>
                  <w:r w:rsidRPr="00442D42">
                    <w:rPr>
                      <w:rFonts w:ascii="Gentium Basic" w:hAnsi="Gentium Basic"/>
                      <w:b/>
                      <w:bCs/>
                    </w:rPr>
                    <w:t xml:space="preserve"> </w:t>
                  </w:r>
                </w:p>
                <w:p w:rsidR="005E2630" w:rsidRPr="00442D42" w:rsidRDefault="005E2630" w:rsidP="009126FB">
                  <w:pPr>
                    <w:spacing w:line="16" w:lineRule="atLeast"/>
                    <w:ind w:leftChars="-200" w:left="-480"/>
                    <w:jc w:val="center"/>
                    <w:rPr>
                      <w:rFonts w:ascii="Gentium Basic" w:hAnsi="Gentium Basic"/>
                      <w:b/>
                      <w:bCs/>
                      <w:u w:val="single"/>
                    </w:rPr>
                  </w:pPr>
                  <w:r w:rsidRPr="00442D42">
                    <w:rPr>
                      <w:rFonts w:ascii="Gentium Basic" w:hAnsi="Gentium Basic"/>
                      <w:b/>
                      <w:bCs/>
                    </w:rPr>
                    <w:t xml:space="preserve">    Rs</w:t>
                  </w:r>
                  <w:r w:rsidRPr="00442D42">
                    <w:rPr>
                      <w:rFonts w:ascii="Gentium Basic" w:hAnsi="Gentium Basic"/>
                      <w:b/>
                      <w:bCs/>
                      <w:u w:val="single"/>
                    </w:rPr>
                    <w:t>.</w:t>
                  </w:r>
                </w:p>
              </w:tc>
              <w:tc>
                <w:tcPr>
                  <w:tcW w:w="1272" w:type="dxa"/>
                  <w:tcBorders>
                    <w:left w:val="nil"/>
                  </w:tcBorders>
                </w:tcPr>
                <w:p w:rsidR="005E2630" w:rsidRPr="00442D42" w:rsidRDefault="005E2630" w:rsidP="009126FB">
                  <w:pPr>
                    <w:spacing w:line="16" w:lineRule="atLeast"/>
                    <w:ind w:left="162"/>
                    <w:jc w:val="center"/>
                    <w:rPr>
                      <w:rFonts w:ascii="Gentium Basic" w:hAnsi="Gentium Basic"/>
                      <w:b/>
                      <w:bCs/>
                      <w:u w:val="single"/>
                    </w:rPr>
                  </w:pPr>
                  <w:r w:rsidRPr="00442D42">
                    <w:rPr>
                      <w:rFonts w:ascii="Gentium Basic" w:hAnsi="Gentium Basic"/>
                      <w:b/>
                      <w:bCs/>
                      <w:u w:val="single"/>
                    </w:rPr>
                    <w:t>LOCAL</w:t>
                  </w:r>
                </w:p>
                <w:p w:rsidR="005E2630" w:rsidRPr="00442D42" w:rsidRDefault="005E2630" w:rsidP="009126FB">
                  <w:pPr>
                    <w:spacing w:line="16" w:lineRule="atLeast"/>
                    <w:ind w:left="162"/>
                    <w:jc w:val="center"/>
                    <w:rPr>
                      <w:rFonts w:ascii="Gentium Basic" w:hAnsi="Gentium Basic"/>
                      <w:b/>
                      <w:bCs/>
                      <w:u w:val="single"/>
                    </w:rPr>
                  </w:pPr>
                  <w:r w:rsidRPr="00442D42">
                    <w:rPr>
                      <w:rFonts w:ascii="Gentium Basic" w:hAnsi="Gentium Basic"/>
                      <w:b/>
                      <w:bCs/>
                      <w:u w:val="single"/>
                    </w:rPr>
                    <w:t>Rs.</w:t>
                  </w:r>
                </w:p>
              </w:tc>
              <w:tc>
                <w:tcPr>
                  <w:tcW w:w="1654" w:type="dxa"/>
                </w:tcPr>
                <w:p w:rsidR="005E2630" w:rsidRPr="00442D42" w:rsidRDefault="005E2630" w:rsidP="009126FB">
                  <w:pPr>
                    <w:spacing w:line="16" w:lineRule="atLeast"/>
                    <w:ind w:leftChars="-200" w:left="-480"/>
                    <w:jc w:val="center"/>
                    <w:rPr>
                      <w:rFonts w:ascii="Gentium Basic" w:hAnsi="Gentium Basic"/>
                      <w:b/>
                      <w:bCs/>
                      <w:u w:val="single"/>
                    </w:rPr>
                  </w:pPr>
                  <w:r w:rsidRPr="00442D42">
                    <w:rPr>
                      <w:rFonts w:ascii="Gentium Basic" w:hAnsi="Gentium Basic"/>
                      <w:b/>
                      <w:bCs/>
                      <w:u w:val="single"/>
                    </w:rPr>
                    <w:t xml:space="preserve">    </w:t>
                  </w:r>
                  <w:r w:rsidRPr="00442D42">
                    <w:rPr>
                      <w:rFonts w:ascii="Gentium Basic" w:hAnsi="Gentium Basic"/>
                      <w:b/>
                      <w:bCs/>
                    </w:rPr>
                    <w:t xml:space="preserve">           </w:t>
                  </w:r>
                  <w:r w:rsidRPr="00442D42">
                    <w:rPr>
                      <w:rFonts w:ascii="Gentium Basic" w:hAnsi="Gentium Basic"/>
                      <w:b/>
                      <w:bCs/>
                      <w:u w:val="single"/>
                    </w:rPr>
                    <w:t xml:space="preserve">TOTAL </w:t>
                  </w:r>
                </w:p>
                <w:p w:rsidR="005E2630" w:rsidRPr="00442D42" w:rsidRDefault="005E2630" w:rsidP="009126FB">
                  <w:pPr>
                    <w:spacing w:line="16" w:lineRule="atLeast"/>
                    <w:ind w:leftChars="-200" w:left="-480"/>
                    <w:jc w:val="center"/>
                    <w:rPr>
                      <w:rFonts w:ascii="Gentium Basic" w:hAnsi="Gentium Basic"/>
                      <w:b/>
                      <w:bCs/>
                      <w:u w:val="single"/>
                    </w:rPr>
                  </w:pPr>
                  <w:r w:rsidRPr="00442D42">
                    <w:rPr>
                      <w:rFonts w:ascii="Gentium Basic" w:hAnsi="Gentium Basic"/>
                      <w:b/>
                      <w:bCs/>
                    </w:rPr>
                    <w:t xml:space="preserve">                  </w:t>
                  </w:r>
                  <w:r w:rsidRPr="00442D42">
                    <w:rPr>
                      <w:rFonts w:ascii="Gentium Basic" w:hAnsi="Gentium Basic"/>
                      <w:b/>
                      <w:bCs/>
                      <w:u w:val="single"/>
                    </w:rPr>
                    <w:t>Rs</w:t>
                  </w:r>
                </w:p>
              </w:tc>
            </w:tr>
            <w:tr w:rsidR="005E2630" w:rsidRPr="00442D42" w:rsidTr="00500412">
              <w:trPr>
                <w:cantSplit/>
                <w:trHeight w:val="45"/>
              </w:trPr>
              <w:tc>
                <w:tcPr>
                  <w:tcW w:w="630" w:type="dxa"/>
                </w:tcPr>
                <w:p w:rsidR="005E2630" w:rsidRPr="00442D42" w:rsidRDefault="005E2630" w:rsidP="009126FB">
                  <w:pPr>
                    <w:spacing w:line="16" w:lineRule="atLeast"/>
                    <w:ind w:leftChars="-200" w:left="-480"/>
                    <w:jc w:val="right"/>
                    <w:rPr>
                      <w:rFonts w:ascii="Gentium Basic" w:hAnsi="Gentium Basic"/>
                      <w:b/>
                      <w:bCs/>
                      <w:sz w:val="26"/>
                    </w:rPr>
                  </w:pPr>
                  <w:r w:rsidRPr="00442D42">
                    <w:rPr>
                      <w:rFonts w:ascii="Gentium Basic" w:hAnsi="Gentium Basic"/>
                      <w:b/>
                      <w:bCs/>
                      <w:sz w:val="26"/>
                    </w:rPr>
                    <w:t>a)</w:t>
                  </w:r>
                </w:p>
              </w:tc>
              <w:tc>
                <w:tcPr>
                  <w:tcW w:w="5920" w:type="dxa"/>
                </w:tcPr>
                <w:p w:rsidR="005E2630" w:rsidRPr="00442D42" w:rsidRDefault="005E2630" w:rsidP="009126FB">
                  <w:pPr>
                    <w:spacing w:line="16" w:lineRule="atLeast"/>
                    <w:ind w:left="162"/>
                    <w:rPr>
                      <w:rFonts w:ascii="Gentium Basic" w:hAnsi="Gentium Basic"/>
                    </w:rPr>
                  </w:pPr>
                  <w:r w:rsidRPr="00442D42">
                    <w:rPr>
                      <w:rFonts w:ascii="Gentium Basic" w:hAnsi="Gentium Basic"/>
                    </w:rPr>
                    <w:t xml:space="preserve"> Stationary &amp; Printing @ Rs. 800/-   Pm *12 months</w:t>
                  </w:r>
                </w:p>
              </w:tc>
              <w:tc>
                <w:tcPr>
                  <w:tcW w:w="1538" w:type="dxa"/>
                </w:tcPr>
                <w:p w:rsidR="005E2630" w:rsidRPr="00442D42" w:rsidRDefault="005E2630" w:rsidP="009126FB">
                  <w:pPr>
                    <w:spacing w:line="16" w:lineRule="atLeast"/>
                    <w:ind w:left="162"/>
                    <w:jc w:val="center"/>
                    <w:rPr>
                      <w:rFonts w:ascii="Gentium Basic" w:hAnsi="Gentium Basic"/>
                    </w:rPr>
                  </w:pPr>
                  <w:r w:rsidRPr="00442D42">
                    <w:rPr>
                      <w:rFonts w:ascii="Gentium Basic" w:hAnsi="Gentium Basic"/>
                    </w:rPr>
                    <w:t xml:space="preserve">  9600</w:t>
                  </w:r>
                </w:p>
              </w:tc>
              <w:tc>
                <w:tcPr>
                  <w:tcW w:w="1272" w:type="dxa"/>
                  <w:tcBorders>
                    <w:left w:val="nil"/>
                  </w:tcBorders>
                </w:tcPr>
                <w:p w:rsidR="005E2630" w:rsidRPr="00442D42" w:rsidRDefault="005E2630" w:rsidP="009126FB">
                  <w:pPr>
                    <w:spacing w:line="16" w:lineRule="atLeast"/>
                    <w:ind w:left="162"/>
                    <w:jc w:val="right"/>
                    <w:rPr>
                      <w:rFonts w:ascii="Gentium Basic" w:hAnsi="Gentium Basic"/>
                    </w:rPr>
                  </w:pPr>
                </w:p>
              </w:tc>
              <w:tc>
                <w:tcPr>
                  <w:tcW w:w="1654" w:type="dxa"/>
                </w:tcPr>
                <w:p w:rsidR="005E2630" w:rsidRPr="00442D42" w:rsidRDefault="005E2630" w:rsidP="009126FB">
                  <w:pPr>
                    <w:spacing w:line="16" w:lineRule="atLeast"/>
                    <w:ind w:left="162"/>
                    <w:jc w:val="right"/>
                    <w:rPr>
                      <w:rFonts w:ascii="Gentium Basic" w:hAnsi="Gentium Basic"/>
                      <w:b/>
                      <w:bCs/>
                    </w:rPr>
                  </w:pPr>
                  <w:r w:rsidRPr="00442D42">
                    <w:rPr>
                      <w:rFonts w:ascii="Gentium Basic" w:hAnsi="Gentium Basic"/>
                      <w:b/>
                      <w:bCs/>
                    </w:rPr>
                    <w:t>9,600.00</w:t>
                  </w:r>
                </w:p>
              </w:tc>
            </w:tr>
            <w:tr w:rsidR="005E2630" w:rsidRPr="00442D42" w:rsidTr="00500412">
              <w:trPr>
                <w:cantSplit/>
                <w:trHeight w:val="49"/>
              </w:trPr>
              <w:tc>
                <w:tcPr>
                  <w:tcW w:w="630" w:type="dxa"/>
                </w:tcPr>
                <w:p w:rsidR="005E2630" w:rsidRPr="00442D42" w:rsidRDefault="005E2630" w:rsidP="009126FB">
                  <w:pPr>
                    <w:spacing w:line="16" w:lineRule="atLeast"/>
                    <w:ind w:leftChars="-200" w:left="-480"/>
                    <w:jc w:val="right"/>
                    <w:rPr>
                      <w:rFonts w:ascii="Gentium Basic" w:hAnsi="Gentium Basic"/>
                      <w:b/>
                      <w:bCs/>
                      <w:sz w:val="26"/>
                    </w:rPr>
                  </w:pPr>
                  <w:r w:rsidRPr="00442D42">
                    <w:rPr>
                      <w:rFonts w:ascii="Gentium Basic" w:hAnsi="Gentium Basic"/>
                      <w:b/>
                      <w:bCs/>
                      <w:sz w:val="26"/>
                    </w:rPr>
                    <w:t>b)</w:t>
                  </w:r>
                </w:p>
              </w:tc>
              <w:tc>
                <w:tcPr>
                  <w:tcW w:w="5920" w:type="dxa"/>
                </w:tcPr>
                <w:p w:rsidR="005E2630" w:rsidRPr="00442D42" w:rsidRDefault="00E4256D" w:rsidP="0012674B">
                  <w:pPr>
                    <w:spacing w:line="16" w:lineRule="atLeast"/>
                    <w:ind w:left="162"/>
                    <w:rPr>
                      <w:rFonts w:ascii="Gentium Basic" w:hAnsi="Gentium Basic"/>
                    </w:rPr>
                  </w:pPr>
                  <w:r w:rsidRPr="00442D42">
                    <w:rPr>
                      <w:rFonts w:ascii="Gentium Basic" w:hAnsi="Gentium Basic"/>
                    </w:rPr>
                    <w:t xml:space="preserve"> Travel @ </w:t>
                  </w:r>
                  <w:r w:rsidR="0012674B">
                    <w:rPr>
                      <w:rFonts w:ascii="Gentium Basic" w:hAnsi="Gentium Basic"/>
                    </w:rPr>
                    <w:t>3</w:t>
                  </w:r>
                  <w:r w:rsidR="005E2630" w:rsidRPr="00442D42">
                    <w:rPr>
                      <w:rFonts w:ascii="Gentium Basic" w:hAnsi="Gentium Basic"/>
                    </w:rPr>
                    <w:t xml:space="preserve">00/- PM x 12 Months      </w:t>
                  </w:r>
                </w:p>
              </w:tc>
              <w:tc>
                <w:tcPr>
                  <w:tcW w:w="1538" w:type="dxa"/>
                </w:tcPr>
                <w:p w:rsidR="005E2630" w:rsidRPr="00442D42" w:rsidRDefault="005E2630" w:rsidP="009126FB">
                  <w:pPr>
                    <w:spacing w:line="16" w:lineRule="atLeast"/>
                    <w:ind w:left="162"/>
                    <w:jc w:val="center"/>
                    <w:rPr>
                      <w:rFonts w:ascii="Gentium Basic" w:hAnsi="Gentium Basic"/>
                    </w:rPr>
                  </w:pPr>
                  <w:r w:rsidRPr="00442D42">
                    <w:rPr>
                      <w:rFonts w:ascii="Gentium Basic" w:hAnsi="Gentium Basic"/>
                    </w:rPr>
                    <w:t xml:space="preserve">  3600</w:t>
                  </w:r>
                </w:p>
              </w:tc>
              <w:tc>
                <w:tcPr>
                  <w:tcW w:w="1272" w:type="dxa"/>
                  <w:tcBorders>
                    <w:left w:val="nil"/>
                  </w:tcBorders>
                </w:tcPr>
                <w:p w:rsidR="005E2630" w:rsidRPr="00442D42" w:rsidRDefault="005E2630" w:rsidP="009126FB">
                  <w:pPr>
                    <w:spacing w:line="16" w:lineRule="atLeast"/>
                    <w:ind w:left="162"/>
                    <w:jc w:val="right"/>
                    <w:rPr>
                      <w:rFonts w:ascii="Gentium Basic" w:hAnsi="Gentium Basic"/>
                    </w:rPr>
                  </w:pPr>
                </w:p>
              </w:tc>
              <w:tc>
                <w:tcPr>
                  <w:tcW w:w="1654" w:type="dxa"/>
                </w:tcPr>
                <w:p w:rsidR="005E2630" w:rsidRPr="00442D42" w:rsidRDefault="005E2630" w:rsidP="009126FB">
                  <w:pPr>
                    <w:spacing w:line="16" w:lineRule="atLeast"/>
                    <w:ind w:left="162"/>
                    <w:jc w:val="right"/>
                    <w:rPr>
                      <w:rFonts w:ascii="Gentium Basic" w:hAnsi="Gentium Basic"/>
                      <w:b/>
                      <w:bCs/>
                    </w:rPr>
                  </w:pPr>
                  <w:r w:rsidRPr="00442D42">
                    <w:rPr>
                      <w:rFonts w:ascii="Gentium Basic" w:hAnsi="Gentium Basic"/>
                      <w:b/>
                      <w:bCs/>
                    </w:rPr>
                    <w:t>3600.00</w:t>
                  </w:r>
                </w:p>
              </w:tc>
            </w:tr>
            <w:tr w:rsidR="005E2630" w:rsidRPr="00442D42" w:rsidTr="00500412">
              <w:trPr>
                <w:cantSplit/>
                <w:trHeight w:val="91"/>
              </w:trPr>
              <w:tc>
                <w:tcPr>
                  <w:tcW w:w="630" w:type="dxa"/>
                </w:tcPr>
                <w:p w:rsidR="005E2630" w:rsidRPr="00442D42" w:rsidRDefault="005E2630" w:rsidP="009126FB">
                  <w:pPr>
                    <w:spacing w:line="16" w:lineRule="atLeast"/>
                    <w:ind w:leftChars="-200" w:left="-480"/>
                    <w:jc w:val="right"/>
                    <w:rPr>
                      <w:rFonts w:ascii="Gentium Basic" w:hAnsi="Gentium Basic"/>
                      <w:b/>
                      <w:bCs/>
                      <w:sz w:val="26"/>
                    </w:rPr>
                  </w:pPr>
                  <w:r w:rsidRPr="00442D42">
                    <w:rPr>
                      <w:rFonts w:ascii="Gentium Basic" w:hAnsi="Gentium Basic"/>
                      <w:b/>
                      <w:bCs/>
                      <w:sz w:val="26"/>
                    </w:rPr>
                    <w:t>c)</w:t>
                  </w:r>
                </w:p>
              </w:tc>
              <w:tc>
                <w:tcPr>
                  <w:tcW w:w="5920" w:type="dxa"/>
                </w:tcPr>
                <w:p w:rsidR="005E2630" w:rsidRPr="00442D42" w:rsidRDefault="005E2630" w:rsidP="009126FB">
                  <w:pPr>
                    <w:pStyle w:val="Heading2"/>
                    <w:tabs>
                      <w:tab w:val="clear" w:pos="360"/>
                      <w:tab w:val="clear" w:pos="5040"/>
                    </w:tabs>
                    <w:spacing w:line="16" w:lineRule="atLeast"/>
                    <w:ind w:left="162"/>
                    <w:rPr>
                      <w:rFonts w:ascii="Gentium Basic" w:hAnsi="Gentium Basic"/>
                      <w:b w:val="0"/>
                      <w:bCs w:val="0"/>
                    </w:rPr>
                  </w:pPr>
                  <w:r w:rsidRPr="00442D42">
                    <w:rPr>
                      <w:rFonts w:ascii="Gentium Basic" w:hAnsi="Gentium Basic"/>
                      <w:b w:val="0"/>
                      <w:bCs w:val="0"/>
                    </w:rPr>
                    <w:t xml:space="preserve"> Computer Cartridge, Paper  @</w:t>
                  </w:r>
                  <w:r w:rsidR="00E4256D" w:rsidRPr="00442D42">
                    <w:rPr>
                      <w:rFonts w:ascii="Gentium Basic" w:hAnsi="Gentium Basic"/>
                      <w:b w:val="0"/>
                      <w:bCs w:val="0"/>
                    </w:rPr>
                    <w:t>200</w:t>
                  </w:r>
                  <w:r w:rsidRPr="00442D42">
                    <w:rPr>
                      <w:rFonts w:ascii="Gentium Basic" w:hAnsi="Gentium Basic"/>
                      <w:b w:val="0"/>
                      <w:bCs w:val="0"/>
                    </w:rPr>
                    <w:t xml:space="preserve">/- x </w:t>
                  </w:r>
                  <w:r w:rsidR="00E4256D" w:rsidRPr="00442D42">
                    <w:rPr>
                      <w:rFonts w:ascii="Gentium Basic" w:hAnsi="Gentium Basic"/>
                      <w:b w:val="0"/>
                      <w:bCs w:val="0"/>
                    </w:rPr>
                    <w:t>5</w:t>
                  </w:r>
                  <w:r w:rsidRPr="00442D42">
                    <w:rPr>
                      <w:rFonts w:ascii="Gentium Basic" w:hAnsi="Gentium Basic"/>
                      <w:b w:val="0"/>
                      <w:bCs w:val="0"/>
                    </w:rPr>
                    <w:t xml:space="preserve">            =  </w:t>
                  </w:r>
                  <w:r w:rsidR="00E4256D" w:rsidRPr="00442D42">
                    <w:rPr>
                      <w:rFonts w:ascii="Gentium Basic" w:hAnsi="Gentium Basic"/>
                      <w:b w:val="0"/>
                      <w:bCs w:val="0"/>
                    </w:rPr>
                    <w:t xml:space="preserve">  1</w:t>
                  </w:r>
                  <w:r w:rsidRPr="00442D42">
                    <w:rPr>
                      <w:rFonts w:ascii="Gentium Basic" w:hAnsi="Gentium Basic"/>
                      <w:b w:val="0"/>
                      <w:bCs w:val="0"/>
                    </w:rPr>
                    <w:t>000</w:t>
                  </w:r>
                </w:p>
                <w:p w:rsidR="005E2630" w:rsidRPr="00442D42" w:rsidRDefault="005E2630" w:rsidP="009126FB">
                  <w:pPr>
                    <w:pStyle w:val="Heading2"/>
                    <w:tabs>
                      <w:tab w:val="clear" w:pos="360"/>
                      <w:tab w:val="clear" w:pos="5040"/>
                    </w:tabs>
                    <w:spacing w:line="16" w:lineRule="atLeast"/>
                    <w:ind w:left="162"/>
                    <w:rPr>
                      <w:rFonts w:ascii="Gentium Basic" w:hAnsi="Gentium Basic"/>
                      <w:b w:val="0"/>
                      <w:bCs w:val="0"/>
                    </w:rPr>
                  </w:pPr>
                  <w:r w:rsidRPr="00442D42">
                    <w:rPr>
                      <w:rFonts w:ascii="Gentium Basic" w:hAnsi="Gentium Basic"/>
                      <w:b w:val="0"/>
                      <w:bCs w:val="0"/>
                    </w:rPr>
                    <w:t xml:space="preserve">  Maintenance / Repairing charges   @500/- x 12  =  6000</w:t>
                  </w:r>
                </w:p>
                <w:p w:rsidR="005E2630" w:rsidRPr="00442D42" w:rsidRDefault="005E2630" w:rsidP="00E4256D">
                  <w:pPr>
                    <w:pStyle w:val="Heading2"/>
                    <w:tabs>
                      <w:tab w:val="clear" w:pos="360"/>
                      <w:tab w:val="clear" w:pos="5040"/>
                    </w:tabs>
                    <w:spacing w:line="16" w:lineRule="atLeast"/>
                    <w:ind w:left="162"/>
                    <w:jc w:val="left"/>
                    <w:rPr>
                      <w:rFonts w:ascii="Gentium Basic" w:hAnsi="Gentium Basic"/>
                      <w:b w:val="0"/>
                      <w:bCs w:val="0"/>
                    </w:rPr>
                  </w:pPr>
                  <w:r w:rsidRPr="00442D42">
                    <w:rPr>
                      <w:rFonts w:ascii="Gentium Basic" w:hAnsi="Gentium Basic"/>
                      <w:b w:val="0"/>
                      <w:bCs w:val="0"/>
                    </w:rPr>
                    <w:t>Service charges  etc. for Computer @2</w:t>
                  </w:r>
                  <w:r w:rsidR="00E4256D" w:rsidRPr="00442D42">
                    <w:rPr>
                      <w:rFonts w:ascii="Gentium Basic" w:hAnsi="Gentium Basic"/>
                      <w:b w:val="0"/>
                      <w:bCs w:val="0"/>
                    </w:rPr>
                    <w:t>4</w:t>
                  </w:r>
                  <w:r w:rsidRPr="00442D42">
                    <w:rPr>
                      <w:rFonts w:ascii="Gentium Basic" w:hAnsi="Gentium Basic"/>
                      <w:b w:val="0"/>
                      <w:bCs w:val="0"/>
                    </w:rPr>
                    <w:t xml:space="preserve">00/- PM = </w:t>
                  </w:r>
                  <w:r w:rsidRPr="0099705F">
                    <w:rPr>
                      <w:rFonts w:ascii="Gentium Basic" w:hAnsi="Gentium Basic"/>
                      <w:b w:val="0"/>
                      <w:bCs w:val="0"/>
                      <w:u w:val="single"/>
                    </w:rPr>
                    <w:t>2</w:t>
                  </w:r>
                  <w:r w:rsidR="00E4256D" w:rsidRPr="0099705F">
                    <w:rPr>
                      <w:rFonts w:ascii="Gentium Basic" w:hAnsi="Gentium Basic"/>
                      <w:b w:val="0"/>
                      <w:bCs w:val="0"/>
                      <w:u w:val="single"/>
                    </w:rPr>
                    <w:t>8800</w:t>
                  </w:r>
                </w:p>
              </w:tc>
              <w:tc>
                <w:tcPr>
                  <w:tcW w:w="1538" w:type="dxa"/>
                </w:tcPr>
                <w:p w:rsidR="005E2630" w:rsidRPr="00442D42" w:rsidRDefault="005E2630" w:rsidP="009126FB">
                  <w:pPr>
                    <w:tabs>
                      <w:tab w:val="left" w:pos="375"/>
                    </w:tabs>
                    <w:spacing w:line="16" w:lineRule="atLeast"/>
                    <w:ind w:left="162"/>
                    <w:jc w:val="center"/>
                    <w:rPr>
                      <w:rFonts w:ascii="Gentium Basic" w:hAnsi="Gentium Basic"/>
                    </w:rPr>
                  </w:pPr>
                  <w:r w:rsidRPr="00442D42">
                    <w:rPr>
                      <w:rFonts w:ascii="Gentium Basic" w:hAnsi="Gentium Basic"/>
                    </w:rPr>
                    <w:t>36,000</w:t>
                  </w:r>
                </w:p>
              </w:tc>
              <w:tc>
                <w:tcPr>
                  <w:tcW w:w="1272" w:type="dxa"/>
                  <w:tcBorders>
                    <w:left w:val="nil"/>
                  </w:tcBorders>
                </w:tcPr>
                <w:p w:rsidR="005E2630" w:rsidRPr="00442D42" w:rsidRDefault="005E2630" w:rsidP="009126FB">
                  <w:pPr>
                    <w:spacing w:line="16" w:lineRule="atLeast"/>
                    <w:ind w:left="162"/>
                    <w:jc w:val="right"/>
                    <w:rPr>
                      <w:rFonts w:ascii="Gentium Basic" w:hAnsi="Gentium Basic"/>
                    </w:rPr>
                  </w:pPr>
                </w:p>
              </w:tc>
              <w:tc>
                <w:tcPr>
                  <w:tcW w:w="1654" w:type="dxa"/>
                </w:tcPr>
                <w:p w:rsidR="005E2630" w:rsidRPr="00442D42" w:rsidRDefault="005E2630" w:rsidP="009126FB">
                  <w:pPr>
                    <w:spacing w:line="16" w:lineRule="atLeast"/>
                    <w:ind w:left="162"/>
                    <w:jc w:val="right"/>
                    <w:rPr>
                      <w:rFonts w:ascii="Gentium Basic" w:hAnsi="Gentium Basic"/>
                      <w:b/>
                      <w:bCs/>
                    </w:rPr>
                  </w:pPr>
                  <w:r w:rsidRPr="00442D42">
                    <w:rPr>
                      <w:rFonts w:ascii="Gentium Basic" w:hAnsi="Gentium Basic"/>
                      <w:b/>
                      <w:bCs/>
                    </w:rPr>
                    <w:t>36,000.00</w:t>
                  </w:r>
                </w:p>
              </w:tc>
            </w:tr>
            <w:tr w:rsidR="005E2630" w:rsidRPr="00442D42" w:rsidTr="00500412">
              <w:trPr>
                <w:cantSplit/>
                <w:trHeight w:val="49"/>
              </w:trPr>
              <w:tc>
                <w:tcPr>
                  <w:tcW w:w="630" w:type="dxa"/>
                </w:tcPr>
                <w:p w:rsidR="005E2630" w:rsidRPr="00442D42" w:rsidRDefault="005E2630" w:rsidP="009126FB">
                  <w:pPr>
                    <w:spacing w:line="16" w:lineRule="atLeast"/>
                    <w:ind w:leftChars="-200" w:left="-480"/>
                    <w:jc w:val="right"/>
                    <w:rPr>
                      <w:rFonts w:ascii="Gentium Basic" w:hAnsi="Gentium Basic"/>
                      <w:b/>
                      <w:bCs/>
                      <w:sz w:val="26"/>
                    </w:rPr>
                  </w:pPr>
                  <w:r w:rsidRPr="00442D42">
                    <w:rPr>
                      <w:rFonts w:ascii="Gentium Basic" w:hAnsi="Gentium Basic"/>
                      <w:b/>
                      <w:bCs/>
                      <w:sz w:val="26"/>
                    </w:rPr>
                    <w:t>d)</w:t>
                  </w:r>
                </w:p>
              </w:tc>
              <w:tc>
                <w:tcPr>
                  <w:tcW w:w="5920" w:type="dxa"/>
                </w:tcPr>
                <w:p w:rsidR="005E2630" w:rsidRPr="00442D42" w:rsidRDefault="005E2630" w:rsidP="00DD00A2">
                  <w:pPr>
                    <w:pStyle w:val="Heading2"/>
                    <w:tabs>
                      <w:tab w:val="clear" w:pos="360"/>
                      <w:tab w:val="clear" w:pos="5040"/>
                    </w:tabs>
                    <w:spacing w:line="16" w:lineRule="atLeast"/>
                    <w:ind w:left="162"/>
                    <w:rPr>
                      <w:rFonts w:ascii="Gentium Basic" w:hAnsi="Gentium Basic"/>
                      <w:b w:val="0"/>
                      <w:bCs w:val="0"/>
                    </w:rPr>
                  </w:pPr>
                  <w:r w:rsidRPr="00442D42">
                    <w:rPr>
                      <w:rFonts w:ascii="Gentium Basic" w:hAnsi="Gentium Basic"/>
                      <w:b w:val="0"/>
                      <w:bCs w:val="0"/>
                    </w:rPr>
                    <w:t xml:space="preserve"> Postage &amp; Telephone @ </w:t>
                  </w:r>
                  <w:r w:rsidR="00DD00A2" w:rsidRPr="00442D42">
                    <w:rPr>
                      <w:rFonts w:ascii="Gentium Basic" w:hAnsi="Gentium Basic"/>
                      <w:b w:val="0"/>
                      <w:bCs w:val="0"/>
                    </w:rPr>
                    <w:t>6</w:t>
                  </w:r>
                  <w:r w:rsidRPr="00442D42">
                    <w:rPr>
                      <w:rFonts w:ascii="Gentium Basic" w:hAnsi="Gentium Basic"/>
                      <w:b w:val="0"/>
                      <w:bCs w:val="0"/>
                    </w:rPr>
                    <w:t xml:space="preserve">00/- pm x 12 = </w:t>
                  </w:r>
                </w:p>
              </w:tc>
              <w:tc>
                <w:tcPr>
                  <w:tcW w:w="1538" w:type="dxa"/>
                </w:tcPr>
                <w:p w:rsidR="005E2630" w:rsidRPr="00442D42" w:rsidRDefault="005E2630" w:rsidP="009126FB">
                  <w:pPr>
                    <w:spacing w:line="16" w:lineRule="atLeast"/>
                    <w:ind w:left="162"/>
                    <w:jc w:val="center"/>
                    <w:rPr>
                      <w:rFonts w:ascii="Gentium Basic" w:hAnsi="Gentium Basic"/>
                    </w:rPr>
                  </w:pPr>
                  <w:r w:rsidRPr="00442D42">
                    <w:rPr>
                      <w:rFonts w:ascii="Gentium Basic" w:hAnsi="Gentium Basic"/>
                    </w:rPr>
                    <w:t xml:space="preserve"> 8,400</w:t>
                  </w:r>
                </w:p>
              </w:tc>
              <w:tc>
                <w:tcPr>
                  <w:tcW w:w="1272" w:type="dxa"/>
                  <w:tcBorders>
                    <w:left w:val="nil"/>
                  </w:tcBorders>
                </w:tcPr>
                <w:p w:rsidR="005E2630" w:rsidRPr="00442D42" w:rsidRDefault="005E2630" w:rsidP="009126FB">
                  <w:pPr>
                    <w:spacing w:line="16" w:lineRule="atLeast"/>
                    <w:ind w:leftChars="-200" w:left="-480"/>
                    <w:jc w:val="right"/>
                    <w:rPr>
                      <w:rFonts w:ascii="Gentium Basic" w:hAnsi="Gentium Basic"/>
                    </w:rPr>
                  </w:pPr>
                </w:p>
              </w:tc>
              <w:tc>
                <w:tcPr>
                  <w:tcW w:w="1654" w:type="dxa"/>
                </w:tcPr>
                <w:p w:rsidR="005E2630" w:rsidRPr="00442D42" w:rsidRDefault="005E2630" w:rsidP="009126FB">
                  <w:pPr>
                    <w:spacing w:line="16" w:lineRule="atLeast"/>
                    <w:ind w:left="162"/>
                    <w:jc w:val="right"/>
                    <w:rPr>
                      <w:rFonts w:ascii="Gentium Basic" w:hAnsi="Gentium Basic"/>
                      <w:b/>
                      <w:bCs/>
                    </w:rPr>
                  </w:pPr>
                  <w:r w:rsidRPr="00442D42">
                    <w:rPr>
                      <w:rFonts w:ascii="Gentium Basic" w:hAnsi="Gentium Basic"/>
                      <w:b/>
                      <w:bCs/>
                    </w:rPr>
                    <w:t>8400.00</w:t>
                  </w:r>
                </w:p>
              </w:tc>
            </w:tr>
            <w:tr w:rsidR="005E2630" w:rsidRPr="00442D42" w:rsidTr="00500412">
              <w:trPr>
                <w:cantSplit/>
                <w:trHeight w:val="49"/>
              </w:trPr>
              <w:tc>
                <w:tcPr>
                  <w:tcW w:w="630" w:type="dxa"/>
                </w:tcPr>
                <w:p w:rsidR="005E2630" w:rsidRPr="00442D42" w:rsidRDefault="002D7E37" w:rsidP="00CA29EC">
                  <w:pPr>
                    <w:spacing w:line="16" w:lineRule="atLeast"/>
                    <w:rPr>
                      <w:rFonts w:ascii="Gentium Basic" w:hAnsi="Gentium Basic"/>
                      <w:b/>
                      <w:bCs/>
                      <w:sz w:val="26"/>
                    </w:rPr>
                  </w:pPr>
                  <w:r>
                    <w:rPr>
                      <w:rFonts w:ascii="Gentium Basic" w:hAnsi="Gentium Basic"/>
                      <w:b/>
                      <w:bCs/>
                      <w:sz w:val="26"/>
                    </w:rPr>
                    <w:t xml:space="preserve">   e</w:t>
                  </w:r>
                  <w:r w:rsidR="005E2630" w:rsidRPr="00442D42">
                    <w:rPr>
                      <w:rFonts w:ascii="Gentium Basic" w:hAnsi="Gentium Basic"/>
                      <w:b/>
                      <w:bCs/>
                      <w:sz w:val="26"/>
                    </w:rPr>
                    <w:t>)</w:t>
                  </w:r>
                </w:p>
              </w:tc>
              <w:tc>
                <w:tcPr>
                  <w:tcW w:w="5920" w:type="dxa"/>
                </w:tcPr>
                <w:p w:rsidR="005E2630" w:rsidRPr="00442D42" w:rsidRDefault="005E2630" w:rsidP="00CA29EC">
                  <w:pPr>
                    <w:pStyle w:val="Heading2"/>
                    <w:tabs>
                      <w:tab w:val="clear" w:pos="360"/>
                      <w:tab w:val="clear" w:pos="5040"/>
                    </w:tabs>
                    <w:spacing w:line="16" w:lineRule="atLeast"/>
                    <w:ind w:left="162"/>
                    <w:rPr>
                      <w:rFonts w:ascii="Gentium Basic" w:hAnsi="Gentium Basic"/>
                      <w:b w:val="0"/>
                      <w:bCs w:val="0"/>
                    </w:rPr>
                  </w:pPr>
                  <w:r w:rsidRPr="00442D42">
                    <w:rPr>
                      <w:rFonts w:ascii="Gentium Basic" w:hAnsi="Gentium Basic"/>
                      <w:b w:val="0"/>
                      <w:bCs w:val="0"/>
                    </w:rPr>
                    <w:t xml:space="preserve"> Accounting / Audit Charges</w:t>
                  </w:r>
                  <w:r w:rsidR="00B916DD">
                    <w:rPr>
                      <w:rFonts w:ascii="Gentium Basic" w:hAnsi="Gentium Basic"/>
                      <w:b w:val="0"/>
                      <w:bCs w:val="0"/>
                    </w:rPr>
                    <w:t xml:space="preserve"> @250/- x 12 p.m.</w:t>
                  </w:r>
                  <w:r w:rsidRPr="00442D42">
                    <w:rPr>
                      <w:rFonts w:ascii="Gentium Basic" w:hAnsi="Gentium Basic"/>
                      <w:b w:val="0"/>
                      <w:bCs w:val="0"/>
                    </w:rPr>
                    <w:t xml:space="preserve"> </w:t>
                  </w:r>
                </w:p>
              </w:tc>
              <w:tc>
                <w:tcPr>
                  <w:tcW w:w="1538" w:type="dxa"/>
                </w:tcPr>
                <w:p w:rsidR="005E2630" w:rsidRPr="00442D42" w:rsidRDefault="005E2630" w:rsidP="009126FB">
                  <w:pPr>
                    <w:pStyle w:val="Heading5"/>
                    <w:spacing w:line="16" w:lineRule="atLeast"/>
                    <w:ind w:left="162"/>
                    <w:jc w:val="center"/>
                    <w:rPr>
                      <w:rFonts w:ascii="Gentium Basic" w:hAnsi="Gentium Basic"/>
                      <w:u w:val="none"/>
                    </w:rPr>
                  </w:pPr>
                  <w:r w:rsidRPr="00442D42">
                    <w:rPr>
                      <w:rFonts w:ascii="Gentium Basic" w:hAnsi="Gentium Basic"/>
                      <w:u w:val="none"/>
                    </w:rPr>
                    <w:t>20,000</w:t>
                  </w:r>
                </w:p>
              </w:tc>
              <w:tc>
                <w:tcPr>
                  <w:tcW w:w="1272" w:type="dxa"/>
                  <w:tcBorders>
                    <w:left w:val="nil"/>
                  </w:tcBorders>
                </w:tcPr>
                <w:p w:rsidR="005E2630" w:rsidRPr="00442D42" w:rsidRDefault="005E2630" w:rsidP="009126FB">
                  <w:pPr>
                    <w:spacing w:line="16" w:lineRule="atLeast"/>
                    <w:ind w:leftChars="-200" w:left="-480"/>
                    <w:jc w:val="right"/>
                    <w:rPr>
                      <w:rFonts w:ascii="Gentium Basic" w:hAnsi="Gentium Basic"/>
                    </w:rPr>
                  </w:pPr>
                  <w:r w:rsidRPr="00442D42">
                    <w:rPr>
                      <w:rFonts w:ascii="Gentium Basic" w:hAnsi="Gentium Basic"/>
                    </w:rPr>
                    <w:t>10,000</w:t>
                  </w:r>
                </w:p>
              </w:tc>
              <w:tc>
                <w:tcPr>
                  <w:tcW w:w="1654" w:type="dxa"/>
                </w:tcPr>
                <w:p w:rsidR="005E2630" w:rsidRPr="00442D42" w:rsidRDefault="005E2630" w:rsidP="009126FB">
                  <w:pPr>
                    <w:pStyle w:val="Heading5"/>
                    <w:spacing w:line="16" w:lineRule="atLeast"/>
                    <w:ind w:left="162"/>
                    <w:rPr>
                      <w:rFonts w:ascii="Gentium Basic" w:hAnsi="Gentium Basic"/>
                      <w:b/>
                      <w:bCs/>
                      <w:u w:val="none"/>
                    </w:rPr>
                  </w:pPr>
                  <w:r w:rsidRPr="00442D42">
                    <w:rPr>
                      <w:rFonts w:ascii="Gentium Basic" w:hAnsi="Gentium Basic"/>
                      <w:b/>
                      <w:bCs/>
                      <w:u w:val="none"/>
                    </w:rPr>
                    <w:t>30,000.00</w:t>
                  </w:r>
                </w:p>
              </w:tc>
            </w:tr>
            <w:tr w:rsidR="005E2630" w:rsidRPr="00442D42" w:rsidTr="00F51456">
              <w:trPr>
                <w:cantSplit/>
                <w:trHeight w:val="1240"/>
              </w:trPr>
              <w:tc>
                <w:tcPr>
                  <w:tcW w:w="630" w:type="dxa"/>
                </w:tcPr>
                <w:p w:rsidR="00274541" w:rsidRDefault="00F91AD3" w:rsidP="009126FB">
                  <w:pPr>
                    <w:spacing w:line="16" w:lineRule="atLeast"/>
                    <w:ind w:left="162"/>
                    <w:rPr>
                      <w:rFonts w:ascii="Gentium Basic" w:hAnsi="Gentium Basic"/>
                      <w:b/>
                      <w:bCs/>
                      <w:sz w:val="26"/>
                    </w:rPr>
                  </w:pPr>
                  <w:r w:rsidRPr="00F91AD3">
                    <w:rPr>
                      <w:rFonts w:ascii="Gentium Basic" w:hAnsi="Gentium Basic"/>
                      <w:noProof/>
                    </w:rPr>
                    <w:pict>
                      <v:shape id="_x0000_s1217" type="#_x0000_t32" style="position:absolute;left:0;text-align:left;margin-left:15.85pt;margin-top:32.3pt;width:517.4pt;height:2.5pt;flip:y;z-index:251822080;mso-position-horizontal-relative:text;mso-position-vertical-relative:text" o:connectortype="straight"/>
                    </w:pict>
                  </w:r>
                  <w:r w:rsidR="005E2630" w:rsidRPr="00442D42">
                    <w:rPr>
                      <w:rFonts w:ascii="Gentium Basic" w:hAnsi="Gentium Basic"/>
                      <w:b/>
                      <w:bCs/>
                      <w:sz w:val="26"/>
                    </w:rPr>
                    <w:t xml:space="preserve"> f)</w:t>
                  </w:r>
                </w:p>
                <w:p w:rsidR="005E2630" w:rsidRPr="00274541" w:rsidRDefault="00274541" w:rsidP="00274541">
                  <w:pPr>
                    <w:rPr>
                      <w:rFonts w:ascii="Gentium Basic" w:hAnsi="Gentium Basic"/>
                      <w:sz w:val="26"/>
                    </w:rPr>
                  </w:pPr>
                  <w:r>
                    <w:rPr>
                      <w:rFonts w:ascii="Gentium Basic" w:hAnsi="Gentium Basic"/>
                      <w:sz w:val="26"/>
                    </w:rPr>
                    <w:t xml:space="preserve">   g)      </w:t>
                  </w:r>
                </w:p>
              </w:tc>
              <w:tc>
                <w:tcPr>
                  <w:tcW w:w="5920" w:type="dxa"/>
                  <w:tcBorders>
                    <w:bottom w:val="single" w:sz="4" w:space="0" w:color="auto"/>
                  </w:tcBorders>
                </w:tcPr>
                <w:p w:rsidR="005E2630" w:rsidRPr="00442D42" w:rsidRDefault="005E2630" w:rsidP="009126FB">
                  <w:pPr>
                    <w:pStyle w:val="Heading2"/>
                    <w:tabs>
                      <w:tab w:val="clear" w:pos="360"/>
                      <w:tab w:val="clear" w:pos="5040"/>
                    </w:tabs>
                    <w:spacing w:line="16" w:lineRule="atLeast"/>
                    <w:ind w:left="162"/>
                    <w:rPr>
                      <w:rFonts w:ascii="Gentium Basic" w:hAnsi="Gentium Basic"/>
                      <w:b w:val="0"/>
                    </w:rPr>
                  </w:pPr>
                  <w:r w:rsidRPr="00442D42">
                    <w:rPr>
                      <w:rFonts w:ascii="Gentium Basic" w:hAnsi="Gentium Basic"/>
                    </w:rPr>
                    <w:t xml:space="preserve"> </w:t>
                  </w:r>
                  <w:r w:rsidRPr="00442D42">
                    <w:rPr>
                      <w:rFonts w:ascii="Gentium Basic" w:hAnsi="Gentium Basic"/>
                      <w:b w:val="0"/>
                    </w:rPr>
                    <w:t>Salary</w:t>
                  </w:r>
                  <w:r w:rsidR="000D2B89" w:rsidRPr="00442D42">
                    <w:rPr>
                      <w:rFonts w:ascii="Gentium Basic" w:hAnsi="Gentium Basic"/>
                      <w:b w:val="0"/>
                    </w:rPr>
                    <w:t xml:space="preserve"> for Office Assistant @30</w:t>
                  </w:r>
                  <w:r w:rsidRPr="00442D42">
                    <w:rPr>
                      <w:rFonts w:ascii="Gentium Basic" w:hAnsi="Gentium Basic"/>
                      <w:b w:val="0"/>
                    </w:rPr>
                    <w:t xml:space="preserve">00/- x 12                </w:t>
                  </w:r>
                </w:p>
                <w:p w:rsidR="005E2630" w:rsidRPr="00442D42" w:rsidRDefault="00274541" w:rsidP="009126FB">
                  <w:pPr>
                    <w:pStyle w:val="Heading2"/>
                    <w:tabs>
                      <w:tab w:val="clear" w:pos="360"/>
                      <w:tab w:val="clear" w:pos="5040"/>
                    </w:tabs>
                    <w:spacing w:line="16" w:lineRule="atLeast"/>
                    <w:ind w:left="162"/>
                    <w:rPr>
                      <w:rFonts w:ascii="Gentium Basic" w:hAnsi="Gentium Basic"/>
                    </w:rPr>
                  </w:pPr>
                  <w:r>
                    <w:rPr>
                      <w:rFonts w:ascii="Gentium Basic" w:hAnsi="Gentium Basic"/>
                    </w:rPr>
                    <w:t xml:space="preserve"> Misc. ( Bank) </w:t>
                  </w:r>
                </w:p>
                <w:p w:rsidR="00274541" w:rsidRDefault="00274541" w:rsidP="009126FB">
                  <w:pPr>
                    <w:pStyle w:val="Heading2"/>
                    <w:tabs>
                      <w:tab w:val="clear" w:pos="360"/>
                      <w:tab w:val="clear" w:pos="5040"/>
                    </w:tabs>
                    <w:spacing w:line="16" w:lineRule="atLeast"/>
                    <w:ind w:left="162"/>
                    <w:rPr>
                      <w:rFonts w:ascii="Gentium Basic" w:hAnsi="Gentium Basic"/>
                    </w:rPr>
                  </w:pPr>
                </w:p>
                <w:p w:rsidR="005E2630" w:rsidRPr="00442D42" w:rsidRDefault="005E2630" w:rsidP="009126FB">
                  <w:pPr>
                    <w:pStyle w:val="Heading2"/>
                    <w:tabs>
                      <w:tab w:val="clear" w:pos="360"/>
                      <w:tab w:val="clear" w:pos="5040"/>
                    </w:tabs>
                    <w:spacing w:line="16" w:lineRule="atLeast"/>
                    <w:ind w:left="162"/>
                    <w:rPr>
                      <w:rFonts w:ascii="Gentium Basic" w:hAnsi="Gentium Basic"/>
                      <w:b w:val="0"/>
                      <w:bCs w:val="0"/>
                    </w:rPr>
                  </w:pPr>
                  <w:r w:rsidRPr="00442D42">
                    <w:rPr>
                      <w:rFonts w:ascii="Gentium Basic" w:hAnsi="Gentium Basic"/>
                    </w:rPr>
                    <w:t>TOTAL</w:t>
                  </w:r>
                </w:p>
              </w:tc>
              <w:tc>
                <w:tcPr>
                  <w:tcW w:w="1538" w:type="dxa"/>
                  <w:tcBorders>
                    <w:bottom w:val="single" w:sz="4" w:space="0" w:color="auto"/>
                  </w:tcBorders>
                </w:tcPr>
                <w:p w:rsidR="005E2630" w:rsidRPr="00442D42" w:rsidRDefault="005E2630" w:rsidP="009126FB">
                  <w:pPr>
                    <w:pStyle w:val="Heading5"/>
                    <w:spacing w:line="16" w:lineRule="atLeast"/>
                    <w:ind w:left="162"/>
                    <w:jc w:val="center"/>
                    <w:rPr>
                      <w:rFonts w:ascii="Gentium Basic" w:hAnsi="Gentium Basic"/>
                      <w:b/>
                    </w:rPr>
                  </w:pPr>
                  <w:r w:rsidRPr="00442D42">
                    <w:rPr>
                      <w:rFonts w:ascii="Gentium Basic" w:hAnsi="Gentium Basic"/>
                      <w:b/>
                    </w:rPr>
                    <w:t>25,000</w:t>
                  </w:r>
                </w:p>
                <w:p w:rsidR="005E2630" w:rsidRPr="00442D42" w:rsidRDefault="005E2630" w:rsidP="009126FB">
                  <w:pPr>
                    <w:ind w:left="162"/>
                  </w:pPr>
                </w:p>
                <w:p w:rsidR="005E2630" w:rsidRPr="00442D42" w:rsidRDefault="00F91AD3" w:rsidP="009126FB">
                  <w:pPr>
                    <w:ind w:left="162"/>
                    <w:jc w:val="center"/>
                  </w:pPr>
                  <w:r w:rsidRPr="00F91AD3">
                    <w:rPr>
                      <w:rFonts w:ascii="Gentium Basic" w:hAnsi="Gentium Basic"/>
                      <w:noProof/>
                    </w:rPr>
                    <w:pict>
                      <v:shape id="_x0000_s1218" type="#_x0000_t32" style="position:absolute;left:0;text-align:left;margin-left:-5.15pt;margin-top:34.7pt;width:246.95pt;height:.8pt;flip:y;z-index:251823104" o:connectortype="straight"/>
                    </w:pict>
                  </w:r>
                  <w:r w:rsidR="005E2630" w:rsidRPr="00442D42">
                    <w:t>1,02,600</w:t>
                  </w:r>
                </w:p>
              </w:tc>
              <w:tc>
                <w:tcPr>
                  <w:tcW w:w="1272" w:type="dxa"/>
                  <w:tcBorders>
                    <w:left w:val="nil"/>
                    <w:bottom w:val="single" w:sz="4" w:space="0" w:color="auto"/>
                  </w:tcBorders>
                </w:tcPr>
                <w:p w:rsidR="005E2630" w:rsidRPr="00442D42" w:rsidRDefault="005E2630" w:rsidP="009126FB">
                  <w:pPr>
                    <w:spacing w:line="16" w:lineRule="atLeast"/>
                    <w:ind w:leftChars="-200" w:left="-480"/>
                    <w:jc w:val="right"/>
                    <w:rPr>
                      <w:rFonts w:ascii="Gentium Basic" w:hAnsi="Gentium Basic"/>
                      <w:b/>
                    </w:rPr>
                  </w:pPr>
                  <w:r w:rsidRPr="00442D42">
                    <w:rPr>
                      <w:rFonts w:ascii="Gentium Basic" w:hAnsi="Gentium Basic"/>
                      <w:b/>
                    </w:rPr>
                    <w:t>5,000</w:t>
                  </w:r>
                </w:p>
                <w:p w:rsidR="005E2630" w:rsidRPr="00442D42" w:rsidRDefault="005E2630" w:rsidP="009126FB">
                  <w:pPr>
                    <w:ind w:left="162"/>
                    <w:rPr>
                      <w:rFonts w:ascii="Gentium Basic" w:hAnsi="Gentium Basic"/>
                    </w:rPr>
                  </w:pPr>
                </w:p>
                <w:p w:rsidR="005E2630" w:rsidRPr="00442D42" w:rsidRDefault="005E2630" w:rsidP="009126FB">
                  <w:pPr>
                    <w:tabs>
                      <w:tab w:val="left" w:pos="1021"/>
                    </w:tabs>
                    <w:ind w:left="162"/>
                    <w:rPr>
                      <w:rFonts w:ascii="Gentium Basic" w:hAnsi="Gentium Basic"/>
                    </w:rPr>
                  </w:pPr>
                  <w:r w:rsidRPr="00442D42">
                    <w:rPr>
                      <w:rFonts w:ascii="Gentium Basic" w:hAnsi="Gentium Basic"/>
                    </w:rPr>
                    <w:t xml:space="preserve">      15,000</w:t>
                  </w:r>
                </w:p>
              </w:tc>
              <w:tc>
                <w:tcPr>
                  <w:tcW w:w="1654" w:type="dxa"/>
                  <w:tcBorders>
                    <w:bottom w:val="single" w:sz="4" w:space="0" w:color="auto"/>
                  </w:tcBorders>
                </w:tcPr>
                <w:p w:rsidR="005E2630" w:rsidRPr="00442D42" w:rsidRDefault="005E2630" w:rsidP="009126FB">
                  <w:pPr>
                    <w:pStyle w:val="Heading5"/>
                    <w:spacing w:line="16" w:lineRule="atLeast"/>
                    <w:ind w:left="162"/>
                    <w:rPr>
                      <w:rFonts w:ascii="Gentium Basic" w:hAnsi="Gentium Basic"/>
                      <w:b/>
                      <w:bCs/>
                      <w:u w:val="none"/>
                    </w:rPr>
                  </w:pPr>
                  <w:r w:rsidRPr="00442D42">
                    <w:rPr>
                      <w:rFonts w:ascii="Gentium Basic" w:hAnsi="Gentium Basic"/>
                      <w:b/>
                      <w:bCs/>
                      <w:u w:val="none"/>
                    </w:rPr>
                    <w:t>30,000.00</w:t>
                  </w:r>
                </w:p>
                <w:p w:rsidR="005E2630" w:rsidRPr="00442D42" w:rsidRDefault="005E2630" w:rsidP="009126FB">
                  <w:pPr>
                    <w:pStyle w:val="Heading5"/>
                    <w:spacing w:line="16" w:lineRule="atLeast"/>
                    <w:ind w:left="162"/>
                    <w:rPr>
                      <w:rFonts w:ascii="Gentium Basic" w:hAnsi="Gentium Basic"/>
                      <w:b/>
                      <w:bCs/>
                      <w:sz w:val="26"/>
                    </w:rPr>
                  </w:pPr>
                </w:p>
                <w:p w:rsidR="005E2630" w:rsidRPr="00442D42" w:rsidRDefault="005E2630" w:rsidP="009126FB">
                  <w:pPr>
                    <w:pStyle w:val="Heading5"/>
                    <w:spacing w:line="16" w:lineRule="atLeast"/>
                    <w:ind w:left="162"/>
                    <w:rPr>
                      <w:rFonts w:ascii="Gentium Basic" w:hAnsi="Gentium Basic"/>
                      <w:b/>
                      <w:bCs/>
                      <w:u w:val="none"/>
                    </w:rPr>
                  </w:pPr>
                  <w:r w:rsidRPr="00442D42">
                    <w:rPr>
                      <w:rFonts w:ascii="Gentium Basic" w:hAnsi="Gentium Basic"/>
                      <w:b/>
                      <w:bCs/>
                      <w:u w:val="none"/>
                    </w:rPr>
                    <w:t>1,17,600.00</w:t>
                  </w:r>
                </w:p>
              </w:tc>
            </w:tr>
          </w:tbl>
          <w:p w:rsidR="00F25818" w:rsidRPr="00442D42" w:rsidRDefault="00F25818" w:rsidP="009126FB">
            <w:pPr>
              <w:spacing w:line="360" w:lineRule="auto"/>
              <w:ind w:left="162" w:right="-385"/>
              <w:jc w:val="both"/>
              <w:rPr>
                <w:rFonts w:ascii="Gentium Basic" w:hAnsi="Gentium Basic"/>
                <w:b/>
                <w:bCs/>
                <w:sz w:val="26"/>
                <w:u w:val="single"/>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ind w:left="162"/>
              <w:jc w:val="both"/>
              <w:rPr>
                <w:rFonts w:ascii="Gentium Basic" w:hAnsi="Gentium Basic"/>
                <w:b/>
                <w:bCs/>
                <w:sz w:val="26"/>
                <w:szCs w:val="26"/>
              </w:rPr>
            </w:pPr>
          </w:p>
          <w:p w:rsidR="009126FB" w:rsidRPr="00442D42" w:rsidRDefault="009126FB" w:rsidP="009126FB">
            <w:pPr>
              <w:spacing w:line="360" w:lineRule="auto"/>
              <w:jc w:val="both"/>
              <w:rPr>
                <w:rFonts w:ascii="Gentium Basic" w:hAnsi="Gentium Basic"/>
                <w:b/>
                <w:bCs/>
                <w:sz w:val="26"/>
                <w:szCs w:val="26"/>
              </w:rPr>
            </w:pPr>
          </w:p>
          <w:p w:rsidR="002D438F" w:rsidRPr="00442D42" w:rsidRDefault="002D438F" w:rsidP="009126FB">
            <w:pPr>
              <w:tabs>
                <w:tab w:val="left" w:pos="1674"/>
              </w:tabs>
              <w:ind w:left="162"/>
              <w:rPr>
                <w:rFonts w:ascii="Gentium Basic" w:hAnsi="Gentium Basic"/>
              </w:rPr>
            </w:pPr>
            <w:r w:rsidRPr="00442D42">
              <w:rPr>
                <w:rFonts w:ascii="Gentium Basic" w:hAnsi="Gentium Basic"/>
              </w:rPr>
              <w:tab/>
            </w:r>
          </w:p>
        </w:tc>
        <w:tc>
          <w:tcPr>
            <w:tcW w:w="1479" w:type="dxa"/>
            <w:gridSpan w:val="2"/>
          </w:tcPr>
          <w:p w:rsidR="002D438F" w:rsidRPr="00D57E4C" w:rsidRDefault="00D57E4C" w:rsidP="00D57E4C">
            <w:pPr>
              <w:spacing w:line="216" w:lineRule="auto"/>
              <w:ind w:right="-108"/>
              <w:jc w:val="center"/>
              <w:rPr>
                <w:rFonts w:ascii="Gentium Basic" w:hAnsi="Gentium Basic"/>
              </w:rPr>
            </w:pPr>
            <w:r>
              <w:rPr>
                <w:rFonts w:ascii="Gentium Basic" w:hAnsi="Gentium Basic"/>
                <w:b/>
              </w:rPr>
              <w:lastRenderedPageBreak/>
              <w:t xml:space="preserve">    </w:t>
            </w:r>
            <w:r w:rsidRPr="00D57E4C">
              <w:rPr>
                <w:rFonts w:ascii="Gentium Basic" w:hAnsi="Gentium Basic"/>
              </w:rPr>
              <w:t>14,000</w:t>
            </w:r>
          </w:p>
          <w:p w:rsidR="002D438F" w:rsidRPr="00D57E4C" w:rsidRDefault="002D438F" w:rsidP="001B1D0D">
            <w:pPr>
              <w:spacing w:line="216" w:lineRule="auto"/>
              <w:ind w:right="-108"/>
              <w:rPr>
                <w:rFonts w:ascii="Gentium Basic" w:hAnsi="Gentium Basic"/>
              </w:rPr>
            </w:pPr>
            <w:r w:rsidRPr="00442D42">
              <w:rPr>
                <w:rFonts w:ascii="Gentium Basic" w:hAnsi="Gentium Basic"/>
                <w:b/>
              </w:rPr>
              <w:t xml:space="preserve">      </w:t>
            </w:r>
            <w:r w:rsidR="00D57E4C">
              <w:rPr>
                <w:rFonts w:ascii="Gentium Basic" w:hAnsi="Gentium Basic"/>
                <w:b/>
              </w:rPr>
              <w:t xml:space="preserve">    </w:t>
            </w:r>
            <w:r w:rsidR="00D57E4C" w:rsidRPr="00D57E4C">
              <w:rPr>
                <w:rFonts w:ascii="Gentium Basic" w:hAnsi="Gentium Basic"/>
              </w:rPr>
              <w:t>7,000</w:t>
            </w:r>
          </w:p>
          <w:p w:rsidR="002D438F" w:rsidRPr="00D57E4C" w:rsidRDefault="002D438F" w:rsidP="001B1D0D">
            <w:pPr>
              <w:spacing w:line="216" w:lineRule="auto"/>
              <w:ind w:right="-108"/>
              <w:rPr>
                <w:rFonts w:ascii="Gentium Basic" w:hAnsi="Gentium Basic"/>
              </w:rPr>
            </w:pPr>
            <w:r w:rsidRPr="00442D42">
              <w:rPr>
                <w:rFonts w:ascii="Gentium Basic" w:hAnsi="Gentium Basic"/>
                <w:b/>
              </w:rPr>
              <w:t xml:space="preserve">     </w:t>
            </w:r>
            <w:r w:rsidR="00D57E4C">
              <w:rPr>
                <w:rFonts w:ascii="Gentium Basic" w:hAnsi="Gentium Basic"/>
                <w:b/>
              </w:rPr>
              <w:t xml:space="preserve">   </w:t>
            </w:r>
            <w:r w:rsidR="00D57E4C" w:rsidRPr="00D57E4C">
              <w:rPr>
                <w:rFonts w:ascii="Gentium Basic" w:hAnsi="Gentium Basic"/>
              </w:rPr>
              <w:t>30,000</w:t>
            </w:r>
          </w:p>
          <w:p w:rsidR="002D438F" w:rsidRPr="00442D42" w:rsidRDefault="002D438F" w:rsidP="001B1D0D">
            <w:pPr>
              <w:spacing w:line="216" w:lineRule="auto"/>
              <w:ind w:right="-108"/>
              <w:rPr>
                <w:rFonts w:ascii="Gentium Basic" w:hAnsi="Gentium Basic"/>
                <w:b/>
              </w:rPr>
            </w:pPr>
            <w:r w:rsidRPr="00442D42">
              <w:rPr>
                <w:rFonts w:ascii="Gentium Basic" w:hAnsi="Gentium Basic"/>
                <w:b/>
              </w:rPr>
              <w:t xml:space="preserve">      </w:t>
            </w:r>
          </w:p>
          <w:p w:rsidR="00D57E4C" w:rsidRDefault="002D438F" w:rsidP="001B1D0D">
            <w:pPr>
              <w:spacing w:line="216" w:lineRule="auto"/>
              <w:ind w:right="-198"/>
              <w:rPr>
                <w:rFonts w:ascii="Gentium Basic" w:hAnsi="Gentium Basic"/>
                <w:b/>
              </w:rPr>
            </w:pPr>
            <w:r w:rsidRPr="00442D42">
              <w:rPr>
                <w:rFonts w:ascii="Gentium Basic" w:hAnsi="Gentium Basic"/>
                <w:b/>
              </w:rPr>
              <w:t xml:space="preserve">      </w:t>
            </w:r>
          </w:p>
          <w:p w:rsidR="002D438F" w:rsidRPr="00D57E4C" w:rsidRDefault="00D57E4C" w:rsidP="001B1D0D">
            <w:pPr>
              <w:spacing w:line="216" w:lineRule="auto"/>
              <w:ind w:right="-198"/>
              <w:rPr>
                <w:rFonts w:ascii="Gentium Basic" w:hAnsi="Gentium Basic"/>
              </w:rPr>
            </w:pPr>
            <w:r>
              <w:rPr>
                <w:rFonts w:ascii="Gentium Basic" w:hAnsi="Gentium Basic"/>
                <w:b/>
              </w:rPr>
              <w:t xml:space="preserve">        </w:t>
            </w:r>
            <w:r w:rsidRPr="00D57E4C">
              <w:rPr>
                <w:rFonts w:ascii="Gentium Basic" w:hAnsi="Gentium Basic"/>
              </w:rPr>
              <w:t>15,000</w:t>
            </w:r>
          </w:p>
          <w:p w:rsidR="002D438F" w:rsidRPr="00442D42" w:rsidRDefault="002D438F" w:rsidP="001B1D0D">
            <w:pPr>
              <w:spacing w:line="216" w:lineRule="auto"/>
              <w:ind w:right="-198"/>
              <w:rPr>
                <w:rFonts w:ascii="Gentium Basic" w:hAnsi="Gentium Basic"/>
                <w:b/>
              </w:rPr>
            </w:pPr>
            <w:r w:rsidRPr="00442D42">
              <w:rPr>
                <w:rFonts w:ascii="Gentium Basic" w:hAnsi="Gentium Basic"/>
                <w:b/>
              </w:rPr>
              <w:t xml:space="preserve">    </w:t>
            </w:r>
          </w:p>
          <w:p w:rsidR="002D438F" w:rsidRPr="00442D42" w:rsidRDefault="002D438F" w:rsidP="001B1D0D">
            <w:pPr>
              <w:spacing w:line="216" w:lineRule="auto"/>
              <w:ind w:right="-198"/>
              <w:rPr>
                <w:rFonts w:ascii="Gentium Basic" w:hAnsi="Gentium Basic"/>
                <w:b/>
              </w:rPr>
            </w:pPr>
            <w:r w:rsidRPr="00442D42">
              <w:rPr>
                <w:rFonts w:ascii="Gentium Basic" w:hAnsi="Gentium Basic"/>
                <w:b/>
              </w:rPr>
              <w:t xml:space="preserve">      </w:t>
            </w:r>
          </w:p>
          <w:p w:rsidR="002D438F" w:rsidRPr="00442D42" w:rsidRDefault="002D438F" w:rsidP="001B1D0D">
            <w:pPr>
              <w:spacing w:line="216" w:lineRule="auto"/>
              <w:ind w:right="-198"/>
              <w:rPr>
                <w:rFonts w:ascii="Gentium Basic" w:hAnsi="Gentium Basic"/>
                <w:b/>
              </w:rPr>
            </w:pPr>
            <w:r w:rsidRPr="00442D42">
              <w:rPr>
                <w:rFonts w:ascii="Gentium Basic" w:hAnsi="Gentium Basic"/>
                <w:b/>
              </w:rPr>
              <w:t xml:space="preserve">   </w:t>
            </w:r>
            <w:r w:rsidR="00D57E4C">
              <w:rPr>
                <w:rFonts w:ascii="Gentium Basic" w:hAnsi="Gentium Basic"/>
                <w:b/>
              </w:rPr>
              <w:t>10,26,190</w:t>
            </w:r>
          </w:p>
          <w:p w:rsidR="002D438F" w:rsidRPr="00442D42" w:rsidRDefault="002D438F" w:rsidP="001B1D0D">
            <w:pPr>
              <w:spacing w:line="216" w:lineRule="auto"/>
              <w:ind w:right="-198"/>
              <w:rPr>
                <w:rFonts w:ascii="Gentium Basic" w:hAnsi="Gentium Basic"/>
                <w:b/>
              </w:rPr>
            </w:pPr>
            <w:r w:rsidRPr="00442D42">
              <w:rPr>
                <w:rFonts w:ascii="Gentium Basic" w:hAnsi="Gentium Basic"/>
                <w:b/>
              </w:rPr>
              <w:t xml:space="preserve">      </w:t>
            </w:r>
          </w:p>
          <w:p w:rsidR="002D438F" w:rsidRPr="00442D42" w:rsidRDefault="002D438F" w:rsidP="001B1D0D">
            <w:pPr>
              <w:spacing w:line="216" w:lineRule="auto"/>
              <w:ind w:right="-198"/>
              <w:rPr>
                <w:rFonts w:ascii="Gentium Basic" w:hAnsi="Gentium Basic"/>
                <w:b/>
              </w:rPr>
            </w:pPr>
          </w:p>
          <w:p w:rsidR="002D438F" w:rsidRPr="00442D42" w:rsidRDefault="002D438F" w:rsidP="001B1D0D">
            <w:pPr>
              <w:spacing w:line="216" w:lineRule="auto"/>
              <w:ind w:right="-108"/>
              <w:rPr>
                <w:rFonts w:ascii="Gentium Basic" w:hAnsi="Gentium Basic"/>
                <w:b/>
              </w:rPr>
            </w:pPr>
          </w:p>
          <w:p w:rsidR="002D438F" w:rsidRPr="00442D42" w:rsidRDefault="002D438F" w:rsidP="001B1D0D">
            <w:pPr>
              <w:spacing w:line="216" w:lineRule="auto"/>
              <w:ind w:right="-108"/>
              <w:rPr>
                <w:rFonts w:ascii="Gentium Basic" w:hAnsi="Gentium Basic"/>
                <w:b/>
              </w:rPr>
            </w:pPr>
          </w:p>
          <w:p w:rsidR="002D438F" w:rsidRPr="00AF2885" w:rsidRDefault="00AF2885" w:rsidP="00AF2885">
            <w:pPr>
              <w:spacing w:line="216" w:lineRule="auto"/>
              <w:ind w:right="-108"/>
              <w:jc w:val="center"/>
              <w:rPr>
                <w:rFonts w:ascii="Gentium Basic" w:hAnsi="Gentium Basic"/>
              </w:rPr>
            </w:pPr>
            <w:r w:rsidRPr="00AF2885">
              <w:rPr>
                <w:rFonts w:ascii="Gentium Basic" w:hAnsi="Gentium Basic"/>
              </w:rPr>
              <w:t>36,000</w:t>
            </w:r>
          </w:p>
          <w:p w:rsidR="00184848" w:rsidRPr="00442D42" w:rsidRDefault="001416CF" w:rsidP="001416CF">
            <w:pPr>
              <w:rPr>
                <w:rFonts w:ascii="Gentium Basic" w:hAnsi="Gentium Basic"/>
              </w:rPr>
            </w:pPr>
            <w:r>
              <w:rPr>
                <w:rFonts w:ascii="Gentium Basic" w:hAnsi="Gentium Basic"/>
              </w:rPr>
              <w:t xml:space="preserve">      4</w:t>
            </w:r>
            <w:r w:rsidR="00AF2885">
              <w:rPr>
                <w:rFonts w:ascii="Gentium Basic" w:hAnsi="Gentium Basic"/>
              </w:rPr>
              <w:t>0,000</w:t>
            </w:r>
          </w:p>
          <w:p w:rsidR="00184848" w:rsidRPr="00442D42" w:rsidRDefault="00184848" w:rsidP="001B1D0D">
            <w:pPr>
              <w:rPr>
                <w:rFonts w:ascii="Gentium Basic" w:hAnsi="Gentium Basic"/>
              </w:rPr>
            </w:pPr>
          </w:p>
          <w:p w:rsidR="00184848" w:rsidRPr="00442D42" w:rsidRDefault="001416CF" w:rsidP="001416CF">
            <w:pPr>
              <w:rPr>
                <w:rFonts w:ascii="Gentium Basic" w:hAnsi="Gentium Basic"/>
              </w:rPr>
            </w:pPr>
            <w:r>
              <w:rPr>
                <w:rFonts w:ascii="Gentium Basic" w:hAnsi="Gentium Basic"/>
              </w:rPr>
              <w:t xml:space="preserve">      45,000</w:t>
            </w:r>
          </w:p>
          <w:p w:rsidR="00184848" w:rsidRPr="00442D42" w:rsidRDefault="00184848" w:rsidP="001B1D0D">
            <w:pPr>
              <w:rPr>
                <w:rFonts w:ascii="Gentium Basic" w:hAnsi="Gentium Basic"/>
              </w:rPr>
            </w:pPr>
          </w:p>
          <w:p w:rsidR="00184848" w:rsidRPr="00442D42" w:rsidRDefault="00F91AD3" w:rsidP="001B1D0D">
            <w:pPr>
              <w:rPr>
                <w:rFonts w:ascii="Gentium Basic" w:hAnsi="Gentium Basic"/>
              </w:rPr>
            </w:pPr>
            <w:r>
              <w:rPr>
                <w:rFonts w:ascii="Gentium Basic" w:hAnsi="Gentium Basic"/>
                <w:noProof/>
              </w:rPr>
              <w:pict>
                <v:shape id="_x0000_s1211" type="#_x0000_t32" style="position:absolute;margin-left:-3.9pt;margin-top:6.5pt;width:246.95pt;height:.8pt;flip:y;z-index:251814912" o:connectortype="straight"/>
              </w:pict>
            </w:r>
          </w:p>
          <w:p w:rsidR="00184848" w:rsidRPr="00442D42" w:rsidRDefault="001416CF" w:rsidP="001416CF">
            <w:pPr>
              <w:jc w:val="center"/>
              <w:rPr>
                <w:rFonts w:ascii="Gentium Basic" w:hAnsi="Gentium Basic"/>
              </w:rPr>
            </w:pPr>
            <w:r>
              <w:rPr>
                <w:rFonts w:ascii="Gentium Basic" w:hAnsi="Gentium Basic"/>
              </w:rPr>
              <w:t>1,21,000</w:t>
            </w:r>
          </w:p>
          <w:p w:rsidR="00184848" w:rsidRPr="00442D42" w:rsidRDefault="00F91AD3" w:rsidP="001B1D0D">
            <w:pPr>
              <w:rPr>
                <w:rFonts w:ascii="Gentium Basic" w:hAnsi="Gentium Basic"/>
              </w:rPr>
            </w:pPr>
            <w:r>
              <w:rPr>
                <w:rFonts w:ascii="Gentium Basic" w:hAnsi="Gentium Basic"/>
                <w:noProof/>
              </w:rPr>
              <w:pict>
                <v:shape id="_x0000_s1212" type="#_x0000_t32" style="position:absolute;margin-left:-3.9pt;margin-top:8.2pt;width:246.95pt;height:.85pt;z-index:251815936" o:connectortype="straight"/>
              </w:pict>
            </w:r>
          </w:p>
          <w:p w:rsidR="001416CF" w:rsidRDefault="00AF2885" w:rsidP="001B1D0D">
            <w:pPr>
              <w:rPr>
                <w:rFonts w:ascii="Gentium Basic" w:hAnsi="Gentium Basic"/>
              </w:rPr>
            </w:pPr>
            <w:r>
              <w:rPr>
                <w:rFonts w:ascii="Gentium Basic" w:hAnsi="Gentium Basic"/>
              </w:rPr>
              <w:t xml:space="preserve">       </w:t>
            </w:r>
          </w:p>
          <w:p w:rsidR="001416CF" w:rsidRDefault="001416CF" w:rsidP="001B1D0D">
            <w:pPr>
              <w:rPr>
                <w:rFonts w:ascii="Gentium Basic" w:hAnsi="Gentium Basic"/>
              </w:rPr>
            </w:pPr>
          </w:p>
          <w:p w:rsidR="001B1D0D" w:rsidRPr="00442D42" w:rsidRDefault="001416CF" w:rsidP="001B1D0D">
            <w:pPr>
              <w:rPr>
                <w:rFonts w:ascii="Gentium Basic" w:hAnsi="Gentium Basic"/>
              </w:rPr>
            </w:pPr>
            <w:r>
              <w:rPr>
                <w:rFonts w:ascii="Gentium Basic" w:hAnsi="Gentium Basic"/>
              </w:rPr>
              <w:t xml:space="preserve">      </w:t>
            </w:r>
            <w:r w:rsidR="00AF2885">
              <w:rPr>
                <w:rFonts w:ascii="Gentium Basic" w:hAnsi="Gentium Basic"/>
              </w:rPr>
              <w:t xml:space="preserve"> </w:t>
            </w:r>
            <w:r w:rsidR="00184848" w:rsidRPr="00442D42">
              <w:rPr>
                <w:rFonts w:ascii="Gentium Basic" w:hAnsi="Gentium Basic"/>
              </w:rPr>
              <w:t>65,280</w:t>
            </w:r>
          </w:p>
          <w:p w:rsidR="001B1D0D" w:rsidRPr="00442D42" w:rsidRDefault="001B1D0D" w:rsidP="001B1D0D">
            <w:pPr>
              <w:rPr>
                <w:rFonts w:ascii="Gentium Basic" w:hAnsi="Gentium Basic"/>
              </w:rPr>
            </w:pPr>
          </w:p>
          <w:p w:rsidR="001B1D0D" w:rsidRPr="00442D42" w:rsidRDefault="001B1D0D" w:rsidP="001B1D0D">
            <w:pPr>
              <w:rPr>
                <w:rFonts w:ascii="Gentium Basic" w:hAnsi="Gentium Basic"/>
              </w:rPr>
            </w:pPr>
          </w:p>
          <w:p w:rsidR="001B1D0D" w:rsidRPr="00442D42" w:rsidRDefault="00DA78AA" w:rsidP="00DA78AA">
            <w:pPr>
              <w:rPr>
                <w:rFonts w:ascii="Gentium Basic" w:hAnsi="Gentium Basic"/>
              </w:rPr>
            </w:pPr>
            <w:r>
              <w:rPr>
                <w:rFonts w:ascii="Gentium Basic" w:hAnsi="Gentium Basic"/>
              </w:rPr>
              <w:t xml:space="preserve">          </w:t>
            </w:r>
            <w:r w:rsidR="001B1D0D" w:rsidRPr="00442D42">
              <w:rPr>
                <w:rFonts w:ascii="Gentium Basic" w:hAnsi="Gentium Basic"/>
              </w:rPr>
              <w:t>1</w:t>
            </w:r>
            <w:r w:rsidR="00DC716E">
              <w:rPr>
                <w:rFonts w:ascii="Gentium Basic" w:hAnsi="Gentium Basic"/>
              </w:rPr>
              <w:t>4</w:t>
            </w:r>
            <w:r w:rsidR="001B1D0D" w:rsidRPr="00442D42">
              <w:rPr>
                <w:rFonts w:ascii="Gentium Basic" w:hAnsi="Gentium Basic"/>
              </w:rPr>
              <w:t>,000</w:t>
            </w:r>
          </w:p>
          <w:p w:rsidR="00DA78AA" w:rsidRDefault="00DA78AA" w:rsidP="00DA78AA">
            <w:pPr>
              <w:rPr>
                <w:rFonts w:ascii="Gentium Basic" w:hAnsi="Gentium Basic"/>
              </w:rPr>
            </w:pPr>
          </w:p>
          <w:p w:rsidR="00AF2885" w:rsidRDefault="00F91AD3" w:rsidP="00DA78AA">
            <w:pPr>
              <w:rPr>
                <w:rFonts w:ascii="Gentium Basic" w:hAnsi="Gentium Basic"/>
              </w:rPr>
            </w:pPr>
            <w:r w:rsidRPr="00F91AD3">
              <w:rPr>
                <w:rFonts w:ascii="Gentium Basic" w:hAnsi="Gentium Basic"/>
                <w:b/>
                <w:noProof/>
              </w:rPr>
              <w:pict>
                <v:shape id="_x0000_s1213" type="#_x0000_t32" style="position:absolute;margin-left:.3pt;margin-top:12.2pt;width:246.95pt;height:.8pt;flip:y;z-index:251816960" o:connectortype="straight"/>
              </w:pict>
            </w:r>
            <w:r w:rsidR="00DA78AA">
              <w:rPr>
                <w:rFonts w:ascii="Gentium Basic" w:hAnsi="Gentium Basic"/>
              </w:rPr>
              <w:t xml:space="preserve">          </w:t>
            </w:r>
          </w:p>
          <w:p w:rsidR="00D11097" w:rsidRPr="00442D42" w:rsidRDefault="00AF2885" w:rsidP="00DA78AA">
            <w:pPr>
              <w:rPr>
                <w:rFonts w:ascii="Gentium Basic" w:hAnsi="Gentium Basic"/>
              </w:rPr>
            </w:pPr>
            <w:r>
              <w:rPr>
                <w:rFonts w:ascii="Gentium Basic" w:hAnsi="Gentium Basic"/>
              </w:rPr>
              <w:t xml:space="preserve">          </w:t>
            </w:r>
            <w:r w:rsidR="008E2767">
              <w:rPr>
                <w:rFonts w:ascii="Gentium Basic" w:hAnsi="Gentium Basic"/>
              </w:rPr>
              <w:t>79</w:t>
            </w:r>
            <w:r w:rsidR="001B1D0D" w:rsidRPr="00442D42">
              <w:rPr>
                <w:rFonts w:ascii="Gentium Basic" w:hAnsi="Gentium Basic"/>
              </w:rPr>
              <w:t>,280</w:t>
            </w: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2D438F" w:rsidRPr="00442D42" w:rsidRDefault="00D11097" w:rsidP="00D11097">
            <w:pPr>
              <w:jc w:val="center"/>
              <w:rPr>
                <w:rFonts w:ascii="Gentium Basic" w:hAnsi="Gentium Basic"/>
              </w:rPr>
            </w:pPr>
            <w:r w:rsidRPr="00442D42">
              <w:rPr>
                <w:rFonts w:ascii="Gentium Basic" w:hAnsi="Gentium Basic"/>
              </w:rPr>
              <w:t xml:space="preserve">         </w:t>
            </w:r>
            <w:r w:rsidR="005525B9">
              <w:rPr>
                <w:rFonts w:ascii="Gentium Basic" w:hAnsi="Gentium Basic"/>
              </w:rPr>
              <w:t>6</w:t>
            </w:r>
            <w:r w:rsidRPr="00442D42">
              <w:rPr>
                <w:rFonts w:ascii="Gentium Basic" w:hAnsi="Gentium Basic"/>
              </w:rPr>
              <w:t>000</w:t>
            </w:r>
          </w:p>
          <w:p w:rsidR="00D11097" w:rsidRPr="00442D42" w:rsidRDefault="00D11097" w:rsidP="00D11097">
            <w:pPr>
              <w:jc w:val="center"/>
              <w:rPr>
                <w:rFonts w:ascii="Gentium Basic" w:hAnsi="Gentium Basic"/>
              </w:rPr>
            </w:pPr>
            <w:r w:rsidRPr="00442D42">
              <w:rPr>
                <w:rFonts w:ascii="Gentium Basic" w:hAnsi="Gentium Basic"/>
              </w:rPr>
              <w:t xml:space="preserve">       </w:t>
            </w:r>
          </w:p>
          <w:p w:rsidR="00D11097" w:rsidRPr="00442D42" w:rsidRDefault="00D11097" w:rsidP="00D11097">
            <w:pPr>
              <w:jc w:val="center"/>
              <w:rPr>
                <w:rFonts w:ascii="Gentium Basic" w:hAnsi="Gentium Basic"/>
              </w:rPr>
            </w:pPr>
          </w:p>
          <w:p w:rsidR="005525B9" w:rsidRDefault="00793AA5" w:rsidP="00AF2885">
            <w:pPr>
              <w:jc w:val="center"/>
              <w:rPr>
                <w:rFonts w:ascii="Gentium Basic" w:hAnsi="Gentium Basic"/>
              </w:rPr>
            </w:pPr>
            <w:r w:rsidRPr="00442D42">
              <w:rPr>
                <w:rFonts w:ascii="Gentium Basic" w:hAnsi="Gentium Basic"/>
              </w:rPr>
              <w:t xml:space="preserve">       </w:t>
            </w:r>
          </w:p>
          <w:p w:rsidR="00D11097" w:rsidRPr="00442D42" w:rsidRDefault="005525B9" w:rsidP="00AF2885">
            <w:pPr>
              <w:jc w:val="center"/>
              <w:rPr>
                <w:rFonts w:ascii="Gentium Basic" w:hAnsi="Gentium Basic"/>
              </w:rPr>
            </w:pPr>
            <w:r>
              <w:rPr>
                <w:rFonts w:ascii="Gentium Basic" w:hAnsi="Gentium Basic"/>
              </w:rPr>
              <w:t xml:space="preserve">      </w:t>
            </w:r>
            <w:r w:rsidR="00793AA5" w:rsidRPr="00442D42">
              <w:rPr>
                <w:rFonts w:ascii="Gentium Basic" w:hAnsi="Gentium Basic"/>
              </w:rPr>
              <w:t xml:space="preserve"> </w:t>
            </w:r>
            <w:r>
              <w:rPr>
                <w:rFonts w:ascii="Gentium Basic" w:hAnsi="Gentium Basic"/>
              </w:rPr>
              <w:t>20,000</w:t>
            </w:r>
          </w:p>
          <w:p w:rsidR="00D11097" w:rsidRPr="00442D42" w:rsidRDefault="00D11097" w:rsidP="00D11097">
            <w:pPr>
              <w:jc w:val="center"/>
              <w:rPr>
                <w:rFonts w:ascii="Gentium Basic" w:hAnsi="Gentium Basic"/>
              </w:rPr>
            </w:pPr>
          </w:p>
          <w:p w:rsidR="00D11097" w:rsidRPr="00442D42" w:rsidRDefault="00D11097" w:rsidP="00D11097">
            <w:pPr>
              <w:jc w:val="center"/>
              <w:rPr>
                <w:rFonts w:ascii="Gentium Basic" w:hAnsi="Gentium Basic"/>
              </w:rPr>
            </w:pPr>
          </w:p>
          <w:p w:rsidR="00D11097" w:rsidRPr="00442D42" w:rsidRDefault="00D11097" w:rsidP="00D11097">
            <w:pPr>
              <w:jc w:val="center"/>
              <w:rPr>
                <w:rFonts w:ascii="Gentium Basic" w:hAnsi="Gentium Basic"/>
              </w:rPr>
            </w:pPr>
          </w:p>
          <w:p w:rsidR="00D11097" w:rsidRPr="00442D42" w:rsidRDefault="00D11097" w:rsidP="00D11097">
            <w:pPr>
              <w:jc w:val="center"/>
              <w:rPr>
                <w:rFonts w:ascii="Gentium Basic" w:hAnsi="Gentium Basic"/>
              </w:rPr>
            </w:pPr>
          </w:p>
          <w:p w:rsidR="00D11097" w:rsidRPr="00442D42" w:rsidRDefault="00D11097" w:rsidP="00D11097">
            <w:pPr>
              <w:jc w:val="center"/>
              <w:rPr>
                <w:rFonts w:ascii="Gentium Basic" w:hAnsi="Gentium Basic"/>
              </w:rPr>
            </w:pPr>
          </w:p>
          <w:p w:rsidR="00D11097" w:rsidRPr="00442D42" w:rsidRDefault="00D11097" w:rsidP="00D11097">
            <w:pPr>
              <w:jc w:val="center"/>
              <w:rPr>
                <w:rFonts w:ascii="Gentium Basic" w:hAnsi="Gentium Basic"/>
              </w:rPr>
            </w:pPr>
          </w:p>
          <w:p w:rsidR="00D11097" w:rsidRPr="00442D42" w:rsidRDefault="00D11097" w:rsidP="00D11097">
            <w:pPr>
              <w:jc w:val="center"/>
              <w:rPr>
                <w:rFonts w:ascii="Gentium Basic" w:hAnsi="Gentium Basic"/>
              </w:rPr>
            </w:pPr>
          </w:p>
          <w:p w:rsidR="00D11097" w:rsidRPr="00442D42" w:rsidRDefault="00C85FA2" w:rsidP="00D11097">
            <w:pPr>
              <w:jc w:val="center"/>
              <w:rPr>
                <w:rFonts w:ascii="Gentium Basic" w:hAnsi="Gentium Basic"/>
              </w:rPr>
            </w:pPr>
            <w:r>
              <w:rPr>
                <w:rFonts w:ascii="Gentium Basic" w:hAnsi="Gentium Basic"/>
              </w:rPr>
              <w:t xml:space="preserve">       7,000</w:t>
            </w:r>
          </w:p>
          <w:p w:rsidR="00D11097" w:rsidRPr="00442D42" w:rsidRDefault="00D11097" w:rsidP="00D11097">
            <w:pPr>
              <w:jc w:val="center"/>
              <w:rPr>
                <w:rFonts w:ascii="Gentium Basic" w:hAnsi="Gentium Basic"/>
              </w:rPr>
            </w:pPr>
          </w:p>
          <w:p w:rsidR="00D11097" w:rsidRPr="00442D42" w:rsidRDefault="00D11097" w:rsidP="00D11097">
            <w:pPr>
              <w:jc w:val="center"/>
              <w:rPr>
                <w:rFonts w:ascii="Gentium Basic" w:hAnsi="Gentium Basic"/>
              </w:rPr>
            </w:pPr>
          </w:p>
          <w:p w:rsidR="00A948C1" w:rsidRPr="00442D42" w:rsidRDefault="001C01F4" w:rsidP="00D11097">
            <w:pPr>
              <w:rPr>
                <w:rFonts w:ascii="Gentium Basic" w:hAnsi="Gentium Basic"/>
              </w:rPr>
            </w:pPr>
            <w:r>
              <w:rPr>
                <w:rFonts w:ascii="Gentium Basic" w:hAnsi="Gentium Basic"/>
              </w:rPr>
              <w:t xml:space="preserve">         33,000</w:t>
            </w:r>
          </w:p>
          <w:p w:rsidR="00080BB0" w:rsidRDefault="00A948C1" w:rsidP="00D11097">
            <w:pPr>
              <w:rPr>
                <w:rFonts w:ascii="Gentium Basic" w:hAnsi="Gentium Basic"/>
              </w:rPr>
            </w:pPr>
            <w:r w:rsidRPr="00442D42">
              <w:rPr>
                <w:rFonts w:ascii="Gentium Basic" w:hAnsi="Gentium Basic"/>
              </w:rPr>
              <w:lastRenderedPageBreak/>
              <w:t xml:space="preserve">        </w:t>
            </w:r>
          </w:p>
          <w:p w:rsidR="00F51456" w:rsidRDefault="00080BB0" w:rsidP="00D11097">
            <w:pPr>
              <w:rPr>
                <w:rFonts w:ascii="Gentium Basic" w:hAnsi="Gentium Basic"/>
              </w:rPr>
            </w:pPr>
            <w:r>
              <w:rPr>
                <w:rFonts w:ascii="Gentium Basic" w:hAnsi="Gentium Basic"/>
              </w:rPr>
              <w:t xml:space="preserve">      </w:t>
            </w:r>
            <w:r w:rsidR="00A948C1" w:rsidRPr="00442D42">
              <w:rPr>
                <w:rFonts w:ascii="Gentium Basic" w:hAnsi="Gentium Basic"/>
              </w:rPr>
              <w:t xml:space="preserve"> </w:t>
            </w:r>
            <w:r w:rsidR="00F51456">
              <w:rPr>
                <w:rFonts w:ascii="Gentium Basic" w:hAnsi="Gentium Basic"/>
              </w:rPr>
              <w:t xml:space="preserve">  </w:t>
            </w:r>
          </w:p>
          <w:p w:rsidR="00F51456" w:rsidRDefault="00F51456" w:rsidP="00D11097">
            <w:pPr>
              <w:rPr>
                <w:rFonts w:ascii="Gentium Basic" w:hAnsi="Gentium Basic"/>
              </w:rPr>
            </w:pPr>
          </w:p>
          <w:p w:rsidR="00F51456" w:rsidRDefault="00F51456" w:rsidP="00D11097">
            <w:pPr>
              <w:rPr>
                <w:rFonts w:ascii="Gentium Basic" w:hAnsi="Gentium Basic"/>
              </w:rPr>
            </w:pPr>
            <w:r>
              <w:rPr>
                <w:rFonts w:ascii="Gentium Basic" w:hAnsi="Gentium Basic"/>
              </w:rPr>
              <w:t xml:space="preserve">       </w:t>
            </w:r>
          </w:p>
          <w:p w:rsidR="00793AA5" w:rsidRPr="00442D42" w:rsidRDefault="00F51456" w:rsidP="00D11097">
            <w:pPr>
              <w:rPr>
                <w:rFonts w:ascii="Gentium Basic" w:hAnsi="Gentium Basic"/>
              </w:rPr>
            </w:pPr>
            <w:r>
              <w:rPr>
                <w:rFonts w:ascii="Gentium Basic" w:hAnsi="Gentium Basic"/>
              </w:rPr>
              <w:t xml:space="preserve">      </w:t>
            </w:r>
          </w:p>
          <w:p w:rsidR="00450C5C" w:rsidRPr="00442D42" w:rsidRDefault="00450C5C" w:rsidP="00D11097">
            <w:pPr>
              <w:rPr>
                <w:rFonts w:ascii="Gentium Basic" w:hAnsi="Gentium Basic"/>
              </w:rPr>
            </w:pPr>
          </w:p>
          <w:p w:rsidR="006415ED" w:rsidRDefault="00450C5C" w:rsidP="00D11097">
            <w:pPr>
              <w:rPr>
                <w:rFonts w:ascii="Gentium Basic" w:hAnsi="Gentium Basic"/>
              </w:rPr>
            </w:pPr>
            <w:r w:rsidRPr="00442D42">
              <w:rPr>
                <w:rFonts w:ascii="Gentium Basic" w:hAnsi="Gentium Basic"/>
              </w:rPr>
              <w:t xml:space="preserve">          </w:t>
            </w:r>
          </w:p>
          <w:p w:rsidR="00793AA5" w:rsidRPr="00442D42" w:rsidRDefault="006415ED" w:rsidP="00771EA8">
            <w:pPr>
              <w:rPr>
                <w:rFonts w:ascii="Gentium Basic" w:hAnsi="Gentium Basic"/>
              </w:rPr>
            </w:pPr>
            <w:r>
              <w:rPr>
                <w:rFonts w:ascii="Gentium Basic" w:hAnsi="Gentium Basic"/>
              </w:rPr>
              <w:t xml:space="preserve"> </w:t>
            </w:r>
            <w:r w:rsidR="00793AA5" w:rsidRPr="00442D42">
              <w:rPr>
                <w:rFonts w:ascii="Gentium Basic" w:hAnsi="Gentium Basic"/>
              </w:rPr>
              <w:t xml:space="preserve">  </w:t>
            </w:r>
            <w:r w:rsidR="00771EA8">
              <w:rPr>
                <w:rFonts w:ascii="Gentium Basic" w:hAnsi="Gentium Basic"/>
              </w:rPr>
              <w:t xml:space="preserve">         </w:t>
            </w:r>
            <w:r w:rsidR="0012674B">
              <w:rPr>
                <w:rFonts w:ascii="Gentium Basic" w:hAnsi="Gentium Basic"/>
              </w:rPr>
              <w:t>9600</w:t>
            </w:r>
          </w:p>
          <w:p w:rsidR="00793AA5" w:rsidRPr="00442D42" w:rsidRDefault="00793AA5" w:rsidP="00D11097">
            <w:pPr>
              <w:rPr>
                <w:rFonts w:ascii="Gentium Basic" w:hAnsi="Gentium Basic"/>
              </w:rPr>
            </w:pPr>
            <w:r w:rsidRPr="00442D42">
              <w:rPr>
                <w:rFonts w:ascii="Gentium Basic" w:hAnsi="Gentium Basic"/>
              </w:rPr>
              <w:t xml:space="preserve">     </w:t>
            </w:r>
            <w:r w:rsidR="0012674B">
              <w:rPr>
                <w:rFonts w:ascii="Gentium Basic" w:hAnsi="Gentium Basic"/>
              </w:rPr>
              <w:t xml:space="preserve">       3600</w:t>
            </w:r>
          </w:p>
          <w:p w:rsidR="00793AA5" w:rsidRPr="00442D42" w:rsidRDefault="0099705F" w:rsidP="00D11097">
            <w:pPr>
              <w:rPr>
                <w:rFonts w:ascii="Gentium Basic" w:hAnsi="Gentium Basic"/>
              </w:rPr>
            </w:pPr>
            <w:r>
              <w:rPr>
                <w:rFonts w:ascii="Gentium Basic" w:hAnsi="Gentium Basic"/>
              </w:rPr>
              <w:t xml:space="preserve">         34,000</w:t>
            </w:r>
          </w:p>
          <w:p w:rsidR="00793AA5" w:rsidRPr="00442D42" w:rsidRDefault="00793AA5" w:rsidP="00D11097">
            <w:pPr>
              <w:rPr>
                <w:rFonts w:ascii="Gentium Basic" w:hAnsi="Gentium Basic"/>
              </w:rPr>
            </w:pPr>
          </w:p>
          <w:p w:rsidR="00793AA5" w:rsidRPr="00442D42" w:rsidRDefault="00793AA5" w:rsidP="00D11097">
            <w:pPr>
              <w:rPr>
                <w:rFonts w:ascii="Gentium Basic" w:hAnsi="Gentium Basic"/>
              </w:rPr>
            </w:pPr>
          </w:p>
          <w:p w:rsidR="00CA29EC" w:rsidRDefault="00016031" w:rsidP="00016031">
            <w:pPr>
              <w:jc w:val="center"/>
              <w:rPr>
                <w:rFonts w:ascii="Gentium Basic" w:hAnsi="Gentium Basic"/>
              </w:rPr>
            </w:pPr>
            <w:r>
              <w:rPr>
                <w:rFonts w:ascii="Gentium Basic" w:hAnsi="Gentium Basic"/>
              </w:rPr>
              <w:t xml:space="preserve">       </w:t>
            </w:r>
          </w:p>
          <w:p w:rsidR="00793AA5" w:rsidRPr="00442D42" w:rsidRDefault="00CA29EC" w:rsidP="00016031">
            <w:pPr>
              <w:jc w:val="center"/>
              <w:rPr>
                <w:rFonts w:ascii="Gentium Basic" w:hAnsi="Gentium Basic"/>
              </w:rPr>
            </w:pPr>
            <w:r>
              <w:rPr>
                <w:rFonts w:ascii="Gentium Basic" w:hAnsi="Gentium Basic"/>
              </w:rPr>
              <w:t xml:space="preserve">       </w:t>
            </w:r>
            <w:r w:rsidR="00016031">
              <w:rPr>
                <w:rFonts w:ascii="Gentium Basic" w:hAnsi="Gentium Basic"/>
              </w:rPr>
              <w:t>7,200</w:t>
            </w:r>
          </w:p>
          <w:p w:rsidR="00793AA5" w:rsidRPr="00442D42" w:rsidRDefault="00CA29EC" w:rsidP="00CA29EC">
            <w:pPr>
              <w:jc w:val="center"/>
              <w:rPr>
                <w:rFonts w:ascii="Gentium Basic" w:hAnsi="Gentium Basic"/>
              </w:rPr>
            </w:pPr>
            <w:r>
              <w:rPr>
                <w:rFonts w:ascii="Gentium Basic" w:hAnsi="Gentium Basic"/>
              </w:rPr>
              <w:t xml:space="preserve">     </w:t>
            </w:r>
            <w:r w:rsidRPr="00442D42">
              <w:rPr>
                <w:rFonts w:ascii="Gentium Basic" w:hAnsi="Gentium Basic"/>
              </w:rPr>
              <w:t>30,000</w:t>
            </w:r>
          </w:p>
          <w:p w:rsidR="00793AA5" w:rsidRPr="00442D42" w:rsidRDefault="00274541" w:rsidP="00274541">
            <w:pPr>
              <w:jc w:val="center"/>
              <w:rPr>
                <w:rFonts w:ascii="Gentium Basic" w:hAnsi="Gentium Basic"/>
              </w:rPr>
            </w:pPr>
            <w:r>
              <w:rPr>
                <w:rFonts w:ascii="Gentium Basic" w:hAnsi="Gentium Basic"/>
              </w:rPr>
              <w:t xml:space="preserve">    </w:t>
            </w:r>
            <w:r w:rsidR="002B5D7D">
              <w:rPr>
                <w:rFonts w:ascii="Gentium Basic" w:hAnsi="Gentium Basic"/>
              </w:rPr>
              <w:t xml:space="preserve"> </w:t>
            </w:r>
            <w:r w:rsidRPr="00442D42">
              <w:rPr>
                <w:rFonts w:ascii="Gentium Basic" w:hAnsi="Gentium Basic"/>
              </w:rPr>
              <w:t>36,000</w:t>
            </w:r>
          </w:p>
          <w:p w:rsidR="00793AA5" w:rsidRPr="00442D42" w:rsidRDefault="002B5D7D" w:rsidP="002B5D7D">
            <w:pPr>
              <w:jc w:val="center"/>
              <w:rPr>
                <w:rFonts w:ascii="Gentium Basic" w:hAnsi="Gentium Basic"/>
              </w:rPr>
            </w:pPr>
            <w:r>
              <w:rPr>
                <w:rFonts w:ascii="Gentium Basic" w:hAnsi="Gentium Basic"/>
              </w:rPr>
              <w:t xml:space="preserve">       1130</w:t>
            </w:r>
          </w:p>
          <w:p w:rsidR="00D11097" w:rsidRPr="00442D42" w:rsidRDefault="002B5D7D" w:rsidP="002B5D7D">
            <w:pPr>
              <w:rPr>
                <w:rFonts w:ascii="Gentium Basic" w:hAnsi="Gentium Basic"/>
              </w:rPr>
            </w:pPr>
            <w:r>
              <w:rPr>
                <w:rFonts w:ascii="Gentium Basic" w:hAnsi="Gentium Basic"/>
              </w:rPr>
              <w:t xml:space="preserve">     1,21,530</w:t>
            </w:r>
            <w:r w:rsidR="00D11097" w:rsidRPr="00442D42">
              <w:rPr>
                <w:rFonts w:ascii="Gentium Basic" w:hAnsi="Gentium Basic"/>
              </w:rPr>
              <w:t xml:space="preserve">       </w:t>
            </w:r>
          </w:p>
        </w:tc>
        <w:tc>
          <w:tcPr>
            <w:tcW w:w="1342" w:type="dxa"/>
            <w:gridSpan w:val="2"/>
          </w:tcPr>
          <w:p w:rsidR="002D438F" w:rsidRPr="00442D42" w:rsidRDefault="002D438F" w:rsidP="001B1D0D">
            <w:pPr>
              <w:spacing w:line="216" w:lineRule="auto"/>
              <w:ind w:right="-108"/>
              <w:rPr>
                <w:rFonts w:ascii="Gentium Basic" w:hAnsi="Gentium Basic"/>
                <w:b/>
              </w:rPr>
            </w:pPr>
            <w:r w:rsidRPr="00442D42">
              <w:rPr>
                <w:rFonts w:ascii="Gentium Basic" w:hAnsi="Gentium Basic"/>
                <w:b/>
              </w:rPr>
              <w:lastRenderedPageBreak/>
              <w:t xml:space="preserve">      </w:t>
            </w:r>
          </w:p>
          <w:p w:rsidR="002D438F" w:rsidRPr="00442D42" w:rsidRDefault="002D438F" w:rsidP="001B1D0D">
            <w:pPr>
              <w:spacing w:line="216" w:lineRule="auto"/>
              <w:ind w:right="-108"/>
              <w:rPr>
                <w:rFonts w:ascii="Gentium Basic" w:hAnsi="Gentium Basic"/>
                <w:b/>
              </w:rPr>
            </w:pPr>
            <w:r w:rsidRPr="00442D42">
              <w:rPr>
                <w:rFonts w:ascii="Gentium Basic" w:hAnsi="Gentium Basic"/>
                <w:b/>
              </w:rPr>
              <w:t xml:space="preserve">     </w:t>
            </w:r>
          </w:p>
          <w:p w:rsidR="002D438F" w:rsidRPr="00442D42" w:rsidRDefault="002D438F" w:rsidP="001B1D0D">
            <w:pPr>
              <w:spacing w:line="216" w:lineRule="auto"/>
              <w:ind w:right="-108"/>
              <w:rPr>
                <w:rFonts w:ascii="Gentium Basic" w:hAnsi="Gentium Basic"/>
                <w:b/>
              </w:rPr>
            </w:pPr>
            <w:r w:rsidRPr="00442D42">
              <w:rPr>
                <w:rFonts w:ascii="Gentium Basic" w:hAnsi="Gentium Basic"/>
                <w:b/>
              </w:rPr>
              <w:t xml:space="preserve">           </w:t>
            </w:r>
            <w:r w:rsidR="00D57E4C">
              <w:rPr>
                <w:rFonts w:ascii="Gentium Basic" w:hAnsi="Gentium Basic"/>
                <w:b/>
              </w:rPr>
              <w:t>5,000</w:t>
            </w:r>
          </w:p>
          <w:p w:rsidR="002D438F" w:rsidRPr="00442D42" w:rsidRDefault="002D438F" w:rsidP="001B1D0D">
            <w:pPr>
              <w:tabs>
                <w:tab w:val="left" w:pos="1105"/>
              </w:tabs>
              <w:spacing w:line="216" w:lineRule="auto"/>
              <w:ind w:right="-198"/>
              <w:jc w:val="center"/>
              <w:rPr>
                <w:rFonts w:ascii="Gentium Basic" w:hAnsi="Gentium Basic"/>
                <w:b/>
              </w:rPr>
            </w:pPr>
            <w:r w:rsidRPr="00442D42">
              <w:rPr>
                <w:rFonts w:ascii="Gentium Basic" w:hAnsi="Gentium Basic"/>
                <w:b/>
              </w:rPr>
              <w:t xml:space="preserve">   </w:t>
            </w:r>
          </w:p>
          <w:p w:rsidR="002D438F" w:rsidRPr="00442D42" w:rsidRDefault="002D438F" w:rsidP="001B1D0D">
            <w:pPr>
              <w:tabs>
                <w:tab w:val="left" w:pos="1105"/>
              </w:tabs>
              <w:spacing w:line="216" w:lineRule="auto"/>
              <w:ind w:right="-198"/>
              <w:jc w:val="center"/>
              <w:rPr>
                <w:rFonts w:ascii="Gentium Basic" w:hAnsi="Gentium Basic"/>
                <w:b/>
              </w:rPr>
            </w:pPr>
            <w:r w:rsidRPr="00442D42">
              <w:rPr>
                <w:rFonts w:ascii="Gentium Basic" w:hAnsi="Gentium Basic"/>
                <w:b/>
              </w:rPr>
              <w:t xml:space="preserve">   </w:t>
            </w:r>
          </w:p>
          <w:p w:rsidR="002D438F" w:rsidRPr="00D57E4C" w:rsidRDefault="002D438F" w:rsidP="001B1D0D">
            <w:pPr>
              <w:tabs>
                <w:tab w:val="left" w:pos="1105"/>
              </w:tabs>
              <w:spacing w:line="216" w:lineRule="auto"/>
              <w:ind w:right="-198"/>
              <w:jc w:val="center"/>
              <w:rPr>
                <w:rFonts w:ascii="Gentium Basic" w:hAnsi="Gentium Basic"/>
              </w:rPr>
            </w:pPr>
            <w:r w:rsidRPr="00442D42">
              <w:rPr>
                <w:rFonts w:ascii="Gentium Basic" w:hAnsi="Gentium Basic"/>
                <w:b/>
              </w:rPr>
              <w:t xml:space="preserve">  </w:t>
            </w:r>
            <w:r w:rsidR="00D57E4C">
              <w:rPr>
                <w:rFonts w:ascii="Gentium Basic" w:hAnsi="Gentium Basic"/>
                <w:b/>
              </w:rPr>
              <w:t xml:space="preserve">     </w:t>
            </w:r>
            <w:r w:rsidR="00D57E4C" w:rsidRPr="00D57E4C">
              <w:rPr>
                <w:rFonts w:ascii="Gentium Basic" w:hAnsi="Gentium Basic"/>
              </w:rPr>
              <w:t>5,000</w:t>
            </w:r>
          </w:p>
          <w:p w:rsidR="002D438F" w:rsidRPr="00442D42" w:rsidRDefault="002D438F" w:rsidP="001B1D0D">
            <w:pPr>
              <w:tabs>
                <w:tab w:val="left" w:pos="1105"/>
              </w:tabs>
              <w:spacing w:line="216" w:lineRule="auto"/>
              <w:ind w:right="-198"/>
              <w:rPr>
                <w:rFonts w:ascii="Gentium Basic" w:hAnsi="Gentium Basic"/>
                <w:b/>
              </w:rPr>
            </w:pPr>
            <w:r w:rsidRPr="00442D42">
              <w:rPr>
                <w:rFonts w:ascii="Gentium Basic" w:hAnsi="Gentium Basic"/>
                <w:b/>
              </w:rPr>
              <w:t xml:space="preserve">     </w:t>
            </w:r>
          </w:p>
          <w:p w:rsidR="002D438F" w:rsidRPr="00442D42" w:rsidRDefault="002D438F" w:rsidP="001B1D0D">
            <w:pPr>
              <w:tabs>
                <w:tab w:val="left" w:pos="1105"/>
              </w:tabs>
              <w:spacing w:line="216" w:lineRule="auto"/>
              <w:ind w:right="-198"/>
              <w:rPr>
                <w:rFonts w:ascii="Gentium Basic" w:hAnsi="Gentium Basic"/>
                <w:b/>
              </w:rPr>
            </w:pPr>
            <w:r w:rsidRPr="00442D42">
              <w:rPr>
                <w:rFonts w:ascii="Gentium Basic" w:hAnsi="Gentium Basic"/>
                <w:b/>
              </w:rPr>
              <w:t xml:space="preserve">          </w:t>
            </w:r>
          </w:p>
          <w:p w:rsidR="002D438F" w:rsidRPr="00442D42" w:rsidRDefault="00D57E4C" w:rsidP="00D57E4C">
            <w:pPr>
              <w:tabs>
                <w:tab w:val="left" w:pos="1105"/>
              </w:tabs>
              <w:spacing w:line="216" w:lineRule="auto"/>
              <w:ind w:right="-198"/>
              <w:jc w:val="center"/>
              <w:rPr>
                <w:rFonts w:ascii="Gentium Basic" w:hAnsi="Gentium Basic"/>
                <w:b/>
              </w:rPr>
            </w:pPr>
            <w:r>
              <w:rPr>
                <w:rFonts w:ascii="Gentium Basic" w:hAnsi="Gentium Basic"/>
                <w:b/>
              </w:rPr>
              <w:t xml:space="preserve">    3,00,450</w:t>
            </w:r>
          </w:p>
          <w:p w:rsidR="002D438F" w:rsidRPr="00442D42" w:rsidRDefault="002D438F" w:rsidP="001B1D0D">
            <w:pPr>
              <w:tabs>
                <w:tab w:val="left" w:pos="1105"/>
              </w:tabs>
              <w:spacing w:line="216" w:lineRule="auto"/>
              <w:ind w:right="-198"/>
              <w:rPr>
                <w:rFonts w:ascii="Gentium Basic" w:hAnsi="Gentium Basic"/>
                <w:b/>
              </w:rPr>
            </w:pPr>
            <w:r w:rsidRPr="00442D42">
              <w:rPr>
                <w:rFonts w:ascii="Gentium Basic" w:hAnsi="Gentium Basic"/>
                <w:b/>
              </w:rPr>
              <w:t xml:space="preserve">  </w:t>
            </w:r>
          </w:p>
          <w:p w:rsidR="002D438F" w:rsidRPr="00442D42" w:rsidRDefault="002D438F" w:rsidP="001B1D0D">
            <w:pPr>
              <w:tabs>
                <w:tab w:val="left" w:pos="1105"/>
              </w:tabs>
              <w:spacing w:line="216" w:lineRule="auto"/>
              <w:ind w:right="-198"/>
              <w:rPr>
                <w:rFonts w:ascii="Gentium Basic" w:hAnsi="Gentium Basic"/>
                <w:b/>
              </w:rPr>
            </w:pPr>
            <w:r w:rsidRPr="00442D42">
              <w:rPr>
                <w:rFonts w:ascii="Gentium Basic" w:hAnsi="Gentium Basic"/>
                <w:b/>
              </w:rPr>
              <w:t xml:space="preserve">     </w:t>
            </w:r>
          </w:p>
          <w:p w:rsidR="002D438F" w:rsidRPr="00442D42" w:rsidRDefault="002D438F" w:rsidP="001B1D0D">
            <w:pPr>
              <w:spacing w:line="216" w:lineRule="auto"/>
              <w:ind w:right="-198"/>
              <w:jc w:val="center"/>
              <w:rPr>
                <w:rFonts w:ascii="Gentium Basic" w:hAnsi="Gentium Basic"/>
                <w:b/>
              </w:rPr>
            </w:pPr>
          </w:p>
          <w:p w:rsidR="00184848" w:rsidRPr="00442D42" w:rsidRDefault="002D438F" w:rsidP="001B1D0D">
            <w:pPr>
              <w:tabs>
                <w:tab w:val="left" w:pos="971"/>
              </w:tabs>
              <w:rPr>
                <w:rFonts w:ascii="Gentium Basic" w:hAnsi="Gentium Basic"/>
                <w:b/>
              </w:rPr>
            </w:pPr>
            <w:r w:rsidRPr="00442D42">
              <w:rPr>
                <w:rFonts w:ascii="Gentium Basic" w:hAnsi="Gentium Basic"/>
                <w:b/>
              </w:rPr>
              <w:t xml:space="preserve">    </w:t>
            </w:r>
          </w:p>
          <w:p w:rsidR="00184848" w:rsidRPr="00442D42" w:rsidRDefault="00184848" w:rsidP="001B1D0D">
            <w:pPr>
              <w:rPr>
                <w:rFonts w:ascii="Gentium Basic" w:hAnsi="Gentium Basic"/>
              </w:rPr>
            </w:pPr>
          </w:p>
          <w:p w:rsidR="00184848" w:rsidRPr="00442D42" w:rsidRDefault="001416CF" w:rsidP="001B1D0D">
            <w:pPr>
              <w:rPr>
                <w:rFonts w:ascii="Gentium Basic" w:hAnsi="Gentium Basic"/>
              </w:rPr>
            </w:pPr>
            <w:r>
              <w:rPr>
                <w:rFonts w:ascii="Gentium Basic" w:hAnsi="Gentium Basic"/>
              </w:rPr>
              <w:t>10,000</w:t>
            </w:r>
          </w:p>
          <w:p w:rsidR="00184848" w:rsidRPr="00442D42" w:rsidRDefault="00184848" w:rsidP="001B1D0D">
            <w:pPr>
              <w:rPr>
                <w:rFonts w:ascii="Gentium Basic" w:hAnsi="Gentium Basic"/>
              </w:rPr>
            </w:pPr>
          </w:p>
          <w:p w:rsidR="00184848" w:rsidRPr="00442D42" w:rsidRDefault="001416CF" w:rsidP="001416CF">
            <w:pPr>
              <w:rPr>
                <w:rFonts w:ascii="Gentium Basic" w:hAnsi="Gentium Basic"/>
              </w:rPr>
            </w:pPr>
            <w:r>
              <w:rPr>
                <w:rFonts w:ascii="Gentium Basic" w:hAnsi="Gentium Basic"/>
              </w:rPr>
              <w:t xml:space="preserve">   5,000</w:t>
            </w:r>
          </w:p>
          <w:p w:rsidR="00184848" w:rsidRPr="00442D42" w:rsidRDefault="00184848" w:rsidP="001B1D0D">
            <w:pPr>
              <w:rPr>
                <w:rFonts w:ascii="Gentium Basic" w:hAnsi="Gentium Basic"/>
              </w:rPr>
            </w:pPr>
          </w:p>
          <w:p w:rsidR="00184848" w:rsidRPr="00442D42" w:rsidRDefault="00184848" w:rsidP="001B1D0D">
            <w:pPr>
              <w:rPr>
                <w:rFonts w:ascii="Gentium Basic" w:hAnsi="Gentium Basic"/>
              </w:rPr>
            </w:pPr>
          </w:p>
          <w:p w:rsidR="00184848" w:rsidRPr="00442D42" w:rsidRDefault="001416CF" w:rsidP="001416CF">
            <w:pPr>
              <w:rPr>
                <w:rFonts w:ascii="Gentium Basic" w:hAnsi="Gentium Basic"/>
              </w:rPr>
            </w:pPr>
            <w:r>
              <w:rPr>
                <w:rFonts w:ascii="Gentium Basic" w:hAnsi="Gentium Basic"/>
              </w:rPr>
              <w:t>15,000</w:t>
            </w:r>
          </w:p>
          <w:p w:rsidR="00184848" w:rsidRPr="00442D42" w:rsidRDefault="00184848" w:rsidP="001B1D0D">
            <w:pPr>
              <w:rPr>
                <w:rFonts w:ascii="Gentium Basic" w:hAnsi="Gentium Basic"/>
              </w:rPr>
            </w:pPr>
          </w:p>
          <w:p w:rsidR="00184848" w:rsidRPr="00442D42" w:rsidRDefault="00184848" w:rsidP="001B1D0D">
            <w:pPr>
              <w:rPr>
                <w:rFonts w:ascii="Gentium Basic" w:hAnsi="Gentium Basic"/>
              </w:rPr>
            </w:pPr>
          </w:p>
          <w:p w:rsidR="00AF2885" w:rsidRDefault="00AF2885" w:rsidP="001B1D0D">
            <w:pPr>
              <w:rPr>
                <w:rFonts w:ascii="Gentium Basic" w:hAnsi="Gentium Basic"/>
              </w:rPr>
            </w:pPr>
          </w:p>
          <w:p w:rsidR="001B1D0D" w:rsidRPr="00442D42" w:rsidRDefault="00184848" w:rsidP="001B1D0D">
            <w:pPr>
              <w:rPr>
                <w:rFonts w:ascii="Gentium Basic" w:hAnsi="Gentium Basic"/>
              </w:rPr>
            </w:pPr>
            <w:r w:rsidRPr="00442D42">
              <w:rPr>
                <w:rFonts w:ascii="Gentium Basic" w:hAnsi="Gentium Basic"/>
              </w:rPr>
              <w:t>16,</w:t>
            </w:r>
            <w:r w:rsidR="00546D05" w:rsidRPr="00442D42">
              <w:rPr>
                <w:rFonts w:ascii="Gentium Basic" w:hAnsi="Gentium Basic"/>
              </w:rPr>
              <w:t>32</w:t>
            </w:r>
            <w:r w:rsidRPr="00442D42">
              <w:rPr>
                <w:rFonts w:ascii="Gentium Basic" w:hAnsi="Gentium Basic"/>
              </w:rPr>
              <w:t>0</w:t>
            </w:r>
          </w:p>
          <w:p w:rsidR="001B1D0D" w:rsidRPr="00442D42" w:rsidRDefault="001B1D0D" w:rsidP="001B1D0D">
            <w:pPr>
              <w:rPr>
                <w:rFonts w:ascii="Gentium Basic" w:hAnsi="Gentium Basic"/>
              </w:rPr>
            </w:pPr>
          </w:p>
          <w:p w:rsidR="001B1D0D" w:rsidRPr="00442D42" w:rsidRDefault="001B1D0D" w:rsidP="001B1D0D">
            <w:pPr>
              <w:rPr>
                <w:rFonts w:ascii="Gentium Basic" w:hAnsi="Gentium Basic"/>
              </w:rPr>
            </w:pPr>
          </w:p>
          <w:p w:rsidR="001B1D0D" w:rsidRPr="00442D42" w:rsidRDefault="008E2767" w:rsidP="008E2767">
            <w:pPr>
              <w:rPr>
                <w:rFonts w:ascii="Gentium Basic" w:hAnsi="Gentium Basic"/>
              </w:rPr>
            </w:pPr>
            <w:r>
              <w:rPr>
                <w:rFonts w:ascii="Gentium Basic" w:hAnsi="Gentium Basic"/>
              </w:rPr>
              <w:t xml:space="preserve">  3,000</w:t>
            </w:r>
          </w:p>
          <w:p w:rsidR="00AF2885" w:rsidRDefault="00DA78AA" w:rsidP="00DA78AA">
            <w:pPr>
              <w:tabs>
                <w:tab w:val="left" w:pos="854"/>
              </w:tabs>
              <w:spacing w:before="120"/>
              <w:rPr>
                <w:rFonts w:ascii="Gentium Basic" w:hAnsi="Gentium Basic"/>
              </w:rPr>
            </w:pPr>
            <w:r>
              <w:rPr>
                <w:rFonts w:ascii="Gentium Basic" w:hAnsi="Gentium Basic"/>
              </w:rPr>
              <w:t xml:space="preserve">     </w:t>
            </w:r>
          </w:p>
          <w:p w:rsidR="00D11097" w:rsidRPr="00442D42" w:rsidRDefault="008E2767" w:rsidP="00DA78AA">
            <w:pPr>
              <w:tabs>
                <w:tab w:val="left" w:pos="854"/>
              </w:tabs>
              <w:spacing w:before="120"/>
              <w:rPr>
                <w:rFonts w:ascii="Gentium Basic" w:hAnsi="Gentium Basic"/>
              </w:rPr>
            </w:pPr>
            <w:r>
              <w:rPr>
                <w:rFonts w:ascii="Gentium Basic" w:hAnsi="Gentium Basic"/>
              </w:rPr>
              <w:t xml:space="preserve"> </w:t>
            </w:r>
            <w:r w:rsidR="001B1D0D" w:rsidRPr="00442D42">
              <w:rPr>
                <w:rFonts w:ascii="Gentium Basic" w:hAnsi="Gentium Basic"/>
              </w:rPr>
              <w:t>1</w:t>
            </w:r>
            <w:r>
              <w:rPr>
                <w:rFonts w:ascii="Gentium Basic" w:hAnsi="Gentium Basic"/>
              </w:rPr>
              <w:t>9</w:t>
            </w:r>
            <w:r w:rsidR="001B1D0D" w:rsidRPr="00442D42">
              <w:rPr>
                <w:rFonts w:ascii="Gentium Basic" w:hAnsi="Gentium Basic"/>
              </w:rPr>
              <w:t>,</w:t>
            </w:r>
            <w:r w:rsidR="00546D05" w:rsidRPr="00442D42">
              <w:rPr>
                <w:rFonts w:ascii="Gentium Basic" w:hAnsi="Gentium Basic"/>
              </w:rPr>
              <w:t>320</w:t>
            </w: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D11097" w:rsidRPr="00442D42" w:rsidRDefault="00D11097" w:rsidP="00D11097">
            <w:pPr>
              <w:spacing w:before="120"/>
              <w:rPr>
                <w:rFonts w:ascii="Gentium Basic" w:hAnsi="Gentium Basic"/>
              </w:rPr>
            </w:pPr>
          </w:p>
          <w:p w:rsidR="002D438F" w:rsidRPr="00442D42" w:rsidRDefault="00D11097" w:rsidP="00D11097">
            <w:pPr>
              <w:rPr>
                <w:rFonts w:ascii="Gentium Basic" w:hAnsi="Gentium Basic"/>
              </w:rPr>
            </w:pPr>
            <w:r w:rsidRPr="00442D42">
              <w:rPr>
                <w:rFonts w:ascii="Gentium Basic" w:hAnsi="Gentium Basic"/>
              </w:rPr>
              <w:t xml:space="preserve">    </w:t>
            </w:r>
          </w:p>
          <w:p w:rsidR="00D11097" w:rsidRPr="00442D42" w:rsidRDefault="00D11097" w:rsidP="00D11097">
            <w:pPr>
              <w:rPr>
                <w:rFonts w:ascii="Gentium Basic" w:hAnsi="Gentium Basic"/>
              </w:rPr>
            </w:pPr>
            <w:r w:rsidRPr="00442D42">
              <w:rPr>
                <w:rFonts w:ascii="Gentium Basic" w:hAnsi="Gentium Basic"/>
              </w:rPr>
              <w:t xml:space="preserve">   </w:t>
            </w:r>
          </w:p>
          <w:p w:rsidR="00D11097" w:rsidRPr="00442D42" w:rsidRDefault="00D11097" w:rsidP="00D11097">
            <w:pPr>
              <w:rPr>
                <w:rFonts w:ascii="Gentium Basic" w:hAnsi="Gentium Basic"/>
              </w:rPr>
            </w:pPr>
          </w:p>
          <w:p w:rsidR="00793AA5" w:rsidRPr="00442D42" w:rsidRDefault="00793AA5" w:rsidP="00D11097">
            <w:pPr>
              <w:rPr>
                <w:rFonts w:ascii="Gentium Basic" w:hAnsi="Gentium Basic"/>
              </w:rPr>
            </w:pPr>
            <w:r w:rsidRPr="00442D42">
              <w:rPr>
                <w:rFonts w:ascii="Gentium Basic" w:hAnsi="Gentium Basic"/>
              </w:rPr>
              <w:t xml:space="preserve">   </w:t>
            </w:r>
          </w:p>
          <w:p w:rsidR="00D11097" w:rsidRPr="00442D42" w:rsidRDefault="00793AA5" w:rsidP="005525B9">
            <w:pPr>
              <w:spacing w:before="120"/>
              <w:rPr>
                <w:rFonts w:ascii="Gentium Basic" w:hAnsi="Gentium Basic"/>
              </w:rPr>
            </w:pPr>
            <w:r w:rsidRPr="00442D42">
              <w:rPr>
                <w:rFonts w:ascii="Gentium Basic" w:hAnsi="Gentium Basic"/>
              </w:rPr>
              <w:t xml:space="preserve">   </w:t>
            </w:r>
            <w:r w:rsidR="005525B9">
              <w:rPr>
                <w:rFonts w:ascii="Gentium Basic" w:hAnsi="Gentium Basic"/>
              </w:rPr>
              <w:t xml:space="preserve"> 1,500</w:t>
            </w: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D11097" w:rsidRPr="00442D42" w:rsidRDefault="008B1D83" w:rsidP="00C85FA2">
            <w:pPr>
              <w:jc w:val="center"/>
              <w:rPr>
                <w:rFonts w:ascii="Gentium Basic" w:hAnsi="Gentium Basic"/>
              </w:rPr>
            </w:pPr>
            <w:r>
              <w:rPr>
                <w:rFonts w:ascii="Gentium Basic" w:hAnsi="Gentium Basic"/>
              </w:rPr>
              <w:t>770</w:t>
            </w:r>
          </w:p>
          <w:p w:rsidR="00D11097" w:rsidRPr="00442D42" w:rsidRDefault="00D11097" w:rsidP="00D11097">
            <w:pPr>
              <w:rPr>
                <w:rFonts w:ascii="Gentium Basic" w:hAnsi="Gentium Basic"/>
              </w:rPr>
            </w:pPr>
          </w:p>
          <w:p w:rsidR="00D11097" w:rsidRPr="00442D42" w:rsidRDefault="00D11097" w:rsidP="00D11097">
            <w:pPr>
              <w:rPr>
                <w:rFonts w:ascii="Gentium Basic" w:hAnsi="Gentium Basic"/>
              </w:rPr>
            </w:pPr>
          </w:p>
          <w:p w:rsidR="00924E52" w:rsidRPr="00442D42" w:rsidRDefault="001C01F4" w:rsidP="001C01F4">
            <w:pPr>
              <w:jc w:val="center"/>
              <w:rPr>
                <w:rFonts w:ascii="Gentium Basic" w:hAnsi="Gentium Basic"/>
              </w:rPr>
            </w:pPr>
            <w:r>
              <w:rPr>
                <w:rFonts w:ascii="Gentium Basic" w:hAnsi="Gentium Basic"/>
              </w:rPr>
              <w:t>2,270</w:t>
            </w:r>
          </w:p>
          <w:p w:rsidR="00A948C1" w:rsidRPr="00442D42" w:rsidRDefault="00A948C1" w:rsidP="00D11097">
            <w:pPr>
              <w:rPr>
                <w:rFonts w:ascii="Gentium Basic" w:hAnsi="Gentium Basic"/>
              </w:rPr>
            </w:pPr>
          </w:p>
          <w:p w:rsidR="00080BB0" w:rsidRDefault="00080BB0" w:rsidP="00D11097">
            <w:pPr>
              <w:rPr>
                <w:rFonts w:ascii="Gentium Basic" w:hAnsi="Gentium Basic"/>
              </w:rPr>
            </w:pPr>
          </w:p>
          <w:p w:rsidR="00F51456" w:rsidRDefault="00F51456" w:rsidP="00D11097">
            <w:pPr>
              <w:rPr>
                <w:rFonts w:ascii="Gentium Basic" w:hAnsi="Gentium Basic"/>
              </w:rPr>
            </w:pPr>
          </w:p>
          <w:p w:rsidR="00F51456" w:rsidRDefault="00F51456" w:rsidP="00D11097">
            <w:pPr>
              <w:rPr>
                <w:rFonts w:ascii="Gentium Basic" w:hAnsi="Gentium Basic"/>
              </w:rPr>
            </w:pPr>
          </w:p>
          <w:p w:rsidR="00F51456" w:rsidRDefault="00F51456" w:rsidP="00D11097">
            <w:pPr>
              <w:rPr>
                <w:rFonts w:ascii="Gentium Basic" w:hAnsi="Gentium Basic"/>
              </w:rPr>
            </w:pPr>
          </w:p>
          <w:p w:rsidR="00D11097" w:rsidRPr="00442D42" w:rsidRDefault="00D11097" w:rsidP="00D11097">
            <w:pPr>
              <w:rPr>
                <w:rFonts w:ascii="Gentium Basic" w:hAnsi="Gentium Basic"/>
              </w:rPr>
            </w:pPr>
          </w:p>
          <w:p w:rsidR="00793AA5" w:rsidRPr="00442D42" w:rsidRDefault="00793AA5" w:rsidP="00D11097">
            <w:pPr>
              <w:rPr>
                <w:rFonts w:ascii="Gentium Basic" w:hAnsi="Gentium Basic"/>
              </w:rPr>
            </w:pPr>
          </w:p>
          <w:p w:rsidR="00793AA5" w:rsidRPr="00442D42" w:rsidRDefault="00793AA5" w:rsidP="00D11097">
            <w:pPr>
              <w:rPr>
                <w:rFonts w:ascii="Gentium Basic" w:hAnsi="Gentium Basic"/>
              </w:rPr>
            </w:pPr>
          </w:p>
          <w:p w:rsidR="00793AA5" w:rsidRPr="00442D42" w:rsidRDefault="00771EA8" w:rsidP="00771EA8">
            <w:pPr>
              <w:spacing w:before="180"/>
              <w:rPr>
                <w:rFonts w:ascii="Gentium Basic" w:hAnsi="Gentium Basic"/>
              </w:rPr>
            </w:pPr>
            <w:r>
              <w:rPr>
                <w:rFonts w:ascii="Gentium Basic" w:hAnsi="Gentium Basic"/>
              </w:rPr>
              <w:t xml:space="preserve">    </w:t>
            </w:r>
            <w:r w:rsidR="0099705F">
              <w:rPr>
                <w:rFonts w:ascii="Gentium Basic" w:hAnsi="Gentium Basic"/>
              </w:rPr>
              <w:t>1800</w:t>
            </w:r>
          </w:p>
          <w:p w:rsidR="00793AA5" w:rsidRPr="00442D42" w:rsidRDefault="00793AA5" w:rsidP="00D11097">
            <w:pPr>
              <w:rPr>
                <w:rFonts w:ascii="Gentium Basic" w:hAnsi="Gentium Basic"/>
              </w:rPr>
            </w:pPr>
          </w:p>
          <w:p w:rsidR="00793AA5" w:rsidRPr="00442D42" w:rsidRDefault="00793AA5" w:rsidP="00D11097">
            <w:pPr>
              <w:rPr>
                <w:rFonts w:ascii="Gentium Basic" w:hAnsi="Gentium Basic"/>
              </w:rPr>
            </w:pPr>
          </w:p>
          <w:p w:rsidR="00793AA5" w:rsidRPr="00442D42" w:rsidRDefault="00793AA5" w:rsidP="00D11097">
            <w:pPr>
              <w:rPr>
                <w:rFonts w:ascii="Gentium Basic" w:hAnsi="Gentium Basic"/>
              </w:rPr>
            </w:pPr>
          </w:p>
          <w:p w:rsidR="00793AA5" w:rsidRPr="00442D42" w:rsidRDefault="00793AA5" w:rsidP="00D11097">
            <w:pPr>
              <w:rPr>
                <w:rFonts w:ascii="Gentium Basic" w:hAnsi="Gentium Basic"/>
              </w:rPr>
            </w:pPr>
          </w:p>
          <w:p w:rsidR="00793AA5" w:rsidRPr="00442D42" w:rsidRDefault="00793AA5" w:rsidP="00D11097">
            <w:pPr>
              <w:rPr>
                <w:rFonts w:ascii="Gentium Basic" w:hAnsi="Gentium Basic"/>
              </w:rPr>
            </w:pPr>
          </w:p>
          <w:p w:rsidR="00793AA5" w:rsidRPr="00442D42" w:rsidRDefault="00793AA5" w:rsidP="00D11097">
            <w:pPr>
              <w:rPr>
                <w:rFonts w:ascii="Gentium Basic" w:hAnsi="Gentium Basic"/>
              </w:rPr>
            </w:pPr>
          </w:p>
          <w:p w:rsidR="003E76EB" w:rsidRDefault="00793AA5" w:rsidP="00D11097">
            <w:pPr>
              <w:rPr>
                <w:rFonts w:ascii="Gentium Basic" w:hAnsi="Gentium Basic"/>
              </w:rPr>
            </w:pPr>
            <w:r w:rsidRPr="00442D42">
              <w:rPr>
                <w:rFonts w:ascii="Gentium Basic" w:hAnsi="Gentium Basic"/>
              </w:rPr>
              <w:t xml:space="preserve"> </w:t>
            </w:r>
          </w:p>
          <w:p w:rsidR="00793AA5" w:rsidRPr="00442D42" w:rsidRDefault="00CA29EC" w:rsidP="00771EA8">
            <w:pPr>
              <w:spacing w:before="120"/>
              <w:rPr>
                <w:rFonts w:ascii="Gentium Basic" w:hAnsi="Gentium Basic"/>
              </w:rPr>
            </w:pPr>
            <w:r>
              <w:rPr>
                <w:rFonts w:ascii="Gentium Basic" w:hAnsi="Gentium Basic"/>
              </w:rPr>
              <w:t xml:space="preserve">    </w:t>
            </w:r>
            <w:r w:rsidR="00016031">
              <w:rPr>
                <w:rFonts w:ascii="Gentium Basic" w:hAnsi="Gentium Basic"/>
              </w:rPr>
              <w:t>1800</w:t>
            </w:r>
          </w:p>
        </w:tc>
        <w:tc>
          <w:tcPr>
            <w:tcW w:w="1713" w:type="dxa"/>
            <w:gridSpan w:val="2"/>
            <w:tcBorders>
              <w:bottom w:val="nil"/>
            </w:tcBorders>
          </w:tcPr>
          <w:p w:rsidR="002D438F" w:rsidRPr="00442D42" w:rsidRDefault="00D57E4C" w:rsidP="001B1D0D">
            <w:pPr>
              <w:spacing w:line="216" w:lineRule="auto"/>
              <w:rPr>
                <w:rFonts w:ascii="Gentium Basic" w:hAnsi="Gentium Basic"/>
                <w:b/>
              </w:rPr>
            </w:pPr>
            <w:r>
              <w:rPr>
                <w:rFonts w:ascii="Gentium Basic" w:hAnsi="Gentium Basic"/>
                <w:b/>
              </w:rPr>
              <w:lastRenderedPageBreak/>
              <w:t xml:space="preserve">         </w:t>
            </w:r>
            <w:r w:rsidR="004A0FEC" w:rsidRPr="00442D42">
              <w:rPr>
                <w:rFonts w:ascii="Gentium Basic" w:hAnsi="Gentium Basic"/>
                <w:b/>
              </w:rPr>
              <w:t>14,000</w:t>
            </w:r>
          </w:p>
          <w:p w:rsidR="002D438F" w:rsidRPr="00442D42" w:rsidRDefault="002D438F" w:rsidP="001B1D0D">
            <w:pPr>
              <w:spacing w:line="216" w:lineRule="auto"/>
              <w:ind w:right="-270"/>
              <w:rPr>
                <w:rFonts w:ascii="Gentium Basic" w:hAnsi="Gentium Basic"/>
                <w:b/>
              </w:rPr>
            </w:pPr>
            <w:r w:rsidRPr="00442D42">
              <w:rPr>
                <w:rFonts w:ascii="Gentium Basic" w:hAnsi="Gentium Basic"/>
                <w:b/>
              </w:rPr>
              <w:t xml:space="preserve">        </w:t>
            </w:r>
            <w:r w:rsidR="004A0FEC" w:rsidRPr="00442D42">
              <w:rPr>
                <w:rFonts w:ascii="Gentium Basic" w:hAnsi="Gentium Basic"/>
                <w:b/>
              </w:rPr>
              <w:t xml:space="preserve">   7,000</w:t>
            </w:r>
          </w:p>
          <w:p w:rsidR="002D438F" w:rsidRPr="00442D42" w:rsidRDefault="002D438F" w:rsidP="001B1D0D">
            <w:pPr>
              <w:spacing w:line="216" w:lineRule="auto"/>
              <w:ind w:right="-270"/>
              <w:rPr>
                <w:rFonts w:ascii="Gentium Basic" w:hAnsi="Gentium Basic"/>
                <w:b/>
              </w:rPr>
            </w:pPr>
            <w:r w:rsidRPr="00442D42">
              <w:rPr>
                <w:rFonts w:ascii="Gentium Basic" w:hAnsi="Gentium Basic"/>
                <w:b/>
              </w:rPr>
              <w:t xml:space="preserve">      </w:t>
            </w:r>
            <w:r w:rsidR="004A0FEC" w:rsidRPr="00442D42">
              <w:rPr>
                <w:rFonts w:ascii="Gentium Basic" w:hAnsi="Gentium Basic"/>
                <w:b/>
              </w:rPr>
              <w:t xml:space="preserve">   35,000</w:t>
            </w:r>
          </w:p>
          <w:p w:rsidR="004A0FEC" w:rsidRPr="00442D42" w:rsidRDefault="004A0FEC" w:rsidP="001B1D0D">
            <w:pPr>
              <w:spacing w:line="216" w:lineRule="auto"/>
              <w:ind w:right="-270"/>
              <w:rPr>
                <w:rFonts w:ascii="Gentium Basic" w:hAnsi="Gentium Basic"/>
                <w:b/>
              </w:rPr>
            </w:pPr>
          </w:p>
          <w:p w:rsidR="00ED7C42" w:rsidRPr="00442D42" w:rsidRDefault="002D438F" w:rsidP="001B1D0D">
            <w:pPr>
              <w:spacing w:line="216" w:lineRule="auto"/>
              <w:ind w:right="-270"/>
              <w:rPr>
                <w:rFonts w:ascii="Gentium Basic" w:hAnsi="Gentium Basic"/>
                <w:b/>
              </w:rPr>
            </w:pPr>
            <w:r w:rsidRPr="00442D42">
              <w:rPr>
                <w:rFonts w:ascii="Gentium Basic" w:hAnsi="Gentium Basic"/>
                <w:b/>
              </w:rPr>
              <w:t xml:space="preserve">              </w:t>
            </w:r>
            <w:r w:rsidR="00ED7C42" w:rsidRPr="00442D42">
              <w:rPr>
                <w:rFonts w:ascii="Gentium Basic" w:hAnsi="Gentium Basic"/>
                <w:b/>
              </w:rPr>
              <w:t xml:space="preserve">   </w:t>
            </w:r>
          </w:p>
          <w:p w:rsidR="002D438F" w:rsidRPr="00442D42" w:rsidRDefault="00ED7C42" w:rsidP="001B1D0D">
            <w:pPr>
              <w:spacing w:line="216" w:lineRule="auto"/>
              <w:ind w:right="-270"/>
              <w:rPr>
                <w:rFonts w:ascii="Gentium Basic" w:hAnsi="Gentium Basic"/>
                <w:b/>
              </w:rPr>
            </w:pPr>
            <w:r w:rsidRPr="00442D42">
              <w:rPr>
                <w:rFonts w:ascii="Gentium Basic" w:hAnsi="Gentium Basic"/>
                <w:b/>
              </w:rPr>
              <w:t xml:space="preserve">         20,000</w:t>
            </w:r>
          </w:p>
          <w:p w:rsidR="00D57E4C" w:rsidRDefault="002D438F" w:rsidP="001B1D0D">
            <w:pPr>
              <w:spacing w:line="216" w:lineRule="auto"/>
              <w:ind w:right="-270"/>
              <w:rPr>
                <w:rFonts w:ascii="Gentium Basic" w:hAnsi="Gentium Basic"/>
                <w:b/>
              </w:rPr>
            </w:pPr>
            <w:r w:rsidRPr="00442D42">
              <w:rPr>
                <w:rFonts w:ascii="Gentium Basic" w:hAnsi="Gentium Basic"/>
                <w:b/>
              </w:rPr>
              <w:t xml:space="preserve">       </w:t>
            </w:r>
          </w:p>
          <w:p w:rsidR="00D57E4C" w:rsidRDefault="00D57E4C" w:rsidP="001B1D0D">
            <w:pPr>
              <w:spacing w:line="216" w:lineRule="auto"/>
              <w:ind w:right="-270"/>
              <w:rPr>
                <w:rFonts w:ascii="Gentium Basic" w:hAnsi="Gentium Basic"/>
                <w:b/>
              </w:rPr>
            </w:pPr>
          </w:p>
          <w:p w:rsidR="002D438F" w:rsidRPr="00442D42" w:rsidRDefault="00D57E4C" w:rsidP="001B1D0D">
            <w:pPr>
              <w:spacing w:line="216" w:lineRule="auto"/>
              <w:ind w:right="-270"/>
              <w:rPr>
                <w:rFonts w:ascii="Gentium Basic" w:hAnsi="Gentium Basic"/>
                <w:b/>
              </w:rPr>
            </w:pPr>
            <w:r>
              <w:rPr>
                <w:rFonts w:ascii="Gentium Basic" w:hAnsi="Gentium Basic"/>
                <w:b/>
              </w:rPr>
              <w:t xml:space="preserve">     13,26,6</w:t>
            </w:r>
            <w:r w:rsidR="00ED7C42" w:rsidRPr="00442D42">
              <w:rPr>
                <w:rFonts w:ascii="Gentium Basic" w:hAnsi="Gentium Basic"/>
                <w:b/>
              </w:rPr>
              <w:t>40</w:t>
            </w:r>
          </w:p>
          <w:p w:rsidR="002D438F" w:rsidRPr="00442D42" w:rsidRDefault="002D438F" w:rsidP="001B1D0D">
            <w:pPr>
              <w:spacing w:line="216" w:lineRule="auto"/>
              <w:ind w:right="-270"/>
              <w:rPr>
                <w:rFonts w:ascii="Gentium Basic" w:hAnsi="Gentium Basic"/>
                <w:b/>
              </w:rPr>
            </w:pPr>
            <w:r w:rsidRPr="00442D42">
              <w:rPr>
                <w:rFonts w:ascii="Gentium Basic" w:hAnsi="Gentium Basic"/>
                <w:b/>
              </w:rPr>
              <w:t xml:space="preserve">    </w:t>
            </w:r>
          </w:p>
          <w:p w:rsidR="002D438F" w:rsidRPr="00442D42" w:rsidRDefault="002D438F" w:rsidP="001B1D0D">
            <w:pPr>
              <w:spacing w:line="216" w:lineRule="auto"/>
              <w:ind w:right="-270"/>
              <w:rPr>
                <w:rFonts w:ascii="Gentium Basic" w:hAnsi="Gentium Basic"/>
                <w:b/>
              </w:rPr>
            </w:pPr>
          </w:p>
          <w:p w:rsidR="002D438F" w:rsidRPr="00442D42" w:rsidRDefault="002D438F" w:rsidP="001B1D0D">
            <w:pPr>
              <w:spacing w:line="216" w:lineRule="auto"/>
              <w:ind w:right="-270"/>
              <w:rPr>
                <w:rFonts w:ascii="Gentium Basic" w:hAnsi="Gentium Basic"/>
                <w:b/>
              </w:rPr>
            </w:pPr>
          </w:p>
          <w:p w:rsidR="002D438F" w:rsidRPr="00442D42" w:rsidRDefault="002D438F" w:rsidP="001B1D0D">
            <w:pPr>
              <w:spacing w:line="216" w:lineRule="auto"/>
              <w:ind w:right="-270"/>
              <w:rPr>
                <w:rFonts w:ascii="Gentium Basic" w:hAnsi="Gentium Basic"/>
                <w:b/>
              </w:rPr>
            </w:pPr>
            <w:r w:rsidRPr="00442D42">
              <w:rPr>
                <w:rFonts w:ascii="Gentium Basic" w:hAnsi="Gentium Basic"/>
                <w:b/>
              </w:rPr>
              <w:t xml:space="preserve">    </w:t>
            </w:r>
          </w:p>
          <w:p w:rsidR="002D438F" w:rsidRPr="00442D42" w:rsidRDefault="002D438F" w:rsidP="001B1D0D">
            <w:pPr>
              <w:spacing w:line="216" w:lineRule="auto"/>
              <w:ind w:right="-270"/>
              <w:rPr>
                <w:rFonts w:ascii="Gentium Basic" w:hAnsi="Gentium Basic"/>
                <w:b/>
                <w:bCs/>
              </w:rPr>
            </w:pPr>
            <w:r w:rsidRPr="00442D42">
              <w:rPr>
                <w:rFonts w:ascii="Gentium Basic" w:hAnsi="Gentium Basic"/>
                <w:b/>
                <w:bCs/>
              </w:rPr>
              <w:t xml:space="preserve">     </w:t>
            </w:r>
            <w:r w:rsidR="000A2DFD" w:rsidRPr="00442D42">
              <w:rPr>
                <w:rFonts w:ascii="Gentium Basic" w:hAnsi="Gentium Basic"/>
                <w:b/>
                <w:bCs/>
              </w:rPr>
              <w:t xml:space="preserve">     36,000</w:t>
            </w:r>
          </w:p>
          <w:p w:rsidR="00346B9C" w:rsidRPr="00442D42" w:rsidRDefault="00846C21" w:rsidP="001B1D0D">
            <w:pPr>
              <w:spacing w:line="216" w:lineRule="auto"/>
              <w:ind w:right="-270"/>
              <w:rPr>
                <w:rFonts w:ascii="Gentium Basic" w:hAnsi="Gentium Basic"/>
                <w:b/>
              </w:rPr>
            </w:pPr>
            <w:r w:rsidRPr="00442D42">
              <w:rPr>
                <w:rFonts w:ascii="Gentium Basic" w:hAnsi="Gentium Basic"/>
                <w:b/>
              </w:rPr>
              <w:t xml:space="preserve">          50,000</w:t>
            </w:r>
          </w:p>
          <w:p w:rsidR="00346B9C" w:rsidRPr="00442D42" w:rsidRDefault="00346B9C" w:rsidP="001B1D0D">
            <w:pPr>
              <w:rPr>
                <w:rFonts w:ascii="Gentium Basic" w:hAnsi="Gentium Basic"/>
              </w:rPr>
            </w:pPr>
          </w:p>
          <w:p w:rsidR="00846C21" w:rsidRPr="00442D42" w:rsidRDefault="00346B9C" w:rsidP="001B1D0D">
            <w:pPr>
              <w:jc w:val="center"/>
              <w:rPr>
                <w:rFonts w:ascii="Gentium Basic" w:hAnsi="Gentium Basic"/>
              </w:rPr>
            </w:pPr>
            <w:r w:rsidRPr="00442D42">
              <w:rPr>
                <w:rFonts w:ascii="Gentium Basic" w:hAnsi="Gentium Basic"/>
              </w:rPr>
              <w:t xml:space="preserve">    50,000</w:t>
            </w:r>
          </w:p>
          <w:p w:rsidR="00846C21" w:rsidRPr="00442D42" w:rsidRDefault="00846C21" w:rsidP="001B1D0D">
            <w:pPr>
              <w:rPr>
                <w:rFonts w:ascii="Gentium Basic" w:hAnsi="Gentium Basic"/>
              </w:rPr>
            </w:pPr>
          </w:p>
          <w:p w:rsidR="00184848" w:rsidRPr="001416CF" w:rsidRDefault="00846C21" w:rsidP="001416CF">
            <w:pPr>
              <w:spacing w:before="180"/>
              <w:jc w:val="center"/>
              <w:rPr>
                <w:rFonts w:ascii="Gentium Basic" w:hAnsi="Gentium Basic"/>
              </w:rPr>
            </w:pPr>
            <w:r w:rsidRPr="00442D42">
              <w:rPr>
                <w:rFonts w:ascii="Gentium Basic" w:hAnsi="Gentium Basic"/>
              </w:rPr>
              <w:t xml:space="preserve"> </w:t>
            </w:r>
            <w:r w:rsidRPr="00442D42">
              <w:rPr>
                <w:rFonts w:ascii="Gentium Basic" w:hAnsi="Gentium Basic"/>
                <w:b/>
              </w:rPr>
              <w:t>1,36.000</w:t>
            </w:r>
          </w:p>
          <w:p w:rsidR="00184848" w:rsidRPr="00442D42" w:rsidRDefault="00184848" w:rsidP="001B1D0D">
            <w:pPr>
              <w:rPr>
                <w:rFonts w:ascii="Gentium Basic" w:hAnsi="Gentium Basic"/>
              </w:rPr>
            </w:pPr>
          </w:p>
          <w:p w:rsidR="00184848" w:rsidRPr="00442D42" w:rsidRDefault="00184848" w:rsidP="001B1D0D">
            <w:pPr>
              <w:rPr>
                <w:rFonts w:ascii="Gentium Basic" w:hAnsi="Gentium Basic"/>
              </w:rPr>
            </w:pPr>
          </w:p>
          <w:p w:rsidR="00184848" w:rsidRPr="00442D42" w:rsidRDefault="00184848" w:rsidP="001B1D0D">
            <w:pPr>
              <w:rPr>
                <w:rFonts w:ascii="Gentium Basic" w:hAnsi="Gentium Basic"/>
              </w:rPr>
            </w:pPr>
          </w:p>
          <w:p w:rsidR="001B1D0D" w:rsidRPr="00442D42" w:rsidRDefault="00184848" w:rsidP="001416CF">
            <w:pPr>
              <w:spacing w:before="120"/>
              <w:jc w:val="center"/>
              <w:rPr>
                <w:rFonts w:ascii="Gentium Basic" w:hAnsi="Gentium Basic"/>
              </w:rPr>
            </w:pPr>
            <w:r w:rsidRPr="00442D42">
              <w:rPr>
                <w:rFonts w:ascii="Gentium Basic" w:hAnsi="Gentium Basic"/>
              </w:rPr>
              <w:t>81,600</w:t>
            </w:r>
          </w:p>
          <w:p w:rsidR="001B1D0D" w:rsidRPr="00442D42" w:rsidRDefault="001B1D0D" w:rsidP="001B1D0D">
            <w:pPr>
              <w:rPr>
                <w:rFonts w:ascii="Gentium Basic" w:hAnsi="Gentium Basic"/>
              </w:rPr>
            </w:pPr>
          </w:p>
          <w:p w:rsidR="001B1D0D" w:rsidRPr="00442D42" w:rsidRDefault="001B1D0D" w:rsidP="001B1D0D">
            <w:pPr>
              <w:rPr>
                <w:rFonts w:ascii="Gentium Basic" w:hAnsi="Gentium Basic"/>
              </w:rPr>
            </w:pPr>
          </w:p>
          <w:p w:rsidR="00546D05" w:rsidRPr="00442D42" w:rsidRDefault="00DA78AA" w:rsidP="00DA78AA">
            <w:pPr>
              <w:rPr>
                <w:rFonts w:ascii="Gentium Basic" w:hAnsi="Gentium Basic"/>
              </w:rPr>
            </w:pPr>
            <w:r>
              <w:rPr>
                <w:rFonts w:ascii="Gentium Basic" w:hAnsi="Gentium Basic"/>
              </w:rPr>
              <w:t xml:space="preserve">         </w:t>
            </w:r>
            <w:r w:rsidR="001B1D0D" w:rsidRPr="00442D42">
              <w:rPr>
                <w:rFonts w:ascii="Gentium Basic" w:hAnsi="Gentium Basic"/>
              </w:rPr>
              <w:t>17,000</w:t>
            </w:r>
          </w:p>
          <w:p w:rsidR="00AF2885" w:rsidRDefault="00DA78AA" w:rsidP="00DA78AA">
            <w:pPr>
              <w:spacing w:before="240"/>
              <w:rPr>
                <w:rFonts w:ascii="Gentium Basic" w:hAnsi="Gentium Basic"/>
              </w:rPr>
            </w:pPr>
            <w:r>
              <w:rPr>
                <w:rFonts w:ascii="Gentium Basic" w:hAnsi="Gentium Basic"/>
              </w:rPr>
              <w:t xml:space="preserve">         </w:t>
            </w:r>
          </w:p>
          <w:p w:rsidR="000D4335" w:rsidRPr="00442D42" w:rsidRDefault="00AF2885" w:rsidP="00AF2885">
            <w:pPr>
              <w:spacing w:before="120"/>
              <w:rPr>
                <w:rFonts w:ascii="Gentium Basic" w:hAnsi="Gentium Basic"/>
              </w:rPr>
            </w:pPr>
            <w:r>
              <w:rPr>
                <w:rFonts w:ascii="Gentium Basic" w:hAnsi="Gentium Basic"/>
              </w:rPr>
              <w:t xml:space="preserve">         </w:t>
            </w:r>
            <w:r w:rsidR="00546D05" w:rsidRPr="00442D42">
              <w:rPr>
                <w:rFonts w:ascii="Gentium Basic" w:hAnsi="Gentium Basic"/>
              </w:rPr>
              <w:t>98,600</w:t>
            </w:r>
          </w:p>
          <w:p w:rsidR="000D4335" w:rsidRPr="00442D42" w:rsidRDefault="000D4335" w:rsidP="000D4335">
            <w:pPr>
              <w:rPr>
                <w:rFonts w:ascii="Gentium Basic" w:hAnsi="Gentium Basic"/>
              </w:rPr>
            </w:pPr>
          </w:p>
          <w:p w:rsidR="000D4335" w:rsidRPr="00442D42" w:rsidRDefault="000D4335" w:rsidP="000D4335">
            <w:pPr>
              <w:rPr>
                <w:rFonts w:ascii="Gentium Basic" w:hAnsi="Gentium Basic"/>
              </w:rPr>
            </w:pPr>
          </w:p>
          <w:p w:rsidR="006F2B68" w:rsidRPr="00442D42" w:rsidRDefault="006F2B68" w:rsidP="000D4335">
            <w:pPr>
              <w:jc w:val="center"/>
              <w:rPr>
                <w:rFonts w:ascii="Gentium Basic" w:hAnsi="Gentium Basic"/>
              </w:rPr>
            </w:pPr>
          </w:p>
          <w:p w:rsidR="006F2B68" w:rsidRPr="00442D42" w:rsidRDefault="000D4335" w:rsidP="00D11097">
            <w:pPr>
              <w:spacing w:before="120"/>
              <w:jc w:val="center"/>
              <w:rPr>
                <w:rFonts w:ascii="Gentium Basic" w:hAnsi="Gentium Basic"/>
              </w:rPr>
            </w:pPr>
            <w:r w:rsidRPr="00442D42">
              <w:rPr>
                <w:rFonts w:ascii="Gentium Basic" w:hAnsi="Gentium Basic"/>
              </w:rPr>
              <w:t>6,000</w:t>
            </w:r>
          </w:p>
          <w:p w:rsidR="006F2B68" w:rsidRPr="00442D42" w:rsidRDefault="006F2B68" w:rsidP="006F2B68">
            <w:pPr>
              <w:rPr>
                <w:rFonts w:ascii="Gentium Basic" w:hAnsi="Gentium Basic"/>
              </w:rPr>
            </w:pPr>
          </w:p>
          <w:p w:rsidR="006F2B68" w:rsidRPr="00442D42" w:rsidRDefault="006F2B68" w:rsidP="006F2B68">
            <w:pPr>
              <w:rPr>
                <w:rFonts w:ascii="Gentium Basic" w:hAnsi="Gentium Basic"/>
              </w:rPr>
            </w:pPr>
          </w:p>
          <w:p w:rsidR="006F2B68" w:rsidRPr="00442D42" w:rsidRDefault="006F2B68" w:rsidP="006F2B68">
            <w:pPr>
              <w:rPr>
                <w:rFonts w:ascii="Gentium Basic" w:hAnsi="Gentium Basic"/>
              </w:rPr>
            </w:pPr>
          </w:p>
          <w:p w:rsidR="002D438F" w:rsidRPr="00442D42" w:rsidRDefault="005525B9" w:rsidP="006F2B68">
            <w:pPr>
              <w:jc w:val="center"/>
              <w:rPr>
                <w:rFonts w:ascii="Gentium Basic" w:hAnsi="Gentium Basic"/>
              </w:rPr>
            </w:pPr>
            <w:r>
              <w:rPr>
                <w:rFonts w:ascii="Gentium Basic" w:hAnsi="Gentium Basic"/>
              </w:rPr>
              <w:t>21,5</w:t>
            </w:r>
            <w:r w:rsidR="006F2B68" w:rsidRPr="00442D42">
              <w:rPr>
                <w:rFonts w:ascii="Gentium Basic" w:hAnsi="Gentium Basic"/>
              </w:rPr>
              <w:t>00</w:t>
            </w:r>
          </w:p>
          <w:p w:rsidR="004C6CDF" w:rsidRPr="00442D42" w:rsidRDefault="004C6CDF" w:rsidP="006F2B68">
            <w:pPr>
              <w:jc w:val="center"/>
              <w:rPr>
                <w:rFonts w:ascii="Gentium Basic" w:hAnsi="Gentium Basic"/>
              </w:rPr>
            </w:pPr>
          </w:p>
          <w:p w:rsidR="004C6CDF" w:rsidRPr="00442D42" w:rsidRDefault="004C6CDF" w:rsidP="006F2B68">
            <w:pPr>
              <w:jc w:val="center"/>
              <w:rPr>
                <w:rFonts w:ascii="Gentium Basic" w:hAnsi="Gentium Basic"/>
              </w:rPr>
            </w:pPr>
          </w:p>
          <w:p w:rsidR="004C6CDF" w:rsidRPr="00442D42" w:rsidRDefault="004C6CDF" w:rsidP="006F2B68">
            <w:pPr>
              <w:jc w:val="center"/>
              <w:rPr>
                <w:rFonts w:ascii="Gentium Basic" w:hAnsi="Gentium Basic"/>
              </w:rPr>
            </w:pPr>
          </w:p>
          <w:p w:rsidR="004C6CDF" w:rsidRPr="00442D42" w:rsidRDefault="004C6CDF" w:rsidP="006F2B68">
            <w:pPr>
              <w:jc w:val="center"/>
              <w:rPr>
                <w:rFonts w:ascii="Gentium Basic" w:hAnsi="Gentium Basic"/>
              </w:rPr>
            </w:pPr>
          </w:p>
          <w:p w:rsidR="004C6CDF" w:rsidRPr="00442D42" w:rsidRDefault="004C6CDF" w:rsidP="006F2B68">
            <w:pPr>
              <w:jc w:val="center"/>
              <w:rPr>
                <w:rFonts w:ascii="Gentium Basic" w:hAnsi="Gentium Basic"/>
              </w:rPr>
            </w:pPr>
          </w:p>
          <w:p w:rsidR="004C6CDF" w:rsidRPr="00442D42" w:rsidRDefault="004C6CDF" w:rsidP="006F2B68">
            <w:pPr>
              <w:jc w:val="center"/>
              <w:rPr>
                <w:rFonts w:ascii="Gentium Basic" w:hAnsi="Gentium Basic"/>
              </w:rPr>
            </w:pPr>
          </w:p>
          <w:p w:rsidR="004C6CDF" w:rsidRPr="00442D42" w:rsidRDefault="004C6CDF" w:rsidP="006F2B68">
            <w:pPr>
              <w:jc w:val="center"/>
              <w:rPr>
                <w:rFonts w:ascii="Gentium Basic" w:hAnsi="Gentium Basic"/>
              </w:rPr>
            </w:pPr>
          </w:p>
          <w:p w:rsidR="004C6CDF" w:rsidRPr="00442D42" w:rsidRDefault="008B1D83" w:rsidP="006F2B68">
            <w:pPr>
              <w:jc w:val="center"/>
              <w:rPr>
                <w:rFonts w:ascii="Gentium Basic" w:hAnsi="Gentium Basic"/>
              </w:rPr>
            </w:pPr>
            <w:r>
              <w:rPr>
                <w:rFonts w:ascii="Gentium Basic" w:hAnsi="Gentium Basic"/>
              </w:rPr>
              <w:t>7,770</w:t>
            </w:r>
          </w:p>
          <w:p w:rsidR="004C6CDF" w:rsidRPr="00442D42" w:rsidRDefault="004C6CDF" w:rsidP="006F2B68">
            <w:pPr>
              <w:jc w:val="center"/>
              <w:rPr>
                <w:rFonts w:ascii="Gentium Basic" w:hAnsi="Gentium Basic"/>
              </w:rPr>
            </w:pPr>
          </w:p>
          <w:p w:rsidR="00F51456" w:rsidRDefault="00F51456" w:rsidP="004C6CDF">
            <w:pPr>
              <w:rPr>
                <w:rFonts w:ascii="Gentium Basic" w:hAnsi="Gentium Basic"/>
              </w:rPr>
            </w:pPr>
          </w:p>
          <w:p w:rsidR="006D5439" w:rsidRDefault="001C01F4" w:rsidP="001C01F4">
            <w:pPr>
              <w:jc w:val="center"/>
              <w:rPr>
                <w:rFonts w:ascii="Gentium Basic" w:hAnsi="Gentium Basic"/>
              </w:rPr>
            </w:pPr>
            <w:r>
              <w:rPr>
                <w:rFonts w:ascii="Gentium Basic" w:hAnsi="Gentium Basic"/>
              </w:rPr>
              <w:t>35,270</w:t>
            </w:r>
          </w:p>
          <w:p w:rsidR="006D5439" w:rsidRDefault="006D5439" w:rsidP="004C6CDF">
            <w:pPr>
              <w:rPr>
                <w:rFonts w:ascii="Gentium Basic" w:hAnsi="Gentium Basic"/>
              </w:rPr>
            </w:pPr>
          </w:p>
          <w:p w:rsidR="00F51456" w:rsidRDefault="00F51456" w:rsidP="004C6CDF">
            <w:pPr>
              <w:rPr>
                <w:rFonts w:ascii="Gentium Basic" w:hAnsi="Gentium Basic"/>
              </w:rPr>
            </w:pPr>
          </w:p>
          <w:p w:rsidR="00F51456" w:rsidRDefault="00F51456" w:rsidP="004C6CDF">
            <w:pPr>
              <w:rPr>
                <w:rFonts w:ascii="Gentium Basic" w:hAnsi="Gentium Basic"/>
              </w:rPr>
            </w:pPr>
          </w:p>
          <w:p w:rsidR="00F51456" w:rsidRDefault="00F51456" w:rsidP="004C6CDF">
            <w:pPr>
              <w:rPr>
                <w:rFonts w:ascii="Gentium Basic" w:hAnsi="Gentium Basic"/>
              </w:rPr>
            </w:pPr>
          </w:p>
          <w:p w:rsidR="00F51456" w:rsidRDefault="00F51456" w:rsidP="004C6CDF">
            <w:pPr>
              <w:rPr>
                <w:rFonts w:ascii="Gentium Basic" w:hAnsi="Gentium Basic"/>
              </w:rPr>
            </w:pPr>
          </w:p>
          <w:p w:rsidR="00B91CA4" w:rsidRPr="00442D42" w:rsidRDefault="00B91CA4" w:rsidP="004C6CDF">
            <w:pPr>
              <w:rPr>
                <w:rFonts w:ascii="Gentium Basic" w:hAnsi="Gentium Basic"/>
              </w:rPr>
            </w:pPr>
          </w:p>
          <w:p w:rsidR="004C6CDF" w:rsidRPr="00442D42" w:rsidRDefault="004C6CDF" w:rsidP="004C6CDF">
            <w:pPr>
              <w:rPr>
                <w:rFonts w:ascii="Gentium Basic" w:hAnsi="Gentium Basic"/>
              </w:rPr>
            </w:pPr>
          </w:p>
          <w:p w:rsidR="00AF52FF" w:rsidRPr="00442D42" w:rsidRDefault="003E3DB3" w:rsidP="00771EA8">
            <w:pPr>
              <w:rPr>
                <w:rFonts w:ascii="Gentium Basic" w:hAnsi="Gentium Basic"/>
              </w:rPr>
            </w:pPr>
            <w:r>
              <w:rPr>
                <w:rFonts w:ascii="Gentium Basic" w:hAnsi="Gentium Basic"/>
              </w:rPr>
              <w:t xml:space="preserve">    </w:t>
            </w:r>
            <w:r w:rsidR="004B2A31">
              <w:rPr>
                <w:rFonts w:ascii="Gentium Basic" w:hAnsi="Gentium Basic"/>
              </w:rPr>
              <w:t xml:space="preserve"> </w:t>
            </w:r>
            <w:r w:rsidR="00E4256D" w:rsidRPr="00442D42">
              <w:rPr>
                <w:rFonts w:ascii="Gentium Basic" w:hAnsi="Gentium Basic"/>
              </w:rPr>
              <w:t>9600</w:t>
            </w:r>
          </w:p>
          <w:p w:rsidR="00E4256D" w:rsidRPr="00442D42" w:rsidRDefault="0012674B" w:rsidP="004C6CDF">
            <w:pPr>
              <w:rPr>
                <w:rFonts w:ascii="Gentium Basic" w:hAnsi="Gentium Basic"/>
              </w:rPr>
            </w:pPr>
            <w:r>
              <w:rPr>
                <w:rFonts w:ascii="Gentium Basic" w:hAnsi="Gentium Basic"/>
              </w:rPr>
              <w:t xml:space="preserve">     3600</w:t>
            </w:r>
            <w:r w:rsidR="00E4256D" w:rsidRPr="00442D42">
              <w:rPr>
                <w:rFonts w:ascii="Gentium Basic" w:hAnsi="Gentium Basic"/>
              </w:rPr>
              <w:t xml:space="preserve"> </w:t>
            </w:r>
          </w:p>
          <w:p w:rsidR="00DD00A2" w:rsidRPr="00442D42" w:rsidRDefault="00E4256D" w:rsidP="00E4256D">
            <w:pPr>
              <w:rPr>
                <w:rFonts w:ascii="Gentium Basic" w:hAnsi="Gentium Basic"/>
              </w:rPr>
            </w:pPr>
            <w:r w:rsidRPr="00442D42">
              <w:rPr>
                <w:rFonts w:ascii="Gentium Basic" w:hAnsi="Gentium Basic"/>
              </w:rPr>
              <w:t xml:space="preserve">    35800</w:t>
            </w:r>
            <w:r w:rsidR="00DD00A2" w:rsidRPr="00442D42">
              <w:rPr>
                <w:rFonts w:ascii="Gentium Basic" w:hAnsi="Gentium Basic"/>
              </w:rPr>
              <w:t xml:space="preserve">    </w:t>
            </w:r>
          </w:p>
          <w:p w:rsidR="00DD00A2" w:rsidRPr="00442D42" w:rsidRDefault="00DD00A2" w:rsidP="00E4256D">
            <w:pPr>
              <w:rPr>
                <w:rFonts w:ascii="Gentium Basic" w:hAnsi="Gentium Basic"/>
              </w:rPr>
            </w:pPr>
          </w:p>
          <w:p w:rsidR="00DD00A2" w:rsidRPr="00442D42" w:rsidRDefault="00DD00A2" w:rsidP="00E4256D">
            <w:pPr>
              <w:rPr>
                <w:rFonts w:ascii="Gentium Basic" w:hAnsi="Gentium Basic"/>
              </w:rPr>
            </w:pPr>
          </w:p>
          <w:p w:rsidR="00CA29EC" w:rsidRDefault="00DD00A2" w:rsidP="00DD00A2">
            <w:pPr>
              <w:rPr>
                <w:rFonts w:ascii="Gentium Basic" w:hAnsi="Gentium Basic"/>
              </w:rPr>
            </w:pPr>
            <w:r w:rsidRPr="00442D42">
              <w:rPr>
                <w:rFonts w:ascii="Gentium Basic" w:hAnsi="Gentium Basic"/>
              </w:rPr>
              <w:t xml:space="preserve">     </w:t>
            </w:r>
            <w:r w:rsidR="003E3DB3">
              <w:rPr>
                <w:rFonts w:ascii="Gentium Basic" w:hAnsi="Gentium Basic"/>
              </w:rPr>
              <w:t xml:space="preserve"> </w:t>
            </w:r>
          </w:p>
          <w:p w:rsidR="00AF52FF" w:rsidRPr="00442D42" w:rsidRDefault="00CA29EC" w:rsidP="00DD00A2">
            <w:pPr>
              <w:rPr>
                <w:rFonts w:ascii="Gentium Basic" w:hAnsi="Gentium Basic"/>
              </w:rPr>
            </w:pPr>
            <w:r>
              <w:rPr>
                <w:rFonts w:ascii="Gentium Basic" w:hAnsi="Gentium Basic"/>
              </w:rPr>
              <w:t xml:space="preserve">      </w:t>
            </w:r>
            <w:r w:rsidR="00DD00A2" w:rsidRPr="00442D42">
              <w:rPr>
                <w:rFonts w:ascii="Gentium Basic" w:hAnsi="Gentium Basic"/>
              </w:rPr>
              <w:t>7200</w:t>
            </w:r>
            <w:r w:rsidR="00AF52FF" w:rsidRPr="00442D42">
              <w:rPr>
                <w:rFonts w:ascii="Gentium Basic" w:hAnsi="Gentium Basic"/>
              </w:rPr>
              <w:t xml:space="preserve"> </w:t>
            </w:r>
          </w:p>
          <w:p w:rsidR="00AF52FF" w:rsidRPr="00442D42" w:rsidRDefault="000D2B89" w:rsidP="00DD00A2">
            <w:pPr>
              <w:rPr>
                <w:rFonts w:ascii="Gentium Basic" w:hAnsi="Gentium Basic"/>
              </w:rPr>
            </w:pPr>
            <w:r w:rsidRPr="00442D42">
              <w:rPr>
                <w:rFonts w:ascii="Gentium Basic" w:hAnsi="Gentium Basic"/>
              </w:rPr>
              <w:t xml:space="preserve">  </w:t>
            </w:r>
            <w:r w:rsidR="003E3DB3">
              <w:rPr>
                <w:rFonts w:ascii="Gentium Basic" w:hAnsi="Gentium Basic"/>
              </w:rPr>
              <w:t xml:space="preserve"> </w:t>
            </w:r>
            <w:r w:rsidRPr="00442D42">
              <w:rPr>
                <w:rFonts w:ascii="Gentium Basic" w:hAnsi="Gentium Basic"/>
              </w:rPr>
              <w:t>30,000</w:t>
            </w:r>
          </w:p>
          <w:p w:rsidR="00AF52FF" w:rsidRDefault="000D2B89" w:rsidP="00DD00A2">
            <w:pPr>
              <w:rPr>
                <w:rFonts w:ascii="Gentium Basic" w:hAnsi="Gentium Basic"/>
              </w:rPr>
            </w:pPr>
            <w:r w:rsidRPr="00442D42">
              <w:rPr>
                <w:rFonts w:ascii="Gentium Basic" w:hAnsi="Gentium Basic"/>
              </w:rPr>
              <w:t xml:space="preserve">   36,000</w:t>
            </w:r>
          </w:p>
          <w:p w:rsidR="00274541" w:rsidRPr="00442D42" w:rsidRDefault="002B5D7D" w:rsidP="002B5D7D">
            <w:pPr>
              <w:rPr>
                <w:rFonts w:ascii="Gentium Basic" w:hAnsi="Gentium Basic"/>
              </w:rPr>
            </w:pPr>
            <w:r>
              <w:rPr>
                <w:rFonts w:ascii="Gentium Basic" w:hAnsi="Gentium Basic"/>
              </w:rPr>
              <w:t xml:space="preserve">      1130</w:t>
            </w:r>
          </w:p>
          <w:p w:rsidR="00E4256D" w:rsidRPr="00442D42" w:rsidRDefault="00CA29EC" w:rsidP="00AF52FF">
            <w:pPr>
              <w:rPr>
                <w:rFonts w:ascii="Gentium Basic" w:hAnsi="Gentium Basic"/>
                <w:b/>
              </w:rPr>
            </w:pPr>
            <w:r>
              <w:rPr>
                <w:rFonts w:ascii="Gentium Basic" w:hAnsi="Gentium Basic"/>
                <w:b/>
              </w:rPr>
              <w:t xml:space="preserve"> </w:t>
            </w:r>
            <w:r w:rsidR="002B5D7D">
              <w:rPr>
                <w:rFonts w:ascii="Gentium Basic" w:hAnsi="Gentium Basic"/>
                <w:b/>
              </w:rPr>
              <w:t>1,23,33</w:t>
            </w:r>
            <w:r w:rsidR="00AF52FF" w:rsidRPr="00442D42">
              <w:rPr>
                <w:rFonts w:ascii="Gentium Basic" w:hAnsi="Gentium Basic"/>
                <w:b/>
              </w:rPr>
              <w:t>0</w:t>
            </w:r>
          </w:p>
        </w:tc>
      </w:tr>
      <w:tr w:rsidR="003D5E5E" w:rsidTr="009126FB">
        <w:trPr>
          <w:trHeight w:val="20"/>
        </w:trPr>
        <w:tc>
          <w:tcPr>
            <w:tcW w:w="677" w:type="dxa"/>
            <w:gridSpan w:val="2"/>
          </w:tcPr>
          <w:p w:rsidR="002D438F" w:rsidRPr="00B46870" w:rsidRDefault="002D438F" w:rsidP="001B1D0D">
            <w:pPr>
              <w:rPr>
                <w:rFonts w:ascii="Gentium Basic" w:hAnsi="Gentium Basic"/>
              </w:rPr>
            </w:pPr>
          </w:p>
        </w:tc>
        <w:tc>
          <w:tcPr>
            <w:tcW w:w="6480" w:type="dxa"/>
            <w:gridSpan w:val="2"/>
          </w:tcPr>
          <w:p w:rsidR="00D27768" w:rsidRPr="002D438F" w:rsidRDefault="00D27768" w:rsidP="009126FB">
            <w:pPr>
              <w:spacing w:line="216" w:lineRule="auto"/>
              <w:ind w:left="162"/>
              <w:rPr>
                <w:rFonts w:ascii="Gentium Basic" w:hAnsi="Gentium Basic"/>
              </w:rPr>
            </w:pPr>
          </w:p>
        </w:tc>
        <w:tc>
          <w:tcPr>
            <w:tcW w:w="1479" w:type="dxa"/>
            <w:gridSpan w:val="2"/>
          </w:tcPr>
          <w:p w:rsidR="003D5E5E" w:rsidRPr="00532092" w:rsidRDefault="003D5E5E" w:rsidP="001B1D0D">
            <w:pPr>
              <w:tabs>
                <w:tab w:val="left" w:pos="1183"/>
              </w:tabs>
              <w:rPr>
                <w:rFonts w:ascii="Gentium Basic" w:hAnsi="Gentium Basic"/>
                <w:b/>
              </w:rPr>
            </w:pPr>
          </w:p>
        </w:tc>
        <w:tc>
          <w:tcPr>
            <w:tcW w:w="1342" w:type="dxa"/>
            <w:gridSpan w:val="2"/>
          </w:tcPr>
          <w:p w:rsidR="003D5E5E" w:rsidRPr="00532092" w:rsidRDefault="003D5E5E" w:rsidP="001B1D0D">
            <w:pPr>
              <w:rPr>
                <w:rFonts w:ascii="Gentium Basic" w:hAnsi="Gentium Basic"/>
                <w:b/>
              </w:rPr>
            </w:pPr>
          </w:p>
        </w:tc>
        <w:tc>
          <w:tcPr>
            <w:tcW w:w="1713" w:type="dxa"/>
            <w:gridSpan w:val="2"/>
          </w:tcPr>
          <w:p w:rsidR="008B6FAB" w:rsidRPr="00532092" w:rsidRDefault="008B6FAB" w:rsidP="001B1D0D">
            <w:pPr>
              <w:spacing w:before="120"/>
              <w:rPr>
                <w:rFonts w:ascii="Gentium Basic" w:hAnsi="Gentium Basic"/>
                <w:b/>
                <w:bCs/>
              </w:rPr>
            </w:pPr>
          </w:p>
        </w:tc>
      </w:tr>
      <w:tr w:rsidR="003D5E5E" w:rsidTr="009126FB">
        <w:trPr>
          <w:trHeight w:val="55"/>
        </w:trPr>
        <w:tc>
          <w:tcPr>
            <w:tcW w:w="677" w:type="dxa"/>
            <w:gridSpan w:val="2"/>
          </w:tcPr>
          <w:p w:rsidR="003D5E5E" w:rsidRDefault="003D5E5E" w:rsidP="001B1D0D">
            <w:pPr>
              <w:spacing w:line="216" w:lineRule="auto"/>
              <w:rPr>
                <w:rFonts w:ascii="Gentium Basic" w:hAnsi="Gentium Basic"/>
                <w:b/>
                <w:bCs/>
              </w:rPr>
            </w:pPr>
          </w:p>
        </w:tc>
        <w:tc>
          <w:tcPr>
            <w:tcW w:w="6480" w:type="dxa"/>
            <w:gridSpan w:val="2"/>
          </w:tcPr>
          <w:p w:rsidR="003D5E5E" w:rsidRDefault="003D5E5E" w:rsidP="009126FB">
            <w:pPr>
              <w:spacing w:line="216" w:lineRule="auto"/>
              <w:ind w:left="162"/>
              <w:rPr>
                <w:rFonts w:ascii="Gentium Basic" w:hAnsi="Gentium Basic"/>
              </w:rPr>
            </w:pPr>
          </w:p>
        </w:tc>
        <w:tc>
          <w:tcPr>
            <w:tcW w:w="1479" w:type="dxa"/>
            <w:gridSpan w:val="2"/>
          </w:tcPr>
          <w:p w:rsidR="003D5E5E" w:rsidRPr="00532092" w:rsidRDefault="003D5E5E" w:rsidP="001B1D0D">
            <w:pPr>
              <w:spacing w:line="216" w:lineRule="auto"/>
              <w:ind w:leftChars="-200" w:left="-480" w:right="-94"/>
              <w:jc w:val="center"/>
              <w:rPr>
                <w:rFonts w:ascii="Gentium Basic" w:hAnsi="Gentium Basic"/>
                <w:b/>
              </w:rPr>
            </w:pPr>
          </w:p>
        </w:tc>
        <w:tc>
          <w:tcPr>
            <w:tcW w:w="1342" w:type="dxa"/>
            <w:gridSpan w:val="2"/>
          </w:tcPr>
          <w:p w:rsidR="003D5E5E" w:rsidRPr="00532092" w:rsidRDefault="003D5E5E" w:rsidP="001B1D0D">
            <w:pPr>
              <w:spacing w:before="240" w:line="216" w:lineRule="auto"/>
              <w:ind w:leftChars="-200" w:left="-480"/>
              <w:jc w:val="right"/>
              <w:rPr>
                <w:rFonts w:ascii="Gentium Basic" w:hAnsi="Gentium Basic"/>
                <w:b/>
              </w:rPr>
            </w:pPr>
          </w:p>
        </w:tc>
        <w:tc>
          <w:tcPr>
            <w:tcW w:w="1713" w:type="dxa"/>
            <w:gridSpan w:val="2"/>
          </w:tcPr>
          <w:p w:rsidR="003D5E5E" w:rsidRPr="00532092" w:rsidRDefault="003D5E5E" w:rsidP="001B1D0D">
            <w:pPr>
              <w:spacing w:after="100" w:afterAutospacing="1" w:line="216" w:lineRule="auto"/>
              <w:ind w:leftChars="-200" w:left="-480"/>
              <w:jc w:val="center"/>
              <w:rPr>
                <w:rFonts w:ascii="Gentium Basic" w:hAnsi="Gentium Basic"/>
                <w:b/>
                <w:bCs/>
              </w:rPr>
            </w:pPr>
          </w:p>
        </w:tc>
      </w:tr>
    </w:tbl>
    <w:tbl>
      <w:tblPr>
        <w:tblpPr w:leftFromText="180" w:rightFromText="180" w:vertAnchor="page" w:horzAnchor="margin" w:tblpY="1068"/>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
        <w:gridCol w:w="277"/>
        <w:gridCol w:w="431"/>
        <w:gridCol w:w="3483"/>
        <w:gridCol w:w="1749"/>
        <w:gridCol w:w="294"/>
        <w:gridCol w:w="1650"/>
        <w:gridCol w:w="8"/>
        <w:gridCol w:w="228"/>
        <w:gridCol w:w="1510"/>
        <w:gridCol w:w="270"/>
        <w:gridCol w:w="90"/>
        <w:gridCol w:w="630"/>
      </w:tblGrid>
      <w:tr w:rsidR="003D5E5E" w:rsidTr="00467D62">
        <w:trPr>
          <w:gridAfter w:val="3"/>
          <w:wAfter w:w="990" w:type="dxa"/>
          <w:cantSplit/>
          <w:trHeight w:val="15750"/>
        </w:trPr>
        <w:tc>
          <w:tcPr>
            <w:tcW w:w="385" w:type="dxa"/>
            <w:gridSpan w:val="2"/>
            <w:tcBorders>
              <w:top w:val="nil"/>
              <w:left w:val="nil"/>
            </w:tcBorders>
          </w:tcPr>
          <w:p w:rsidR="003D5E5E" w:rsidRDefault="00F91AD3" w:rsidP="00A144CC">
            <w:pPr>
              <w:pStyle w:val="BodyText3"/>
              <w:tabs>
                <w:tab w:val="clear" w:pos="360"/>
              </w:tabs>
              <w:spacing w:line="240" w:lineRule="auto"/>
              <w:ind w:leftChars="-200" w:left="-480" w:right="9"/>
              <w:jc w:val="center"/>
              <w:rPr>
                <w:rFonts w:ascii="Gentium Basic" w:hAnsi="Gentium Basic"/>
              </w:rPr>
            </w:pPr>
            <w:r>
              <w:rPr>
                <w:rFonts w:ascii="Gentium Basic" w:hAnsi="Gentium Basic"/>
                <w:noProof/>
              </w:rPr>
              <w:pict>
                <v:shape id="_x0000_s1128" type="#_x0000_t32" style="position:absolute;left:0;text-align:left;margin-left:8.55pt;margin-top:10.15pt;width:507pt;height:3.75pt;flip:y;z-index:251730944;mso-position-horizontal-relative:text;mso-position-vertical-relative:text" o:connectortype="straight"/>
              </w:pict>
            </w:r>
          </w:p>
        </w:tc>
        <w:tc>
          <w:tcPr>
            <w:tcW w:w="9353" w:type="dxa"/>
            <w:gridSpan w:val="8"/>
            <w:tcBorders>
              <w:top w:val="nil"/>
            </w:tcBorders>
          </w:tcPr>
          <w:p w:rsidR="003D5E5E" w:rsidRDefault="003D5E5E" w:rsidP="002A09A2">
            <w:pPr>
              <w:pStyle w:val="BodyText3"/>
              <w:tabs>
                <w:tab w:val="clear" w:pos="360"/>
              </w:tabs>
              <w:spacing w:line="240" w:lineRule="auto"/>
              <w:ind w:right="9"/>
              <w:rPr>
                <w:rFonts w:ascii="Gentium Basic" w:hAnsi="Gentium Basic"/>
              </w:rPr>
            </w:pPr>
          </w:p>
          <w:p w:rsidR="003D5E5E" w:rsidRDefault="003D5E5E" w:rsidP="00A144CC">
            <w:pPr>
              <w:pStyle w:val="BodyText3"/>
              <w:tabs>
                <w:tab w:val="clear" w:pos="360"/>
              </w:tabs>
              <w:spacing w:line="240" w:lineRule="auto"/>
              <w:ind w:right="9"/>
              <w:jc w:val="right"/>
              <w:rPr>
                <w:rFonts w:ascii="Gentium Basic" w:hAnsi="Gentium Basic"/>
              </w:rPr>
            </w:pPr>
            <w:r>
              <w:rPr>
                <w:rFonts w:ascii="Gentium Basic" w:hAnsi="Gentium Basic"/>
              </w:rPr>
              <w:t>Page -10</w:t>
            </w:r>
          </w:p>
          <w:p w:rsidR="003D5E5E" w:rsidRDefault="003D5E5E" w:rsidP="00A144CC">
            <w:pPr>
              <w:pStyle w:val="BodyText3"/>
              <w:tabs>
                <w:tab w:val="clear" w:pos="360"/>
              </w:tabs>
              <w:spacing w:line="240" w:lineRule="auto"/>
              <w:ind w:right="9"/>
              <w:jc w:val="left"/>
              <w:rPr>
                <w:rFonts w:ascii="Gentium Basic" w:hAnsi="Gentium Basic"/>
              </w:rPr>
            </w:pPr>
            <w:r>
              <w:rPr>
                <w:rFonts w:ascii="Gentium Basic" w:hAnsi="Gentium Basic"/>
              </w:rPr>
              <w:t xml:space="preserve">10. </w:t>
            </w:r>
            <w:r w:rsidRPr="00B32C84">
              <w:rPr>
                <w:rFonts w:ascii="Gentium Basic" w:hAnsi="Gentium Basic"/>
                <w:u w:val="single"/>
              </w:rPr>
              <w:t>A1 Staff Salary :</w:t>
            </w:r>
          </w:p>
          <w:p w:rsidR="003D5E5E" w:rsidRDefault="003D5E5E" w:rsidP="00A144CC">
            <w:pPr>
              <w:pStyle w:val="BodyText3"/>
              <w:tabs>
                <w:tab w:val="clear" w:pos="360"/>
              </w:tabs>
              <w:spacing w:line="240" w:lineRule="auto"/>
              <w:ind w:right="9"/>
              <w:jc w:val="right"/>
              <w:rPr>
                <w:rFonts w:ascii="Gentium Basic" w:hAnsi="Gentium Basic"/>
              </w:rPr>
            </w:pPr>
          </w:p>
          <w:p w:rsidR="003D5E5E" w:rsidRDefault="003D5E5E" w:rsidP="00A144CC">
            <w:pPr>
              <w:rPr>
                <w:rFonts w:ascii="Gentium Basic" w:hAnsi="Gentium Basic"/>
                <w:sz w:val="28"/>
              </w:rPr>
            </w:pPr>
          </w:p>
          <w:p w:rsidR="003D5E5E" w:rsidRPr="000528E9" w:rsidRDefault="003D5E5E" w:rsidP="00A144CC">
            <w:pPr>
              <w:rPr>
                <w:rFonts w:ascii="Gentium Basic" w:hAnsi="Gentium Basic"/>
                <w:b/>
                <w:sz w:val="28"/>
              </w:rPr>
            </w:pPr>
            <w:r>
              <w:rPr>
                <w:rFonts w:ascii="Gentium Basic" w:hAnsi="Gentium Basic"/>
                <w:sz w:val="28"/>
              </w:rPr>
              <w:t xml:space="preserve">Detailed List of Proposed  Pre Primary  Teacher and their salaries   under ASHA For </w:t>
            </w:r>
            <w:r w:rsidR="00CE7484">
              <w:rPr>
                <w:rFonts w:ascii="Gentium Basic" w:hAnsi="Gentium Basic"/>
                <w:sz w:val="28"/>
              </w:rPr>
              <w:t xml:space="preserve"> Education Project for the Year 2024-25</w:t>
            </w:r>
          </w:p>
          <w:p w:rsidR="003D5E5E" w:rsidRDefault="003D5E5E" w:rsidP="00A144CC">
            <w:pPr>
              <w:tabs>
                <w:tab w:val="center" w:pos="4929"/>
              </w:tabs>
              <w:ind w:firstLine="2"/>
              <w:rPr>
                <w:rFonts w:ascii="Gentium Basic" w:hAnsi="Gentium Basic"/>
                <w:sz w:val="28"/>
              </w:rPr>
            </w:pPr>
            <w:r>
              <w:rPr>
                <w:rFonts w:ascii="Gentium Basic" w:hAnsi="Gentium Basic"/>
                <w:sz w:val="28"/>
              </w:rPr>
              <w:t xml:space="preserve">  </w:t>
            </w:r>
          </w:p>
          <w:tbl>
            <w:tblPr>
              <w:tblpPr w:leftFromText="180" w:rightFromText="180" w:vertAnchor="page" w:horzAnchor="margin" w:tblpY="2161"/>
              <w:tblOverlap w:val="neve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
              <w:gridCol w:w="390"/>
              <w:gridCol w:w="110"/>
              <w:gridCol w:w="2704"/>
              <w:gridCol w:w="25"/>
              <w:gridCol w:w="1333"/>
              <w:gridCol w:w="12"/>
              <w:gridCol w:w="25"/>
              <w:gridCol w:w="1334"/>
              <w:gridCol w:w="26"/>
              <w:gridCol w:w="1577"/>
              <w:gridCol w:w="90"/>
              <w:gridCol w:w="1485"/>
              <w:gridCol w:w="1099"/>
              <w:gridCol w:w="110"/>
              <w:gridCol w:w="12"/>
              <w:gridCol w:w="90"/>
            </w:tblGrid>
            <w:tr w:rsidR="009B710B" w:rsidTr="00C72D3C">
              <w:trPr>
                <w:gridAfter w:val="3"/>
                <w:wAfter w:w="212" w:type="dxa"/>
                <w:trHeight w:val="1103"/>
              </w:trPr>
              <w:tc>
                <w:tcPr>
                  <w:tcW w:w="609" w:type="dxa"/>
                  <w:gridSpan w:val="3"/>
                  <w:tcBorders>
                    <w:top w:val="single" w:sz="4" w:space="0" w:color="auto"/>
                    <w:left w:val="single" w:sz="4" w:space="0" w:color="auto"/>
                    <w:bottom w:val="single" w:sz="4" w:space="0" w:color="auto"/>
                    <w:right w:val="single" w:sz="4" w:space="0" w:color="auto"/>
                  </w:tcBorders>
                </w:tcPr>
                <w:p w:rsidR="003E5D7A" w:rsidRDefault="003E5D7A" w:rsidP="00A144CC">
                  <w:pPr>
                    <w:pStyle w:val="BodyText3"/>
                    <w:tabs>
                      <w:tab w:val="clear" w:pos="360"/>
                    </w:tabs>
                    <w:spacing w:line="240" w:lineRule="auto"/>
                    <w:jc w:val="left"/>
                    <w:rPr>
                      <w:rFonts w:ascii="Gentium Basic" w:hAnsi="Gentium Basic"/>
                      <w:u w:val="single"/>
                    </w:rPr>
                  </w:pPr>
                </w:p>
                <w:p w:rsidR="003E5D7A" w:rsidRDefault="003E5D7A" w:rsidP="00A144CC">
                  <w:pPr>
                    <w:pStyle w:val="BodyText3"/>
                    <w:tabs>
                      <w:tab w:val="clear" w:pos="360"/>
                    </w:tabs>
                    <w:spacing w:line="240" w:lineRule="auto"/>
                    <w:jc w:val="left"/>
                    <w:rPr>
                      <w:rFonts w:ascii="Gentium Basic" w:hAnsi="Gentium Basic"/>
                      <w:u w:val="single"/>
                    </w:rPr>
                  </w:pPr>
                  <w:r>
                    <w:rPr>
                      <w:rFonts w:ascii="Gentium Basic" w:hAnsi="Gentium Basic"/>
                      <w:b w:val="0"/>
                      <w:bCs w:val="0"/>
                      <w:u w:val="single"/>
                    </w:rPr>
                    <w:t>Sl No</w:t>
                  </w:r>
                </w:p>
              </w:tc>
              <w:tc>
                <w:tcPr>
                  <w:tcW w:w="2704" w:type="dxa"/>
                  <w:tcBorders>
                    <w:left w:val="single" w:sz="4" w:space="0" w:color="auto"/>
                  </w:tcBorders>
                </w:tcPr>
                <w:p w:rsidR="003E5D7A" w:rsidRDefault="003E5D7A" w:rsidP="00A144CC">
                  <w:pPr>
                    <w:pStyle w:val="BodyText3"/>
                    <w:tabs>
                      <w:tab w:val="clear" w:pos="360"/>
                    </w:tabs>
                    <w:spacing w:line="240" w:lineRule="auto"/>
                    <w:ind w:leftChars="-200" w:left="-480"/>
                    <w:rPr>
                      <w:rFonts w:ascii="Gentium Basic" w:hAnsi="Gentium Basic"/>
                      <w:u w:val="single"/>
                    </w:rPr>
                  </w:pPr>
                </w:p>
                <w:p w:rsidR="003E5D7A" w:rsidRDefault="003E5D7A" w:rsidP="00A144CC">
                  <w:pPr>
                    <w:pStyle w:val="BodyText3"/>
                    <w:tabs>
                      <w:tab w:val="clear" w:pos="360"/>
                    </w:tabs>
                    <w:spacing w:line="240" w:lineRule="auto"/>
                    <w:rPr>
                      <w:rFonts w:ascii="Gentium Basic" w:hAnsi="Gentium Basic"/>
                      <w:u w:val="single"/>
                    </w:rPr>
                  </w:pPr>
                  <w:r>
                    <w:rPr>
                      <w:rFonts w:ascii="Gentium Basic" w:hAnsi="Gentium Basic"/>
                      <w:u w:val="single"/>
                    </w:rPr>
                    <w:t>Name of the existing Teachers</w:t>
                  </w:r>
                </w:p>
              </w:tc>
              <w:tc>
                <w:tcPr>
                  <w:tcW w:w="1370" w:type="dxa"/>
                  <w:gridSpan w:val="3"/>
                </w:tcPr>
                <w:p w:rsidR="003E5D7A" w:rsidRDefault="003E5D7A" w:rsidP="00A144CC">
                  <w:pPr>
                    <w:pStyle w:val="BodyText3"/>
                    <w:tabs>
                      <w:tab w:val="clear" w:pos="360"/>
                    </w:tabs>
                    <w:spacing w:line="240" w:lineRule="auto"/>
                    <w:rPr>
                      <w:rFonts w:ascii="Gentium Basic" w:hAnsi="Gentium Basic"/>
                      <w:u w:val="single"/>
                    </w:rPr>
                  </w:pPr>
                </w:p>
                <w:p w:rsidR="003E5D7A" w:rsidRDefault="003E5D7A" w:rsidP="00A144CC">
                  <w:pPr>
                    <w:pStyle w:val="BodyText3"/>
                    <w:tabs>
                      <w:tab w:val="clear" w:pos="360"/>
                    </w:tabs>
                    <w:spacing w:line="240" w:lineRule="auto"/>
                    <w:rPr>
                      <w:rFonts w:ascii="Gentium Basic" w:hAnsi="Gentium Basic"/>
                      <w:u w:val="single"/>
                    </w:rPr>
                  </w:pPr>
                  <w:r>
                    <w:rPr>
                      <w:rFonts w:ascii="Gentium Basic" w:hAnsi="Gentium Basic"/>
                      <w:sz w:val="20"/>
                      <w:u w:val="single"/>
                    </w:rPr>
                    <w:t>Qualification</w:t>
                  </w:r>
                </w:p>
              </w:tc>
              <w:tc>
                <w:tcPr>
                  <w:tcW w:w="1359" w:type="dxa"/>
                  <w:gridSpan w:val="2"/>
                </w:tcPr>
                <w:p w:rsidR="003E5D7A" w:rsidRDefault="003E5D7A" w:rsidP="0027629E">
                  <w:pPr>
                    <w:pStyle w:val="BodyText3"/>
                    <w:tabs>
                      <w:tab w:val="clear" w:pos="360"/>
                    </w:tabs>
                    <w:spacing w:line="240" w:lineRule="auto"/>
                    <w:ind w:leftChars="100" w:left="240"/>
                    <w:jc w:val="left"/>
                    <w:rPr>
                      <w:rFonts w:ascii="Gentium Basic" w:hAnsi="Gentium Basic"/>
                      <w:sz w:val="22"/>
                      <w:u w:val="single"/>
                    </w:rPr>
                  </w:pPr>
                </w:p>
                <w:p w:rsidR="003E5D7A" w:rsidRDefault="003E5D7A" w:rsidP="0027629E">
                  <w:pPr>
                    <w:pStyle w:val="BodyText3"/>
                    <w:tabs>
                      <w:tab w:val="clear" w:pos="360"/>
                    </w:tabs>
                    <w:spacing w:line="240" w:lineRule="auto"/>
                    <w:jc w:val="left"/>
                    <w:rPr>
                      <w:rFonts w:ascii="Gentium Basic" w:hAnsi="Gentium Basic"/>
                      <w:sz w:val="22"/>
                      <w:u w:val="single"/>
                    </w:rPr>
                  </w:pPr>
                  <w:r>
                    <w:rPr>
                      <w:rFonts w:ascii="Gentium Basic" w:hAnsi="Gentium Basic"/>
                      <w:sz w:val="22"/>
                      <w:u w:val="single"/>
                    </w:rPr>
                    <w:t>Experience</w:t>
                  </w:r>
                </w:p>
                <w:p w:rsidR="003E5D7A" w:rsidRDefault="003E5D7A" w:rsidP="0027629E">
                  <w:pPr>
                    <w:pStyle w:val="BodyText3"/>
                    <w:tabs>
                      <w:tab w:val="clear" w:pos="360"/>
                    </w:tabs>
                    <w:spacing w:line="240" w:lineRule="auto"/>
                    <w:ind w:leftChars="100" w:left="240"/>
                    <w:jc w:val="left"/>
                    <w:rPr>
                      <w:rFonts w:ascii="Gentium Basic" w:hAnsi="Gentium Basic"/>
                      <w:sz w:val="22"/>
                      <w:u w:val="single"/>
                    </w:rPr>
                  </w:pPr>
                </w:p>
              </w:tc>
              <w:tc>
                <w:tcPr>
                  <w:tcW w:w="1693" w:type="dxa"/>
                  <w:gridSpan w:val="3"/>
                </w:tcPr>
                <w:p w:rsidR="0027629E" w:rsidRDefault="003E5D7A" w:rsidP="0027629E">
                  <w:pPr>
                    <w:pStyle w:val="BodyText3"/>
                    <w:spacing w:line="240" w:lineRule="auto"/>
                    <w:ind w:leftChars="-200" w:left="-480"/>
                    <w:jc w:val="left"/>
                    <w:rPr>
                      <w:rFonts w:ascii="Gentium Basic" w:hAnsi="Gentium Basic"/>
                      <w:sz w:val="23"/>
                      <w:szCs w:val="23"/>
                      <w:u w:val="single"/>
                    </w:rPr>
                  </w:pPr>
                  <w:r w:rsidRPr="00211218">
                    <w:rPr>
                      <w:rFonts w:ascii="Gentium Basic" w:hAnsi="Gentium Basic"/>
                      <w:sz w:val="23"/>
                      <w:szCs w:val="23"/>
                      <w:u w:val="single"/>
                    </w:rPr>
                    <w:t>S</w:t>
                  </w:r>
                  <w:r w:rsidR="0027629E">
                    <w:rPr>
                      <w:rFonts w:ascii="Gentium Basic" w:hAnsi="Gentium Basic"/>
                      <w:sz w:val="23"/>
                      <w:szCs w:val="23"/>
                      <w:u w:val="single"/>
                    </w:rPr>
                    <w:t xml:space="preserve">      S</w:t>
                  </w:r>
                  <w:r w:rsidRPr="00211218">
                    <w:rPr>
                      <w:rFonts w:ascii="Gentium Basic" w:hAnsi="Gentium Basic"/>
                      <w:sz w:val="23"/>
                      <w:szCs w:val="23"/>
                      <w:u w:val="single"/>
                    </w:rPr>
                    <w:t>alary(Rs)</w:t>
                  </w:r>
                </w:p>
                <w:p w:rsidR="0027629E" w:rsidRDefault="0027629E" w:rsidP="0027629E">
                  <w:pPr>
                    <w:pStyle w:val="BodyText3"/>
                    <w:spacing w:line="240" w:lineRule="auto"/>
                    <w:ind w:leftChars="-200" w:left="-480"/>
                    <w:jc w:val="left"/>
                    <w:rPr>
                      <w:rFonts w:ascii="Gentium Basic" w:hAnsi="Gentium Basic"/>
                      <w:sz w:val="23"/>
                      <w:szCs w:val="23"/>
                      <w:u w:val="single"/>
                    </w:rPr>
                  </w:pPr>
                  <w:r>
                    <w:rPr>
                      <w:rFonts w:ascii="Gentium Basic" w:hAnsi="Gentium Basic"/>
                      <w:sz w:val="23"/>
                      <w:szCs w:val="23"/>
                      <w:u w:val="single"/>
                    </w:rPr>
                    <w:t>C</w:t>
                  </w:r>
                  <w:r w:rsidR="003E5D7A" w:rsidRPr="00211218">
                    <w:rPr>
                      <w:rFonts w:ascii="Gentium Basic" w:hAnsi="Gentium Basic"/>
                      <w:sz w:val="23"/>
                      <w:szCs w:val="23"/>
                      <w:u w:val="single"/>
                    </w:rPr>
                    <w:t xml:space="preserve"> </w:t>
                  </w:r>
                  <w:r>
                    <w:rPr>
                      <w:rFonts w:ascii="Gentium Basic" w:hAnsi="Gentium Basic"/>
                      <w:sz w:val="23"/>
                      <w:szCs w:val="23"/>
                      <w:u w:val="single"/>
                    </w:rPr>
                    <w:t xml:space="preserve">   Current (2023-</w:t>
                  </w:r>
                </w:p>
                <w:p w:rsidR="003E5D7A" w:rsidRDefault="00B45304" w:rsidP="0027629E">
                  <w:pPr>
                    <w:pStyle w:val="BodyText3"/>
                    <w:spacing w:line="240" w:lineRule="auto"/>
                    <w:ind w:leftChars="-200" w:left="-480"/>
                    <w:jc w:val="left"/>
                    <w:rPr>
                      <w:rFonts w:ascii="Gentium Basic" w:hAnsi="Gentium Basic"/>
                      <w:b w:val="0"/>
                      <w:bCs w:val="0"/>
                    </w:rPr>
                  </w:pPr>
                  <w:r>
                    <w:rPr>
                      <w:rFonts w:ascii="Gentium Basic" w:hAnsi="Gentium Basic"/>
                      <w:sz w:val="23"/>
                      <w:szCs w:val="23"/>
                      <w:u w:val="single"/>
                    </w:rPr>
                    <w:t xml:space="preserve">        </w:t>
                  </w:r>
                  <w:r w:rsidR="0027629E">
                    <w:rPr>
                      <w:rFonts w:ascii="Gentium Basic" w:hAnsi="Gentium Basic"/>
                      <w:sz w:val="23"/>
                      <w:szCs w:val="23"/>
                      <w:u w:val="single"/>
                    </w:rPr>
                    <w:t xml:space="preserve">24) </w:t>
                  </w:r>
                  <w:r w:rsidR="003E5D7A" w:rsidRPr="00211218">
                    <w:rPr>
                      <w:rFonts w:ascii="Gentium Basic" w:hAnsi="Gentium Basic"/>
                      <w:sz w:val="23"/>
                      <w:szCs w:val="23"/>
                      <w:u w:val="single"/>
                    </w:rPr>
                    <w:t>Per Month</w:t>
                  </w:r>
                </w:p>
                <w:p w:rsidR="003E5D7A" w:rsidRDefault="003E5D7A" w:rsidP="0027629E">
                  <w:pPr>
                    <w:pStyle w:val="BodyText3"/>
                    <w:tabs>
                      <w:tab w:val="clear" w:pos="360"/>
                    </w:tabs>
                    <w:spacing w:line="240" w:lineRule="auto"/>
                    <w:jc w:val="left"/>
                    <w:rPr>
                      <w:rFonts w:ascii="Gentium Basic" w:hAnsi="Gentium Basic"/>
                      <w:u w:val="single"/>
                    </w:rPr>
                  </w:pPr>
                </w:p>
              </w:tc>
              <w:tc>
                <w:tcPr>
                  <w:tcW w:w="2584" w:type="dxa"/>
                  <w:gridSpan w:val="2"/>
                  <w:shd w:val="clear" w:color="auto" w:fill="auto"/>
                </w:tcPr>
                <w:p w:rsidR="0027629E" w:rsidRDefault="0027629E" w:rsidP="0027629E">
                  <w:pPr>
                    <w:pStyle w:val="BodyText3"/>
                    <w:tabs>
                      <w:tab w:val="clear" w:pos="360"/>
                    </w:tabs>
                    <w:spacing w:line="240" w:lineRule="auto"/>
                    <w:jc w:val="left"/>
                    <w:rPr>
                      <w:rFonts w:ascii="Gentium Basic" w:hAnsi="Gentium Basic"/>
                      <w:sz w:val="23"/>
                      <w:szCs w:val="23"/>
                      <w:u w:val="single"/>
                    </w:rPr>
                  </w:pPr>
                  <w:r w:rsidRPr="00211218">
                    <w:rPr>
                      <w:rFonts w:ascii="Gentium Basic" w:hAnsi="Gentium Basic"/>
                      <w:sz w:val="23"/>
                      <w:szCs w:val="23"/>
                      <w:u w:val="single"/>
                    </w:rPr>
                    <w:t>Proposed</w:t>
                  </w:r>
                </w:p>
                <w:p w:rsidR="0027629E" w:rsidRPr="00211218" w:rsidRDefault="0027629E" w:rsidP="0027629E">
                  <w:pPr>
                    <w:pStyle w:val="BodyText3"/>
                    <w:tabs>
                      <w:tab w:val="clear" w:pos="360"/>
                    </w:tabs>
                    <w:spacing w:line="240" w:lineRule="auto"/>
                    <w:jc w:val="left"/>
                    <w:rPr>
                      <w:rFonts w:ascii="Gentium Basic" w:hAnsi="Gentium Basic"/>
                      <w:sz w:val="23"/>
                      <w:szCs w:val="23"/>
                      <w:u w:val="single"/>
                    </w:rPr>
                  </w:pPr>
                  <w:r w:rsidRPr="00211218">
                    <w:rPr>
                      <w:rFonts w:ascii="Gentium Basic" w:hAnsi="Gentium Basic"/>
                      <w:sz w:val="23"/>
                      <w:szCs w:val="23"/>
                      <w:u w:val="single"/>
                    </w:rPr>
                    <w:t xml:space="preserve"> for </w:t>
                  </w:r>
                  <w:r>
                    <w:rPr>
                      <w:rFonts w:ascii="Gentium Basic" w:hAnsi="Gentium Basic"/>
                      <w:sz w:val="23"/>
                      <w:szCs w:val="23"/>
                      <w:u w:val="single"/>
                    </w:rPr>
                    <w:t>2024</w:t>
                  </w:r>
                  <w:r w:rsidRPr="00211218">
                    <w:rPr>
                      <w:rFonts w:ascii="Gentium Basic" w:hAnsi="Gentium Basic"/>
                      <w:sz w:val="23"/>
                      <w:szCs w:val="23"/>
                      <w:u w:val="single"/>
                    </w:rPr>
                    <w:t>-</w:t>
                  </w:r>
                  <w:r>
                    <w:rPr>
                      <w:rFonts w:ascii="Gentium Basic" w:hAnsi="Gentium Basic"/>
                      <w:sz w:val="23"/>
                      <w:szCs w:val="23"/>
                      <w:u w:val="single"/>
                    </w:rPr>
                    <w:t>25</w:t>
                  </w:r>
                </w:p>
                <w:p w:rsidR="009B710B" w:rsidRDefault="009B710B"/>
              </w:tc>
            </w:tr>
            <w:tr w:rsidR="003E5D7A" w:rsidTr="00C72D3C">
              <w:trPr>
                <w:gridBefore w:val="1"/>
                <w:gridAfter w:val="4"/>
                <w:wBefore w:w="109" w:type="dxa"/>
                <w:wAfter w:w="1311" w:type="dxa"/>
                <w:trHeight w:val="450"/>
              </w:trPr>
              <w:tc>
                <w:tcPr>
                  <w:tcW w:w="500" w:type="dxa"/>
                  <w:gridSpan w:val="2"/>
                </w:tcPr>
                <w:p w:rsidR="003E5D7A" w:rsidRDefault="003E5D7A" w:rsidP="001616C4">
                  <w:pPr>
                    <w:pStyle w:val="BodyText3"/>
                    <w:tabs>
                      <w:tab w:val="clear" w:pos="360"/>
                    </w:tabs>
                    <w:spacing w:line="240" w:lineRule="auto"/>
                    <w:jc w:val="left"/>
                    <w:rPr>
                      <w:rFonts w:ascii="Gentium Basic" w:hAnsi="Gentium Basic"/>
                      <w:b w:val="0"/>
                      <w:bCs w:val="0"/>
                    </w:rPr>
                  </w:pPr>
                  <w:r>
                    <w:rPr>
                      <w:rFonts w:ascii="Gentium Basic" w:hAnsi="Gentium Basic"/>
                      <w:b w:val="0"/>
                      <w:bCs w:val="0"/>
                    </w:rPr>
                    <w:t>01</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Kalpana Samanta</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SF</w:t>
                  </w:r>
                </w:p>
              </w:tc>
              <w:tc>
                <w:tcPr>
                  <w:tcW w:w="1360" w:type="dxa"/>
                  <w:gridSpan w:val="2"/>
                </w:tcPr>
                <w:p w:rsidR="003E5D7A" w:rsidRDefault="003E5D7A"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3</w:t>
                  </w:r>
                  <w:r w:rsidR="00AF5109">
                    <w:rPr>
                      <w:rFonts w:ascii="Gentium Basic" w:hAnsi="Gentium Basic"/>
                      <w:b w:val="0"/>
                      <w:bCs w:val="0"/>
                    </w:rPr>
                    <w:t>1</w:t>
                  </w:r>
                  <w:r>
                    <w:rPr>
                      <w:rFonts w:ascii="Gentium Basic" w:hAnsi="Gentium Basic"/>
                      <w:u w:val="single"/>
                    </w:rPr>
                    <w:t>(yrs.)</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1950/-</w:t>
                  </w:r>
                </w:p>
              </w:tc>
              <w:tc>
                <w:tcPr>
                  <w:tcW w:w="1485" w:type="dxa"/>
                  <w:tcBorders>
                    <w:top w:val="nil"/>
                    <w:right w:val="nil"/>
                  </w:tcBorders>
                </w:tcPr>
                <w:p w:rsidR="003E5D7A" w:rsidRPr="00D54D4C" w:rsidRDefault="00B45304" w:rsidP="007304CC">
                  <w:pPr>
                    <w:pStyle w:val="BodyText3"/>
                    <w:jc w:val="right"/>
                    <w:rPr>
                      <w:rFonts w:ascii="Gentium Basic" w:hAnsi="Gentium Basic"/>
                      <w:bCs w:val="0"/>
                    </w:rPr>
                  </w:pPr>
                  <w:r>
                    <w:rPr>
                      <w:rFonts w:ascii="Gentium Basic" w:hAnsi="Gentium Basic"/>
                      <w:bCs w:val="0"/>
                    </w:rPr>
                    <w:t>2250/-</w:t>
                  </w:r>
                </w:p>
              </w:tc>
            </w:tr>
            <w:tr w:rsidR="003E5D7A" w:rsidTr="00C72D3C">
              <w:trPr>
                <w:gridBefore w:val="1"/>
                <w:gridAfter w:val="4"/>
                <w:wBefore w:w="109" w:type="dxa"/>
                <w:wAfter w:w="1311" w:type="dxa"/>
                <w:trHeight w:val="283"/>
              </w:trPr>
              <w:tc>
                <w:tcPr>
                  <w:tcW w:w="500" w:type="dxa"/>
                  <w:gridSpan w:val="2"/>
                </w:tcPr>
                <w:p w:rsidR="003E5D7A" w:rsidRDefault="003E5D7A" w:rsidP="001616C4">
                  <w:pPr>
                    <w:pStyle w:val="BodyText3"/>
                    <w:tabs>
                      <w:tab w:val="clear" w:pos="360"/>
                    </w:tabs>
                    <w:spacing w:line="240" w:lineRule="auto"/>
                    <w:jc w:val="left"/>
                    <w:rPr>
                      <w:rFonts w:ascii="Gentium Basic" w:hAnsi="Gentium Basic"/>
                      <w:b w:val="0"/>
                      <w:bCs w:val="0"/>
                    </w:rPr>
                  </w:pPr>
                  <w:r>
                    <w:rPr>
                      <w:rFonts w:ascii="Gentium Basic" w:hAnsi="Gentium Basic"/>
                      <w:b w:val="0"/>
                      <w:bCs w:val="0"/>
                    </w:rPr>
                    <w:t>02</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Rita Bag</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HS</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27</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1750/-</w:t>
                  </w:r>
                </w:p>
              </w:tc>
              <w:tc>
                <w:tcPr>
                  <w:tcW w:w="1485" w:type="dxa"/>
                  <w:tcBorders>
                    <w:right w:val="nil"/>
                  </w:tcBorders>
                </w:tcPr>
                <w:p w:rsidR="003E5D7A" w:rsidRPr="00B45304" w:rsidRDefault="00B45304" w:rsidP="007304CC">
                  <w:pPr>
                    <w:pStyle w:val="BodyText3"/>
                    <w:ind w:leftChars="-200" w:left="-480"/>
                    <w:jc w:val="right"/>
                    <w:rPr>
                      <w:rFonts w:ascii="Gentium Basic" w:hAnsi="Gentium Basic"/>
                      <w:bCs w:val="0"/>
                    </w:rPr>
                  </w:pPr>
                  <w:r w:rsidRPr="00B45304">
                    <w:rPr>
                      <w:rFonts w:ascii="Gentium Basic" w:hAnsi="Gentium Basic"/>
                      <w:bCs w:val="0"/>
                    </w:rPr>
                    <w:t>2000/-</w:t>
                  </w:r>
                </w:p>
              </w:tc>
            </w:tr>
            <w:tr w:rsidR="003E5D7A" w:rsidTr="00C72D3C">
              <w:trPr>
                <w:gridBefore w:val="1"/>
                <w:gridAfter w:val="4"/>
                <w:wBefore w:w="109" w:type="dxa"/>
                <w:wAfter w:w="1311" w:type="dxa"/>
                <w:trHeight w:val="283"/>
              </w:trPr>
              <w:tc>
                <w:tcPr>
                  <w:tcW w:w="500" w:type="dxa"/>
                  <w:gridSpan w:val="2"/>
                </w:tcPr>
                <w:p w:rsidR="003E5D7A" w:rsidRDefault="003E5D7A" w:rsidP="001616C4">
                  <w:pPr>
                    <w:pStyle w:val="BodyText3"/>
                    <w:tabs>
                      <w:tab w:val="clear" w:pos="360"/>
                    </w:tabs>
                    <w:spacing w:line="240" w:lineRule="auto"/>
                    <w:jc w:val="left"/>
                    <w:rPr>
                      <w:rFonts w:ascii="Gentium Basic" w:hAnsi="Gentium Basic"/>
                      <w:b w:val="0"/>
                      <w:bCs w:val="0"/>
                    </w:rPr>
                  </w:pPr>
                  <w:r>
                    <w:rPr>
                      <w:rFonts w:ascii="Gentium Basic" w:hAnsi="Gentium Basic"/>
                      <w:b w:val="0"/>
                      <w:bCs w:val="0"/>
                    </w:rPr>
                    <w:t>03</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Nasima</w:t>
                  </w:r>
                  <w:r w:rsidR="00F50631">
                    <w:rPr>
                      <w:rFonts w:ascii="Gentium Basic" w:hAnsi="Gentium Basic"/>
                      <w:b w:val="0"/>
                      <w:bCs w:val="0"/>
                    </w:rPr>
                    <w:t xml:space="preserve"> </w:t>
                  </w:r>
                  <w:r>
                    <w:rPr>
                      <w:rFonts w:ascii="Gentium Basic" w:hAnsi="Gentium Basic"/>
                      <w:b w:val="0"/>
                      <w:bCs w:val="0"/>
                    </w:rPr>
                    <w:t>Begum</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HS</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27</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1750/-</w:t>
                  </w:r>
                </w:p>
              </w:tc>
              <w:tc>
                <w:tcPr>
                  <w:tcW w:w="1485" w:type="dxa"/>
                  <w:tcBorders>
                    <w:right w:val="nil"/>
                  </w:tcBorders>
                </w:tcPr>
                <w:p w:rsidR="003E5D7A" w:rsidRDefault="00B45304" w:rsidP="007304CC">
                  <w:pPr>
                    <w:pStyle w:val="BodyText3"/>
                    <w:spacing w:line="240" w:lineRule="auto"/>
                    <w:ind w:leftChars="-200" w:left="-480"/>
                    <w:jc w:val="right"/>
                    <w:rPr>
                      <w:rFonts w:ascii="Gentium Basic" w:hAnsi="Gentium Basic"/>
                      <w:b w:val="0"/>
                      <w:bCs w:val="0"/>
                    </w:rPr>
                  </w:pPr>
                  <w:r w:rsidRPr="00B45304">
                    <w:rPr>
                      <w:rFonts w:ascii="Gentium Basic" w:hAnsi="Gentium Basic"/>
                      <w:bCs w:val="0"/>
                    </w:rPr>
                    <w:t>2000/-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04</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Manjusree</w:t>
                  </w:r>
                  <w:r w:rsidR="00F50631">
                    <w:rPr>
                      <w:rFonts w:ascii="Gentium Basic" w:hAnsi="Gentium Basic"/>
                      <w:b w:val="0"/>
                      <w:bCs w:val="0"/>
                    </w:rPr>
                    <w:t xml:space="preserve"> </w:t>
                  </w:r>
                  <w:r>
                    <w:rPr>
                      <w:rFonts w:ascii="Gentium Basic" w:hAnsi="Gentium Basic"/>
                      <w:b w:val="0"/>
                      <w:bCs w:val="0"/>
                      <w:sz w:val="20"/>
                    </w:rPr>
                    <w:t>Bhattacharjee</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BA</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26</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1750/-</w:t>
                  </w:r>
                </w:p>
              </w:tc>
              <w:tc>
                <w:tcPr>
                  <w:tcW w:w="1485" w:type="dxa"/>
                  <w:tcBorders>
                    <w:right w:val="nil"/>
                  </w:tcBorders>
                </w:tcPr>
                <w:p w:rsidR="003E5D7A" w:rsidRDefault="00B45304" w:rsidP="007304CC">
                  <w:pPr>
                    <w:pStyle w:val="BodyText3"/>
                    <w:spacing w:line="240" w:lineRule="auto"/>
                    <w:ind w:leftChars="-200" w:left="-480"/>
                    <w:jc w:val="right"/>
                    <w:rPr>
                      <w:rFonts w:ascii="Gentium Basic" w:hAnsi="Gentium Basic"/>
                      <w:b w:val="0"/>
                      <w:bCs w:val="0"/>
                    </w:rPr>
                  </w:pPr>
                  <w:r w:rsidRPr="00B45304">
                    <w:rPr>
                      <w:rFonts w:ascii="Gentium Basic" w:hAnsi="Gentium Basic"/>
                      <w:bCs w:val="0"/>
                    </w:rPr>
                    <w:t>2000/-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05</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Swapna Samanta</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HS</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15</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1600/-</w:t>
                  </w:r>
                </w:p>
              </w:tc>
              <w:tc>
                <w:tcPr>
                  <w:tcW w:w="1485" w:type="dxa"/>
                  <w:tcBorders>
                    <w:right w:val="nil"/>
                  </w:tcBorders>
                </w:tcPr>
                <w:p w:rsidR="003E5D7A" w:rsidRDefault="00B45304" w:rsidP="007304CC">
                  <w:pPr>
                    <w:pStyle w:val="BodyText3"/>
                    <w:spacing w:line="240" w:lineRule="auto"/>
                    <w:ind w:leftChars="-200" w:left="-480"/>
                    <w:jc w:val="right"/>
                    <w:rPr>
                      <w:rFonts w:ascii="Gentium Basic" w:hAnsi="Gentium Basic"/>
                      <w:b w:val="0"/>
                      <w:bCs w:val="0"/>
                    </w:rPr>
                  </w:pPr>
                  <w:r>
                    <w:rPr>
                      <w:rFonts w:ascii="Gentium Basic" w:hAnsi="Gentium Basic"/>
                      <w:bCs w:val="0"/>
                    </w:rPr>
                    <w:t>19</w:t>
                  </w:r>
                  <w:r w:rsidRPr="00B45304">
                    <w:rPr>
                      <w:rFonts w:ascii="Gentium Basic" w:hAnsi="Gentium Basic"/>
                      <w:bCs w:val="0"/>
                    </w:rPr>
                    <w:t>00/-</w:t>
                  </w:r>
                </w:p>
              </w:tc>
            </w:tr>
            <w:tr w:rsidR="003E5D7A" w:rsidTr="00C72D3C">
              <w:trPr>
                <w:gridBefore w:val="1"/>
                <w:gridAfter w:val="4"/>
                <w:wBefore w:w="109" w:type="dxa"/>
                <w:wAfter w:w="1311" w:type="dxa"/>
                <w:cantSplit/>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06</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Krishna Maity</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SF</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14</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1600/-</w:t>
                  </w:r>
                </w:p>
              </w:tc>
              <w:tc>
                <w:tcPr>
                  <w:tcW w:w="1485" w:type="dxa"/>
                  <w:tcBorders>
                    <w:right w:val="nil"/>
                  </w:tcBorders>
                </w:tcPr>
                <w:p w:rsidR="003E5D7A" w:rsidRDefault="00B45304" w:rsidP="007304CC">
                  <w:pPr>
                    <w:pStyle w:val="BodyText3"/>
                    <w:spacing w:line="240" w:lineRule="auto"/>
                    <w:ind w:leftChars="-200" w:left="-480"/>
                    <w:jc w:val="right"/>
                    <w:rPr>
                      <w:rFonts w:ascii="Gentium Basic" w:hAnsi="Gentium Basic"/>
                      <w:b w:val="0"/>
                      <w:bCs w:val="0"/>
                    </w:rPr>
                  </w:pPr>
                  <w:r>
                    <w:rPr>
                      <w:rFonts w:ascii="Gentium Basic" w:hAnsi="Gentium Basic"/>
                      <w:bCs w:val="0"/>
                    </w:rPr>
                    <w:t>19</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07</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Mita Pal</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HS</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14</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1500/-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18</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Default="003E5D7A" w:rsidP="001616C4">
                  <w:pPr>
                    <w:pStyle w:val="BodyText3"/>
                    <w:tabs>
                      <w:tab w:val="clear" w:pos="360"/>
                    </w:tabs>
                    <w:spacing w:line="240" w:lineRule="auto"/>
                    <w:jc w:val="left"/>
                    <w:rPr>
                      <w:rFonts w:ascii="Gentium Basic" w:hAnsi="Gentium Basic"/>
                      <w:b w:val="0"/>
                      <w:bCs w:val="0"/>
                    </w:rPr>
                  </w:pPr>
                  <w:r>
                    <w:rPr>
                      <w:rFonts w:ascii="Gentium Basic" w:hAnsi="Gentium Basic"/>
                      <w:b w:val="0"/>
                      <w:bCs w:val="0"/>
                    </w:rPr>
                    <w:t>08</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Jhuma</w:t>
                  </w:r>
                  <w:r w:rsidR="00F50631">
                    <w:rPr>
                      <w:rFonts w:ascii="Gentium Basic" w:hAnsi="Gentium Basic"/>
                      <w:b w:val="0"/>
                      <w:bCs w:val="0"/>
                    </w:rPr>
                    <w:t xml:space="preserve"> </w:t>
                  </w:r>
                  <w:r>
                    <w:rPr>
                      <w:rFonts w:ascii="Gentium Basic" w:hAnsi="Gentium Basic"/>
                      <w:b w:val="0"/>
                      <w:bCs w:val="0"/>
                    </w:rPr>
                    <w:t>Pakhira</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HS</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14</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1500/-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18</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09</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Madhumita Bag</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SF</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13</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1500/-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18</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10</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Soukatara</w:t>
                  </w:r>
                  <w:r w:rsidR="00F50631">
                    <w:rPr>
                      <w:rFonts w:ascii="Gentium Basic" w:hAnsi="Gentium Basic"/>
                      <w:b w:val="0"/>
                      <w:bCs w:val="0"/>
                    </w:rPr>
                    <w:t xml:space="preserve"> </w:t>
                  </w:r>
                  <w:r>
                    <w:rPr>
                      <w:rFonts w:ascii="Gentium Basic" w:hAnsi="Gentium Basic"/>
                      <w:b w:val="0"/>
                      <w:bCs w:val="0"/>
                    </w:rPr>
                    <w:t>Bibi</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SF</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15</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1500/-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18</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Default="003E5D7A" w:rsidP="001616C4">
                  <w:pPr>
                    <w:pStyle w:val="BodyText3"/>
                    <w:tabs>
                      <w:tab w:val="clear" w:pos="360"/>
                    </w:tabs>
                    <w:spacing w:line="240" w:lineRule="auto"/>
                    <w:jc w:val="left"/>
                    <w:rPr>
                      <w:rFonts w:ascii="Gentium Basic" w:hAnsi="Gentium Basic"/>
                      <w:b w:val="0"/>
                      <w:bCs w:val="0"/>
                    </w:rPr>
                  </w:pPr>
                  <w:r>
                    <w:rPr>
                      <w:rFonts w:ascii="Gentium Basic" w:hAnsi="Gentium Basic"/>
                      <w:b w:val="0"/>
                      <w:bCs w:val="0"/>
                    </w:rPr>
                    <w:t>11</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Tapati Dey</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HS</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13</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1500/-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18</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12</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Mangala Das</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SF</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13</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1500/-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18</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13</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Sanchaita</w:t>
                  </w:r>
                  <w:r w:rsidR="00F50631">
                    <w:rPr>
                      <w:rFonts w:ascii="Gentium Basic" w:hAnsi="Gentium Basic"/>
                      <w:b w:val="0"/>
                      <w:bCs w:val="0"/>
                    </w:rPr>
                    <w:t xml:space="preserve"> </w:t>
                  </w:r>
                  <w:r>
                    <w:rPr>
                      <w:rFonts w:ascii="Gentium Basic" w:hAnsi="Gentium Basic"/>
                      <w:b w:val="0"/>
                      <w:bCs w:val="0"/>
                    </w:rPr>
                    <w:t>Manki</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SF</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13</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1500/-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18</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14</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Santana Patra</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SF</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11</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1500/-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18</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15</w:t>
                  </w:r>
                </w:p>
              </w:tc>
              <w:tc>
                <w:tcPr>
                  <w:tcW w:w="2704"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Soma Banerjee</w:t>
                  </w:r>
                </w:p>
              </w:tc>
              <w:tc>
                <w:tcPr>
                  <w:tcW w:w="1395" w:type="dxa"/>
                  <w:gridSpan w:val="4"/>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SF</w:t>
                  </w:r>
                </w:p>
              </w:tc>
              <w:tc>
                <w:tcPr>
                  <w:tcW w:w="1360" w:type="dxa"/>
                  <w:gridSpan w:val="2"/>
                </w:tcPr>
                <w:p w:rsidR="003E5D7A" w:rsidRDefault="00AF5109" w:rsidP="001616C4">
                  <w:pPr>
                    <w:pStyle w:val="BodyText3"/>
                    <w:tabs>
                      <w:tab w:val="clear" w:pos="360"/>
                    </w:tabs>
                    <w:spacing w:line="240" w:lineRule="auto"/>
                    <w:ind w:leftChars="100" w:left="240"/>
                    <w:jc w:val="center"/>
                    <w:rPr>
                      <w:rFonts w:ascii="Gentium Basic" w:hAnsi="Gentium Basic"/>
                      <w:b w:val="0"/>
                      <w:bCs w:val="0"/>
                    </w:rPr>
                  </w:pPr>
                  <w:r>
                    <w:rPr>
                      <w:rFonts w:ascii="Gentium Basic" w:hAnsi="Gentium Basic"/>
                      <w:b w:val="0"/>
                      <w:bCs w:val="0"/>
                    </w:rPr>
                    <w:t>11</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1500/-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18</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16</w:t>
                  </w:r>
                </w:p>
              </w:tc>
              <w:tc>
                <w:tcPr>
                  <w:tcW w:w="2704" w:type="dxa"/>
                </w:tcPr>
                <w:p w:rsidR="003E5D7A" w:rsidRDefault="003E5D7A" w:rsidP="001616C4">
                  <w:pPr>
                    <w:pStyle w:val="BodyText3"/>
                    <w:tabs>
                      <w:tab w:val="clear" w:pos="360"/>
                    </w:tabs>
                    <w:spacing w:line="240" w:lineRule="auto"/>
                    <w:jc w:val="left"/>
                    <w:rPr>
                      <w:rFonts w:ascii="Gentium Basic" w:hAnsi="Gentium Basic"/>
                      <w:b w:val="0"/>
                      <w:bCs w:val="0"/>
                    </w:rPr>
                  </w:pPr>
                  <w:r>
                    <w:rPr>
                      <w:rFonts w:ascii="Gentium Basic" w:hAnsi="Gentium Basic"/>
                      <w:b w:val="0"/>
                      <w:bCs w:val="0"/>
                    </w:rPr>
                    <w:t>Modhumita Dutta</w:t>
                  </w:r>
                </w:p>
              </w:tc>
              <w:tc>
                <w:tcPr>
                  <w:tcW w:w="1395" w:type="dxa"/>
                  <w:gridSpan w:val="4"/>
                </w:tcPr>
                <w:p w:rsidR="003E5D7A" w:rsidRDefault="003E5D7A" w:rsidP="001616C4">
                  <w:pPr>
                    <w:pStyle w:val="BodyText3"/>
                    <w:tabs>
                      <w:tab w:val="clear" w:pos="360"/>
                    </w:tabs>
                    <w:spacing w:line="240" w:lineRule="auto"/>
                    <w:jc w:val="left"/>
                    <w:rPr>
                      <w:rFonts w:ascii="Gentium Basic" w:hAnsi="Gentium Basic"/>
                      <w:b w:val="0"/>
                      <w:bCs w:val="0"/>
                    </w:rPr>
                  </w:pPr>
                  <w:r>
                    <w:rPr>
                      <w:rFonts w:ascii="Gentium Basic" w:hAnsi="Gentium Basic"/>
                      <w:b w:val="0"/>
                      <w:bCs w:val="0"/>
                    </w:rPr>
                    <w:t>HS</w:t>
                  </w:r>
                </w:p>
              </w:tc>
              <w:tc>
                <w:tcPr>
                  <w:tcW w:w="1360" w:type="dxa"/>
                  <w:gridSpan w:val="2"/>
                </w:tcPr>
                <w:p w:rsidR="003E5D7A" w:rsidRDefault="00AF5109" w:rsidP="001616C4">
                  <w:pPr>
                    <w:pStyle w:val="BodyText3"/>
                    <w:tabs>
                      <w:tab w:val="clear" w:pos="360"/>
                    </w:tabs>
                    <w:spacing w:line="240" w:lineRule="auto"/>
                    <w:jc w:val="center"/>
                    <w:rPr>
                      <w:rFonts w:ascii="Gentium Basic" w:hAnsi="Gentium Basic"/>
                      <w:b w:val="0"/>
                      <w:bCs w:val="0"/>
                    </w:rPr>
                  </w:pPr>
                  <w:r>
                    <w:rPr>
                      <w:rFonts w:ascii="Gentium Basic" w:hAnsi="Gentium Basic"/>
                      <w:b w:val="0"/>
                      <w:bCs w:val="0"/>
                    </w:rPr>
                    <w:t xml:space="preserve">   9</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1400/-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17</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17</w:t>
                  </w:r>
                </w:p>
              </w:tc>
              <w:tc>
                <w:tcPr>
                  <w:tcW w:w="2704" w:type="dxa"/>
                </w:tcPr>
                <w:p w:rsidR="003E5D7A" w:rsidRDefault="003E5D7A" w:rsidP="001616C4">
                  <w:pPr>
                    <w:pStyle w:val="BodyText3"/>
                    <w:tabs>
                      <w:tab w:val="clear" w:pos="360"/>
                    </w:tabs>
                    <w:spacing w:line="240" w:lineRule="auto"/>
                    <w:jc w:val="left"/>
                    <w:rPr>
                      <w:rFonts w:ascii="Gentium Basic" w:hAnsi="Gentium Basic"/>
                      <w:b w:val="0"/>
                      <w:bCs w:val="0"/>
                    </w:rPr>
                  </w:pPr>
                  <w:r>
                    <w:rPr>
                      <w:rFonts w:ascii="Gentium Basic" w:hAnsi="Gentium Basic"/>
                      <w:b w:val="0"/>
                      <w:bCs w:val="0"/>
                    </w:rPr>
                    <w:t>Paromita</w:t>
                  </w:r>
                  <w:r w:rsidR="00F50631">
                    <w:rPr>
                      <w:rFonts w:ascii="Gentium Basic" w:hAnsi="Gentium Basic"/>
                      <w:b w:val="0"/>
                      <w:bCs w:val="0"/>
                    </w:rPr>
                    <w:t xml:space="preserve"> </w:t>
                  </w:r>
                  <w:r>
                    <w:rPr>
                      <w:rFonts w:ascii="Gentium Basic" w:hAnsi="Gentium Basic"/>
                      <w:b w:val="0"/>
                      <w:bCs w:val="0"/>
                    </w:rPr>
                    <w:t>Maity</w:t>
                  </w:r>
                </w:p>
              </w:tc>
              <w:tc>
                <w:tcPr>
                  <w:tcW w:w="1395" w:type="dxa"/>
                  <w:gridSpan w:val="4"/>
                </w:tcPr>
                <w:p w:rsidR="003E5D7A" w:rsidRDefault="003E5D7A" w:rsidP="001616C4">
                  <w:pPr>
                    <w:pStyle w:val="BodyText3"/>
                    <w:tabs>
                      <w:tab w:val="clear" w:pos="360"/>
                    </w:tabs>
                    <w:spacing w:line="240" w:lineRule="auto"/>
                    <w:jc w:val="left"/>
                    <w:rPr>
                      <w:rFonts w:ascii="Gentium Basic" w:hAnsi="Gentium Basic"/>
                    </w:rPr>
                  </w:pPr>
                  <w:r>
                    <w:rPr>
                      <w:rFonts w:ascii="Gentium Basic" w:hAnsi="Gentium Basic"/>
                    </w:rPr>
                    <w:t>HS</w:t>
                  </w:r>
                </w:p>
              </w:tc>
              <w:tc>
                <w:tcPr>
                  <w:tcW w:w="1360" w:type="dxa"/>
                  <w:gridSpan w:val="2"/>
                </w:tcPr>
                <w:p w:rsidR="003E5D7A" w:rsidRPr="005B7A64" w:rsidRDefault="003E5D7A" w:rsidP="001616C4">
                  <w:pPr>
                    <w:pStyle w:val="BodyText3"/>
                    <w:tabs>
                      <w:tab w:val="clear" w:pos="360"/>
                    </w:tabs>
                    <w:spacing w:line="240" w:lineRule="auto"/>
                    <w:jc w:val="center"/>
                    <w:rPr>
                      <w:rFonts w:ascii="Gentium Basic" w:hAnsi="Gentium Basic"/>
                      <w:b w:val="0"/>
                    </w:rPr>
                  </w:pPr>
                  <w:r>
                    <w:rPr>
                      <w:rFonts w:ascii="Gentium Basic" w:hAnsi="Gentium Basic"/>
                      <w:b w:val="0"/>
                    </w:rPr>
                    <w:t xml:space="preserve">   </w:t>
                  </w:r>
                  <w:r w:rsidR="00AF5109">
                    <w:rPr>
                      <w:rFonts w:ascii="Gentium Basic" w:hAnsi="Gentium Basic"/>
                      <w:b w:val="0"/>
                    </w:rPr>
                    <w:t>8</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1400/-</w:t>
                  </w:r>
                </w:p>
              </w:tc>
              <w:tc>
                <w:tcPr>
                  <w:tcW w:w="1485" w:type="dxa"/>
                  <w:tcBorders>
                    <w:right w:val="nil"/>
                  </w:tcBorders>
                </w:tcPr>
                <w:p w:rsidR="003E5D7A" w:rsidRDefault="00000FF5" w:rsidP="007304CC">
                  <w:pPr>
                    <w:pStyle w:val="BodyText3"/>
                    <w:spacing w:line="240" w:lineRule="auto"/>
                    <w:ind w:leftChars="-200" w:left="-480"/>
                    <w:jc w:val="right"/>
                    <w:rPr>
                      <w:rFonts w:ascii="Gentium Basic" w:hAnsi="Gentium Basic"/>
                      <w:b w:val="0"/>
                      <w:bCs w:val="0"/>
                    </w:rPr>
                  </w:pPr>
                  <w:r>
                    <w:rPr>
                      <w:rFonts w:ascii="Gentium Basic" w:hAnsi="Gentium Basic"/>
                      <w:bCs w:val="0"/>
                    </w:rPr>
                    <w:t>17</w:t>
                  </w:r>
                  <w:r w:rsidRPr="00B45304">
                    <w:rPr>
                      <w:rFonts w:ascii="Gentium Basic" w:hAnsi="Gentium Basic"/>
                      <w:bCs w:val="0"/>
                    </w:rPr>
                    <w:t>00/-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18</w:t>
                  </w:r>
                </w:p>
              </w:tc>
              <w:tc>
                <w:tcPr>
                  <w:tcW w:w="2704" w:type="dxa"/>
                </w:tcPr>
                <w:p w:rsidR="003E5D7A" w:rsidRPr="00570E4A" w:rsidRDefault="003E5D7A" w:rsidP="001616C4">
                  <w:pPr>
                    <w:pStyle w:val="BodyText3"/>
                    <w:tabs>
                      <w:tab w:val="clear" w:pos="360"/>
                    </w:tabs>
                    <w:spacing w:line="240" w:lineRule="auto"/>
                    <w:ind w:leftChars="-2" w:left="-5" w:firstLine="25"/>
                    <w:jc w:val="left"/>
                    <w:rPr>
                      <w:rFonts w:ascii="Gentium Basic" w:hAnsi="Gentium Basic"/>
                      <w:b w:val="0"/>
                    </w:rPr>
                  </w:pPr>
                  <w:r>
                    <w:rPr>
                      <w:rFonts w:ascii="Gentium Basic" w:hAnsi="Gentium Basic"/>
                      <w:b w:val="0"/>
                    </w:rPr>
                    <w:t>Sima Jana</w:t>
                  </w:r>
                </w:p>
              </w:tc>
              <w:tc>
                <w:tcPr>
                  <w:tcW w:w="1358" w:type="dxa"/>
                  <w:gridSpan w:val="2"/>
                </w:tcPr>
                <w:p w:rsidR="003E5D7A" w:rsidRPr="00832781" w:rsidRDefault="003E5D7A" w:rsidP="001616C4">
                  <w:pPr>
                    <w:pStyle w:val="BodyText3"/>
                    <w:tabs>
                      <w:tab w:val="clear" w:pos="360"/>
                    </w:tabs>
                    <w:spacing w:line="240" w:lineRule="auto"/>
                    <w:jc w:val="left"/>
                    <w:rPr>
                      <w:rFonts w:ascii="Gentium Basic" w:hAnsi="Gentium Basic"/>
                      <w:bCs w:val="0"/>
                    </w:rPr>
                  </w:pPr>
                  <w:r>
                    <w:rPr>
                      <w:rFonts w:ascii="Gentium Basic" w:hAnsi="Gentium Basic"/>
                      <w:b w:val="0"/>
                      <w:bCs w:val="0"/>
                    </w:rPr>
                    <w:t>SF</w:t>
                  </w:r>
                </w:p>
              </w:tc>
              <w:tc>
                <w:tcPr>
                  <w:tcW w:w="1397" w:type="dxa"/>
                  <w:gridSpan w:val="4"/>
                </w:tcPr>
                <w:p w:rsidR="003E5D7A" w:rsidRPr="00D008B1" w:rsidRDefault="0049022C" w:rsidP="001616C4">
                  <w:pPr>
                    <w:pStyle w:val="BodyText3"/>
                    <w:tabs>
                      <w:tab w:val="clear" w:pos="360"/>
                      <w:tab w:val="left" w:pos="825"/>
                    </w:tabs>
                    <w:spacing w:line="240" w:lineRule="auto"/>
                    <w:jc w:val="center"/>
                    <w:rPr>
                      <w:rFonts w:ascii="Gentium Basic" w:hAnsi="Gentium Basic"/>
                      <w:sz w:val="20"/>
                      <w:szCs w:val="20"/>
                    </w:rPr>
                  </w:pPr>
                  <w:r>
                    <w:rPr>
                      <w:rFonts w:ascii="Gentium Basic" w:hAnsi="Gentium Basic"/>
                      <w:sz w:val="20"/>
                      <w:szCs w:val="20"/>
                    </w:rPr>
                    <w:t xml:space="preserve">   </w:t>
                  </w:r>
                  <w:r w:rsidR="00AF5109">
                    <w:rPr>
                      <w:rFonts w:ascii="Gentium Basic" w:hAnsi="Gentium Basic"/>
                      <w:sz w:val="20"/>
                      <w:szCs w:val="20"/>
                    </w:rPr>
                    <w:t>1</w:t>
                  </w:r>
                </w:p>
              </w:tc>
              <w:tc>
                <w:tcPr>
                  <w:tcW w:w="1667" w:type="dxa"/>
                  <w:gridSpan w:val="2"/>
                </w:tcPr>
                <w:p w:rsidR="003E5D7A" w:rsidRPr="0016077E" w:rsidRDefault="003E5D7A">
                  <w:pPr>
                    <w:jc w:val="right"/>
                    <w:rPr>
                      <w:rFonts w:ascii="Gentium Basic" w:hAnsi="Gentium Basic"/>
                      <w:b/>
                      <w:bCs/>
                      <w:color w:val="000000"/>
                      <w:sz w:val="23"/>
                      <w:szCs w:val="23"/>
                    </w:rPr>
                  </w:pPr>
                  <w:r w:rsidRPr="0016077E">
                    <w:rPr>
                      <w:rFonts w:ascii="Gentium Basic" w:hAnsi="Gentium Basic"/>
                      <w:b/>
                      <w:bCs/>
                      <w:color w:val="000000"/>
                      <w:sz w:val="23"/>
                      <w:szCs w:val="23"/>
                    </w:rPr>
                    <w:t>1100/-</w:t>
                  </w:r>
                </w:p>
              </w:tc>
              <w:tc>
                <w:tcPr>
                  <w:tcW w:w="1485" w:type="dxa"/>
                  <w:tcBorders>
                    <w:right w:val="nil"/>
                  </w:tcBorders>
                </w:tcPr>
                <w:p w:rsidR="003E5D7A" w:rsidRDefault="00C470D9" w:rsidP="007304CC">
                  <w:pPr>
                    <w:pStyle w:val="BodyText3"/>
                    <w:spacing w:line="240" w:lineRule="auto"/>
                    <w:ind w:leftChars="-200" w:left="-480"/>
                    <w:jc w:val="right"/>
                    <w:rPr>
                      <w:rFonts w:ascii="Gentium Basic" w:hAnsi="Gentium Basic"/>
                    </w:rPr>
                  </w:pPr>
                  <w:r>
                    <w:rPr>
                      <w:rFonts w:ascii="Gentium Basic" w:hAnsi="Gentium Basic"/>
                    </w:rPr>
                    <w:t>1350/-</w:t>
                  </w:r>
                </w:p>
              </w:tc>
            </w:tr>
            <w:tr w:rsidR="003E5D7A" w:rsidTr="00C72D3C">
              <w:trPr>
                <w:gridBefore w:val="1"/>
                <w:gridAfter w:val="4"/>
                <w:wBefore w:w="109" w:type="dxa"/>
                <w:wAfter w:w="1311" w:type="dxa"/>
                <w:trHeight w:val="283"/>
              </w:trPr>
              <w:tc>
                <w:tcPr>
                  <w:tcW w:w="500" w:type="dxa"/>
                  <w:gridSpan w:val="2"/>
                </w:tcPr>
                <w:p w:rsidR="003E5D7A" w:rsidRPr="00000FF5" w:rsidRDefault="003E5D7A" w:rsidP="001616C4">
                  <w:pPr>
                    <w:pStyle w:val="BodyText3"/>
                    <w:tabs>
                      <w:tab w:val="clear" w:pos="360"/>
                    </w:tabs>
                    <w:spacing w:line="240" w:lineRule="auto"/>
                    <w:jc w:val="left"/>
                    <w:rPr>
                      <w:rFonts w:ascii="Gentium Basic" w:hAnsi="Gentium Basic"/>
                      <w:b w:val="0"/>
                      <w:bCs w:val="0"/>
                      <w:highlight w:val="yellow"/>
                    </w:rPr>
                  </w:pPr>
                  <w:r w:rsidRPr="00000FF5">
                    <w:rPr>
                      <w:rFonts w:ascii="Gentium Basic" w:hAnsi="Gentium Basic"/>
                      <w:b w:val="0"/>
                      <w:bCs w:val="0"/>
                      <w:highlight w:val="yellow"/>
                    </w:rPr>
                    <w:t>19</w:t>
                  </w:r>
                </w:p>
              </w:tc>
              <w:tc>
                <w:tcPr>
                  <w:tcW w:w="2729" w:type="dxa"/>
                  <w:gridSpan w:val="2"/>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Kabita Majhi</w:t>
                  </w:r>
                </w:p>
              </w:tc>
              <w:tc>
                <w:tcPr>
                  <w:tcW w:w="1333" w:type="dxa"/>
                </w:tcPr>
                <w:p w:rsidR="003E5D7A" w:rsidRDefault="003E5D7A" w:rsidP="001616C4">
                  <w:pPr>
                    <w:pStyle w:val="BodyText3"/>
                    <w:tabs>
                      <w:tab w:val="clear" w:pos="360"/>
                    </w:tabs>
                    <w:spacing w:line="240" w:lineRule="auto"/>
                    <w:rPr>
                      <w:rFonts w:ascii="Gentium Basic" w:hAnsi="Gentium Basic"/>
                      <w:b w:val="0"/>
                      <w:bCs w:val="0"/>
                    </w:rPr>
                  </w:pPr>
                  <w:r>
                    <w:rPr>
                      <w:rFonts w:ascii="Gentium Basic" w:hAnsi="Gentium Basic"/>
                      <w:b w:val="0"/>
                      <w:bCs w:val="0"/>
                    </w:rPr>
                    <w:t>SF</w:t>
                  </w:r>
                </w:p>
              </w:tc>
              <w:tc>
                <w:tcPr>
                  <w:tcW w:w="1397" w:type="dxa"/>
                  <w:gridSpan w:val="4"/>
                </w:tcPr>
                <w:p w:rsidR="003E5D7A" w:rsidRPr="00D008B1" w:rsidRDefault="0049022C" w:rsidP="001616C4">
                  <w:pPr>
                    <w:pStyle w:val="BodyText3"/>
                    <w:tabs>
                      <w:tab w:val="clear" w:pos="360"/>
                      <w:tab w:val="left" w:pos="825"/>
                    </w:tabs>
                    <w:spacing w:line="240" w:lineRule="auto"/>
                    <w:jc w:val="center"/>
                    <w:rPr>
                      <w:rFonts w:ascii="Gentium Basic" w:hAnsi="Gentium Basic"/>
                      <w:sz w:val="20"/>
                      <w:szCs w:val="20"/>
                    </w:rPr>
                  </w:pPr>
                  <w:r>
                    <w:rPr>
                      <w:rFonts w:ascii="Gentium Basic" w:hAnsi="Gentium Basic"/>
                      <w:sz w:val="20"/>
                      <w:szCs w:val="20"/>
                    </w:rPr>
                    <w:t xml:space="preserve">    </w:t>
                  </w:r>
                  <w:r w:rsidR="003E5D7A">
                    <w:rPr>
                      <w:rFonts w:ascii="Gentium Basic" w:hAnsi="Gentium Basic"/>
                      <w:sz w:val="20"/>
                      <w:szCs w:val="20"/>
                    </w:rPr>
                    <w:t xml:space="preserve">Do </w:t>
                  </w:r>
                </w:p>
              </w:tc>
              <w:tc>
                <w:tcPr>
                  <w:tcW w:w="1667" w:type="dxa"/>
                  <w:gridSpan w:val="2"/>
                </w:tcPr>
                <w:p w:rsidR="003E5D7A" w:rsidRDefault="003E5D7A">
                  <w:pPr>
                    <w:jc w:val="right"/>
                    <w:rPr>
                      <w:rFonts w:ascii="Gentium Basic" w:hAnsi="Gentium Basic"/>
                      <w:b/>
                      <w:bCs/>
                      <w:color w:val="000000"/>
                      <w:sz w:val="23"/>
                      <w:szCs w:val="23"/>
                    </w:rPr>
                  </w:pPr>
                  <w:r>
                    <w:rPr>
                      <w:rFonts w:ascii="Gentium Basic" w:hAnsi="Gentium Basic"/>
                      <w:b/>
                      <w:bCs/>
                      <w:color w:val="000000"/>
                      <w:sz w:val="23"/>
                      <w:szCs w:val="23"/>
                    </w:rPr>
                    <w:t>1100/-</w:t>
                  </w:r>
                </w:p>
              </w:tc>
              <w:tc>
                <w:tcPr>
                  <w:tcW w:w="1485" w:type="dxa"/>
                  <w:tcBorders>
                    <w:right w:val="nil"/>
                  </w:tcBorders>
                </w:tcPr>
                <w:p w:rsidR="003E5D7A" w:rsidRDefault="00C470D9" w:rsidP="007304CC">
                  <w:pPr>
                    <w:pStyle w:val="BodyText3"/>
                    <w:spacing w:line="240" w:lineRule="auto"/>
                    <w:ind w:leftChars="-200" w:left="-480"/>
                    <w:jc w:val="right"/>
                    <w:rPr>
                      <w:rFonts w:ascii="Gentium Basic" w:hAnsi="Gentium Basic"/>
                    </w:rPr>
                  </w:pPr>
                  <w:r>
                    <w:rPr>
                      <w:rFonts w:ascii="Gentium Basic" w:hAnsi="Gentium Basic"/>
                    </w:rPr>
                    <w:t>1350/-</w:t>
                  </w:r>
                </w:p>
              </w:tc>
            </w:tr>
            <w:tr w:rsidR="00C72D3C" w:rsidTr="00C72D3C">
              <w:trPr>
                <w:gridBefore w:val="1"/>
                <w:gridAfter w:val="4"/>
                <w:wBefore w:w="109" w:type="dxa"/>
                <w:wAfter w:w="1311" w:type="dxa"/>
                <w:trHeight w:val="283"/>
              </w:trPr>
              <w:tc>
                <w:tcPr>
                  <w:tcW w:w="500" w:type="dxa"/>
                  <w:gridSpan w:val="2"/>
                </w:tcPr>
                <w:p w:rsidR="00C72D3C" w:rsidRDefault="00C72D3C" w:rsidP="001616C4">
                  <w:pPr>
                    <w:pStyle w:val="BodyText3"/>
                    <w:tabs>
                      <w:tab w:val="clear" w:pos="360"/>
                    </w:tabs>
                    <w:spacing w:line="240" w:lineRule="auto"/>
                    <w:jc w:val="left"/>
                    <w:rPr>
                      <w:rFonts w:ascii="Gentium Basic" w:hAnsi="Gentium Basic"/>
                      <w:b w:val="0"/>
                      <w:bCs w:val="0"/>
                    </w:rPr>
                  </w:pPr>
                  <w:r>
                    <w:rPr>
                      <w:rFonts w:ascii="Gentium Basic" w:hAnsi="Gentium Basic"/>
                      <w:b w:val="0"/>
                      <w:bCs w:val="0"/>
                    </w:rPr>
                    <w:t>20</w:t>
                  </w:r>
                </w:p>
              </w:tc>
              <w:tc>
                <w:tcPr>
                  <w:tcW w:w="2729" w:type="dxa"/>
                  <w:gridSpan w:val="2"/>
                  <w:tcBorders>
                    <w:bottom w:val="single" w:sz="4" w:space="0" w:color="auto"/>
                  </w:tcBorders>
                </w:tcPr>
                <w:p w:rsidR="00C72D3C" w:rsidRDefault="0049022C" w:rsidP="001616C4">
                  <w:pPr>
                    <w:pStyle w:val="BodyText3"/>
                    <w:tabs>
                      <w:tab w:val="clear" w:pos="360"/>
                    </w:tabs>
                    <w:spacing w:line="240" w:lineRule="auto"/>
                    <w:rPr>
                      <w:rFonts w:ascii="Gentium Basic" w:hAnsi="Gentium Basic"/>
                      <w:b w:val="0"/>
                      <w:bCs w:val="0"/>
                    </w:rPr>
                  </w:pPr>
                  <w:r>
                    <w:rPr>
                      <w:rFonts w:ascii="Garamond" w:hAnsi="Garamond"/>
                    </w:rPr>
                    <w:t>Tulika Chowdhury</w:t>
                  </w:r>
                </w:p>
              </w:tc>
              <w:tc>
                <w:tcPr>
                  <w:tcW w:w="1333" w:type="dxa"/>
                  <w:tcBorders>
                    <w:bottom w:val="single" w:sz="4" w:space="0" w:color="auto"/>
                  </w:tcBorders>
                </w:tcPr>
                <w:p w:rsidR="00C72D3C" w:rsidRDefault="00C72D3C" w:rsidP="001616C4">
                  <w:pPr>
                    <w:pStyle w:val="BodyText3"/>
                    <w:tabs>
                      <w:tab w:val="clear" w:pos="360"/>
                    </w:tabs>
                    <w:spacing w:line="240" w:lineRule="auto"/>
                    <w:rPr>
                      <w:rFonts w:ascii="Gentium Basic" w:hAnsi="Gentium Basic"/>
                      <w:b w:val="0"/>
                      <w:bCs w:val="0"/>
                    </w:rPr>
                  </w:pPr>
                  <w:r>
                    <w:rPr>
                      <w:rFonts w:ascii="Gentium Basic" w:hAnsi="Gentium Basic"/>
                    </w:rPr>
                    <w:t>HS</w:t>
                  </w:r>
                </w:p>
              </w:tc>
              <w:tc>
                <w:tcPr>
                  <w:tcW w:w="1397" w:type="dxa"/>
                  <w:gridSpan w:val="4"/>
                  <w:tcBorders>
                    <w:bottom w:val="single" w:sz="4" w:space="0" w:color="auto"/>
                  </w:tcBorders>
                </w:tcPr>
                <w:p w:rsidR="00C72D3C" w:rsidRPr="00D008B1" w:rsidRDefault="0049022C" w:rsidP="001616C4">
                  <w:pPr>
                    <w:pStyle w:val="BodyText3"/>
                    <w:tabs>
                      <w:tab w:val="clear" w:pos="360"/>
                      <w:tab w:val="left" w:pos="825"/>
                    </w:tabs>
                    <w:spacing w:line="240" w:lineRule="auto"/>
                    <w:jc w:val="center"/>
                    <w:rPr>
                      <w:rFonts w:ascii="Gentium Basic" w:hAnsi="Gentium Basic"/>
                      <w:sz w:val="20"/>
                      <w:szCs w:val="20"/>
                    </w:rPr>
                  </w:pPr>
                  <w:r>
                    <w:rPr>
                      <w:rFonts w:ascii="Gentium Basic" w:hAnsi="Gentium Basic"/>
                      <w:sz w:val="20"/>
                      <w:szCs w:val="20"/>
                    </w:rPr>
                    <w:t>6 Months</w:t>
                  </w:r>
                </w:p>
              </w:tc>
              <w:tc>
                <w:tcPr>
                  <w:tcW w:w="1667" w:type="dxa"/>
                  <w:gridSpan w:val="2"/>
                  <w:tcBorders>
                    <w:bottom w:val="single" w:sz="4" w:space="0" w:color="auto"/>
                  </w:tcBorders>
                </w:tcPr>
                <w:p w:rsidR="00C72D3C" w:rsidRDefault="00C72D3C">
                  <w:pPr>
                    <w:jc w:val="right"/>
                    <w:rPr>
                      <w:rFonts w:ascii="Gentium Basic" w:hAnsi="Gentium Basic"/>
                      <w:b/>
                      <w:bCs/>
                      <w:color w:val="000000"/>
                      <w:sz w:val="23"/>
                      <w:szCs w:val="23"/>
                    </w:rPr>
                  </w:pPr>
                  <w:r>
                    <w:rPr>
                      <w:rFonts w:ascii="Gentium Basic" w:hAnsi="Gentium Basic"/>
                      <w:b/>
                      <w:bCs/>
                      <w:color w:val="000000"/>
                      <w:sz w:val="23"/>
                      <w:szCs w:val="23"/>
                    </w:rPr>
                    <w:t>1100/-</w:t>
                  </w:r>
                </w:p>
              </w:tc>
              <w:tc>
                <w:tcPr>
                  <w:tcW w:w="1485" w:type="dxa"/>
                  <w:tcBorders>
                    <w:right w:val="nil"/>
                  </w:tcBorders>
                </w:tcPr>
                <w:p w:rsidR="00C72D3C" w:rsidRDefault="00C470D9" w:rsidP="007304CC">
                  <w:pPr>
                    <w:pStyle w:val="BodyText3"/>
                    <w:spacing w:line="240" w:lineRule="auto"/>
                    <w:ind w:leftChars="-200" w:left="-480"/>
                    <w:jc w:val="right"/>
                    <w:rPr>
                      <w:rFonts w:ascii="Gentium Basic" w:hAnsi="Gentium Basic"/>
                    </w:rPr>
                  </w:pPr>
                  <w:r>
                    <w:rPr>
                      <w:rFonts w:ascii="Gentium Basic" w:hAnsi="Gentium Basic"/>
                    </w:rPr>
                    <w:t>1350/-</w:t>
                  </w:r>
                </w:p>
              </w:tc>
            </w:tr>
            <w:tr w:rsidR="00C72D3C" w:rsidTr="00C72D3C">
              <w:trPr>
                <w:gridBefore w:val="1"/>
                <w:wBefore w:w="109" w:type="dxa"/>
                <w:trHeight w:val="12"/>
              </w:trPr>
              <w:tc>
                <w:tcPr>
                  <w:tcW w:w="500" w:type="dxa"/>
                  <w:gridSpan w:val="2"/>
                  <w:vMerge w:val="restart"/>
                </w:tcPr>
                <w:p w:rsidR="00C72D3C" w:rsidRDefault="00C72D3C" w:rsidP="0043554F">
                  <w:pPr>
                    <w:pStyle w:val="BodyText3"/>
                    <w:tabs>
                      <w:tab w:val="clear" w:pos="360"/>
                    </w:tabs>
                    <w:spacing w:line="240" w:lineRule="auto"/>
                    <w:jc w:val="left"/>
                    <w:rPr>
                      <w:rFonts w:ascii="Gentium Basic" w:hAnsi="Gentium Basic"/>
                      <w:b w:val="0"/>
                      <w:bCs w:val="0"/>
                    </w:rPr>
                  </w:pPr>
                </w:p>
              </w:tc>
              <w:tc>
                <w:tcPr>
                  <w:tcW w:w="5459" w:type="dxa"/>
                  <w:gridSpan w:val="7"/>
                  <w:tcBorders>
                    <w:bottom w:val="single" w:sz="4" w:space="0" w:color="auto"/>
                  </w:tcBorders>
                </w:tcPr>
                <w:p w:rsidR="00C72D3C" w:rsidRDefault="00C72D3C" w:rsidP="0043554F">
                  <w:pPr>
                    <w:pStyle w:val="BodyText3"/>
                    <w:spacing w:line="240" w:lineRule="auto"/>
                    <w:ind w:leftChars="-2" w:left="-5"/>
                    <w:jc w:val="left"/>
                    <w:rPr>
                      <w:rFonts w:ascii="Gentium Basic" w:hAnsi="Gentium Basic"/>
                      <w:b w:val="0"/>
                      <w:bCs w:val="0"/>
                    </w:rPr>
                  </w:pPr>
                  <w:r>
                    <w:rPr>
                      <w:rFonts w:ascii="Gentium Basic" w:hAnsi="Gentium Basic"/>
                      <w:sz w:val="28"/>
                      <w:szCs w:val="28"/>
                    </w:rPr>
                    <w:t xml:space="preserve">Salary </w:t>
                  </w:r>
                  <w:r w:rsidRPr="00507005">
                    <w:rPr>
                      <w:rFonts w:ascii="Gentium Basic" w:hAnsi="Gentium Basic"/>
                      <w:sz w:val="28"/>
                      <w:szCs w:val="28"/>
                    </w:rPr>
                    <w:t xml:space="preserve"> </w:t>
                  </w:r>
                  <w:r>
                    <w:rPr>
                      <w:rFonts w:ascii="Gentium Basic" w:hAnsi="Gentium Basic"/>
                      <w:sz w:val="28"/>
                      <w:szCs w:val="28"/>
                    </w:rPr>
                    <w:t xml:space="preserve">   </w:t>
                  </w:r>
                  <w:r w:rsidRPr="00507005">
                    <w:rPr>
                      <w:rFonts w:ascii="Gentium Basic" w:hAnsi="Gentium Basic"/>
                      <w:sz w:val="28"/>
                      <w:szCs w:val="28"/>
                    </w:rPr>
                    <w:t xml:space="preserve">Per  </w:t>
                  </w:r>
                  <w:r>
                    <w:rPr>
                      <w:rFonts w:ascii="Gentium Basic" w:hAnsi="Gentium Basic"/>
                      <w:sz w:val="28"/>
                      <w:szCs w:val="28"/>
                    </w:rPr>
                    <w:t xml:space="preserve">  </w:t>
                  </w:r>
                  <w:r w:rsidRPr="00507005">
                    <w:rPr>
                      <w:rFonts w:ascii="Gentium Basic" w:hAnsi="Gentium Basic"/>
                      <w:sz w:val="28"/>
                      <w:szCs w:val="28"/>
                    </w:rPr>
                    <w:t>Month</w:t>
                  </w:r>
                  <w:r>
                    <w:rPr>
                      <w:rFonts w:ascii="Gentium Basic" w:hAnsi="Gentium Basic"/>
                    </w:rPr>
                    <w:t xml:space="preserve"> TOTAL</w:t>
                  </w:r>
                </w:p>
              </w:tc>
              <w:tc>
                <w:tcPr>
                  <w:tcW w:w="1667" w:type="dxa"/>
                  <w:gridSpan w:val="2"/>
                </w:tcPr>
                <w:p w:rsidR="00C72D3C" w:rsidRPr="001C705E" w:rsidRDefault="00C72D3C" w:rsidP="0043554F">
                  <w:pPr>
                    <w:pStyle w:val="BodyText3"/>
                    <w:ind w:leftChars="82" w:left="197"/>
                    <w:jc w:val="right"/>
                    <w:rPr>
                      <w:rFonts w:ascii="Gentium Basic" w:hAnsi="Gentium Basic"/>
                      <w:bCs w:val="0"/>
                    </w:rPr>
                  </w:pPr>
                  <w:r w:rsidRPr="001C705E">
                    <w:rPr>
                      <w:rFonts w:ascii="Gentium Basic" w:hAnsi="Gentium Basic"/>
                      <w:bCs w:val="0"/>
                    </w:rPr>
                    <w:t>30,000/-</w:t>
                  </w:r>
                </w:p>
              </w:tc>
              <w:tc>
                <w:tcPr>
                  <w:tcW w:w="1485" w:type="dxa"/>
                  <w:tcBorders>
                    <w:right w:val="nil"/>
                  </w:tcBorders>
                </w:tcPr>
                <w:p w:rsidR="00C72D3C" w:rsidRDefault="007304CC" w:rsidP="0043554F">
                  <w:pPr>
                    <w:pStyle w:val="BodyText3"/>
                    <w:spacing w:line="240" w:lineRule="auto"/>
                    <w:ind w:leftChars="-200" w:left="-480"/>
                    <w:jc w:val="right"/>
                    <w:rPr>
                      <w:rFonts w:ascii="Gentium Basic" w:hAnsi="Gentium Basic"/>
                    </w:rPr>
                  </w:pPr>
                  <w:r>
                    <w:rPr>
                      <w:rFonts w:ascii="Gentium Basic" w:hAnsi="Gentium Basic"/>
                    </w:rPr>
                    <w:t>35,850/-</w:t>
                  </w:r>
                </w:p>
              </w:tc>
              <w:tc>
                <w:tcPr>
                  <w:tcW w:w="1311" w:type="dxa"/>
                  <w:gridSpan w:val="4"/>
                  <w:vMerge w:val="restart"/>
                  <w:tcBorders>
                    <w:top w:val="single" w:sz="4" w:space="0" w:color="auto"/>
                    <w:left w:val="nil"/>
                  </w:tcBorders>
                </w:tcPr>
                <w:p w:rsidR="00C72D3C" w:rsidRDefault="00C72D3C" w:rsidP="0043554F">
                  <w:pPr>
                    <w:pStyle w:val="BodyText3"/>
                    <w:ind w:leftChars="82" w:left="197"/>
                    <w:jc w:val="right"/>
                    <w:rPr>
                      <w:rFonts w:ascii="Gentium Basic" w:hAnsi="Gentium Basic"/>
                      <w:b w:val="0"/>
                      <w:bCs w:val="0"/>
                    </w:rPr>
                  </w:pPr>
                  <w:r>
                    <w:rPr>
                      <w:rFonts w:ascii="Gentium Basic" w:hAnsi="Gentium Basic"/>
                      <w:bCs w:val="0"/>
                    </w:rPr>
                    <w:t>3</w:t>
                  </w:r>
                </w:p>
              </w:tc>
            </w:tr>
            <w:tr w:rsidR="00C72D3C" w:rsidTr="00C72D3C">
              <w:trPr>
                <w:gridBefore w:val="1"/>
                <w:wBefore w:w="109" w:type="dxa"/>
                <w:trHeight w:val="385"/>
              </w:trPr>
              <w:tc>
                <w:tcPr>
                  <w:tcW w:w="500" w:type="dxa"/>
                  <w:gridSpan w:val="2"/>
                  <w:vMerge/>
                </w:tcPr>
                <w:p w:rsidR="00C72D3C" w:rsidRDefault="00C72D3C" w:rsidP="0043554F">
                  <w:pPr>
                    <w:pStyle w:val="BodyText3"/>
                    <w:tabs>
                      <w:tab w:val="clear" w:pos="360"/>
                    </w:tabs>
                    <w:spacing w:line="240" w:lineRule="auto"/>
                    <w:jc w:val="left"/>
                    <w:rPr>
                      <w:rFonts w:ascii="Gentium Basic" w:hAnsi="Gentium Basic"/>
                      <w:b w:val="0"/>
                      <w:bCs w:val="0"/>
                    </w:rPr>
                  </w:pPr>
                </w:p>
              </w:tc>
              <w:tc>
                <w:tcPr>
                  <w:tcW w:w="5459" w:type="dxa"/>
                  <w:gridSpan w:val="7"/>
                  <w:tcBorders>
                    <w:bottom w:val="single" w:sz="4" w:space="0" w:color="auto"/>
                  </w:tcBorders>
                </w:tcPr>
                <w:p w:rsidR="00C72D3C" w:rsidRDefault="00C72D3C" w:rsidP="0043554F">
                  <w:pPr>
                    <w:pStyle w:val="BodyText3"/>
                    <w:ind w:leftChars="-2" w:left="-5"/>
                    <w:jc w:val="left"/>
                    <w:rPr>
                      <w:rFonts w:ascii="Gentium Basic" w:hAnsi="Gentium Basic"/>
                      <w:sz w:val="28"/>
                      <w:szCs w:val="28"/>
                    </w:rPr>
                  </w:pPr>
                </w:p>
              </w:tc>
              <w:tc>
                <w:tcPr>
                  <w:tcW w:w="1667" w:type="dxa"/>
                  <w:gridSpan w:val="2"/>
                  <w:tcBorders>
                    <w:bottom w:val="single" w:sz="4" w:space="0" w:color="auto"/>
                  </w:tcBorders>
                </w:tcPr>
                <w:p w:rsidR="00C72D3C" w:rsidRPr="001C705E" w:rsidRDefault="00C72D3C" w:rsidP="0043554F">
                  <w:pPr>
                    <w:pStyle w:val="BodyText3"/>
                    <w:ind w:leftChars="82" w:left="197"/>
                    <w:jc w:val="right"/>
                    <w:rPr>
                      <w:rFonts w:ascii="Gentium Basic" w:hAnsi="Gentium Basic"/>
                      <w:bCs w:val="0"/>
                    </w:rPr>
                  </w:pPr>
                </w:p>
              </w:tc>
              <w:tc>
                <w:tcPr>
                  <w:tcW w:w="1485" w:type="dxa"/>
                  <w:tcBorders>
                    <w:bottom w:val="single" w:sz="4" w:space="0" w:color="auto"/>
                    <w:right w:val="nil"/>
                  </w:tcBorders>
                </w:tcPr>
                <w:p w:rsidR="00C72D3C" w:rsidRDefault="00C72D3C" w:rsidP="0043554F">
                  <w:pPr>
                    <w:pStyle w:val="BodyText3"/>
                    <w:spacing w:line="240" w:lineRule="auto"/>
                    <w:ind w:leftChars="-200" w:left="-480"/>
                    <w:jc w:val="right"/>
                    <w:rPr>
                      <w:rFonts w:ascii="Gentium Basic" w:hAnsi="Gentium Basic"/>
                    </w:rPr>
                  </w:pPr>
                </w:p>
              </w:tc>
              <w:tc>
                <w:tcPr>
                  <w:tcW w:w="1311" w:type="dxa"/>
                  <w:gridSpan w:val="4"/>
                  <w:vMerge/>
                  <w:tcBorders>
                    <w:left w:val="nil"/>
                  </w:tcBorders>
                </w:tcPr>
                <w:p w:rsidR="00C72D3C" w:rsidRDefault="00C72D3C" w:rsidP="0043554F">
                  <w:pPr>
                    <w:pStyle w:val="BodyText3"/>
                    <w:ind w:leftChars="82" w:left="197"/>
                    <w:jc w:val="right"/>
                    <w:rPr>
                      <w:rFonts w:ascii="Gentium Basic" w:hAnsi="Gentium Basic"/>
                      <w:bCs w:val="0"/>
                    </w:rPr>
                  </w:pPr>
                </w:p>
              </w:tc>
            </w:tr>
            <w:tr w:rsidR="00D02EAB" w:rsidTr="00C72D3C">
              <w:trPr>
                <w:gridAfter w:val="6"/>
                <w:wAfter w:w="2886" w:type="dxa"/>
                <w:cantSplit/>
                <w:trHeight w:val="457"/>
              </w:trPr>
              <w:tc>
                <w:tcPr>
                  <w:tcW w:w="499" w:type="dxa"/>
                  <w:gridSpan w:val="2"/>
                  <w:vMerge w:val="restart"/>
                </w:tcPr>
                <w:p w:rsidR="00D02EAB" w:rsidRDefault="00D02EAB" w:rsidP="0043554F">
                  <w:pPr>
                    <w:pStyle w:val="BodyText3"/>
                    <w:ind w:left="-45"/>
                    <w:jc w:val="right"/>
                    <w:rPr>
                      <w:rFonts w:ascii="Gentium Basic" w:hAnsi="Gentium Basic"/>
                      <w:b w:val="0"/>
                      <w:bCs w:val="0"/>
                    </w:rPr>
                  </w:pPr>
                </w:p>
              </w:tc>
              <w:tc>
                <w:tcPr>
                  <w:tcW w:w="5543" w:type="dxa"/>
                  <w:gridSpan w:val="7"/>
                  <w:vMerge w:val="restart"/>
                </w:tcPr>
                <w:p w:rsidR="00D02EAB" w:rsidRPr="00697078" w:rsidRDefault="00D02EAB" w:rsidP="0043554F">
                  <w:pPr>
                    <w:pStyle w:val="BodyText3"/>
                    <w:jc w:val="left"/>
                    <w:rPr>
                      <w:rFonts w:ascii="Gentium Basic" w:hAnsi="Gentium Basic"/>
                      <w:u w:val="single"/>
                    </w:rPr>
                  </w:pPr>
                  <w:r w:rsidRPr="00697078">
                    <w:rPr>
                      <w:rFonts w:ascii="Gentium Basic" w:hAnsi="Gentium Basic"/>
                      <w:u w:val="single"/>
                    </w:rPr>
                    <w:t xml:space="preserve">Year </w:t>
                  </w:r>
                  <w:r>
                    <w:rPr>
                      <w:rFonts w:ascii="Gentium Basic" w:hAnsi="Gentium Basic"/>
                      <w:u w:val="single"/>
                    </w:rPr>
                    <w:t>wise total :- ( For 12 Months ) -</w:t>
                  </w:r>
                </w:p>
                <w:p w:rsidR="00D02EAB" w:rsidRPr="00AE3073" w:rsidRDefault="00D02EAB" w:rsidP="0043554F">
                  <w:pPr>
                    <w:pStyle w:val="BodyText3"/>
                    <w:jc w:val="left"/>
                    <w:rPr>
                      <w:rFonts w:ascii="Gentium Basic" w:hAnsi="Gentium Basic"/>
                      <w:sz w:val="22"/>
                      <w:szCs w:val="22"/>
                    </w:rPr>
                  </w:pPr>
                  <w:r w:rsidRPr="00AE3073">
                    <w:rPr>
                      <w:rFonts w:ascii="Gentium Basic" w:hAnsi="Gentium Basic"/>
                      <w:sz w:val="22"/>
                      <w:szCs w:val="22"/>
                    </w:rPr>
                    <w:t xml:space="preserve">Proposed Salary for the year </w:t>
                  </w:r>
                  <w:r w:rsidR="00412512">
                    <w:rPr>
                      <w:rFonts w:ascii="Gentium Basic" w:hAnsi="Gentium Basic"/>
                      <w:sz w:val="22"/>
                      <w:szCs w:val="22"/>
                    </w:rPr>
                    <w:t>2024</w:t>
                  </w:r>
                  <w:r w:rsidRPr="00AE3073">
                    <w:rPr>
                      <w:rFonts w:ascii="Gentium Basic" w:hAnsi="Gentium Basic"/>
                      <w:sz w:val="22"/>
                      <w:szCs w:val="22"/>
                    </w:rPr>
                    <w:t>-</w:t>
                  </w:r>
                  <w:r w:rsidR="00D3686A">
                    <w:rPr>
                      <w:rFonts w:ascii="Gentium Basic" w:hAnsi="Gentium Basic"/>
                      <w:sz w:val="22"/>
                      <w:szCs w:val="22"/>
                    </w:rPr>
                    <w:t>25</w:t>
                  </w:r>
                  <w:r w:rsidRPr="00AE3073">
                    <w:rPr>
                      <w:rFonts w:ascii="Gentium Basic" w:hAnsi="Gentium Basic"/>
                      <w:sz w:val="22"/>
                      <w:szCs w:val="22"/>
                    </w:rPr>
                    <w:t xml:space="preserve"> for 20 teachers </w:t>
                  </w:r>
                </w:p>
                <w:p w:rsidR="00D02EAB" w:rsidRPr="001D6A53" w:rsidRDefault="00D02EAB" w:rsidP="00CE7484">
                  <w:pPr>
                    <w:pStyle w:val="BodyText3"/>
                    <w:jc w:val="left"/>
                    <w:rPr>
                      <w:rFonts w:ascii="Gentium Basic" w:hAnsi="Gentium Basic"/>
                    </w:rPr>
                  </w:pPr>
                  <w:r>
                    <w:rPr>
                      <w:rFonts w:ascii="Gentium Basic" w:hAnsi="Gentium Basic"/>
                    </w:rPr>
                    <w:t xml:space="preserve">@ Rs. </w:t>
                  </w:r>
                  <w:r w:rsidR="00CE7484">
                    <w:rPr>
                      <w:rFonts w:ascii="Gentium Basic" w:hAnsi="Gentium Basic"/>
                    </w:rPr>
                    <w:t>35,850</w:t>
                  </w:r>
                  <w:r>
                    <w:rPr>
                      <w:rFonts w:ascii="Gentium Basic" w:hAnsi="Gentium Basic"/>
                    </w:rPr>
                    <w:t xml:space="preserve">/- per month x 12 months </w:t>
                  </w:r>
                </w:p>
              </w:tc>
              <w:tc>
                <w:tcPr>
                  <w:tcW w:w="1603" w:type="dxa"/>
                  <w:gridSpan w:val="2"/>
                </w:tcPr>
                <w:p w:rsidR="00D02EAB" w:rsidRDefault="00D02EAB">
                  <w:pPr>
                    <w:rPr>
                      <w:rFonts w:ascii="Gentium Basic" w:hAnsi="Gentium Basic"/>
                      <w:b/>
                      <w:bCs/>
                    </w:rPr>
                  </w:pPr>
                </w:p>
                <w:p w:rsidR="00D02EAB" w:rsidRPr="001D6A53" w:rsidRDefault="00CE7484" w:rsidP="00AE3073">
                  <w:pPr>
                    <w:pStyle w:val="BodyText3"/>
                    <w:jc w:val="right"/>
                    <w:rPr>
                      <w:rFonts w:ascii="Gentium Basic" w:hAnsi="Gentium Basic"/>
                    </w:rPr>
                  </w:pPr>
                  <w:r>
                    <w:rPr>
                      <w:rFonts w:ascii="Gentium Basic" w:hAnsi="Gentium Basic"/>
                    </w:rPr>
                    <w:t>4,30,200</w:t>
                  </w:r>
                  <w:r w:rsidR="00AE3073">
                    <w:rPr>
                      <w:rFonts w:ascii="Gentium Basic" w:hAnsi="Gentium Basic"/>
                    </w:rPr>
                    <w:t>/-</w:t>
                  </w:r>
                </w:p>
              </w:tc>
            </w:tr>
            <w:tr w:rsidR="00D02EAB" w:rsidTr="00C72D3C">
              <w:trPr>
                <w:gridAfter w:val="1"/>
                <w:wAfter w:w="90" w:type="dxa"/>
                <w:cantSplit/>
                <w:trHeight w:val="536"/>
              </w:trPr>
              <w:tc>
                <w:tcPr>
                  <w:tcW w:w="499" w:type="dxa"/>
                  <w:gridSpan w:val="2"/>
                  <w:vMerge/>
                </w:tcPr>
                <w:p w:rsidR="00D02EAB" w:rsidRDefault="00D02EAB" w:rsidP="0043554F">
                  <w:pPr>
                    <w:pStyle w:val="BodyText3"/>
                    <w:ind w:left="-45"/>
                    <w:jc w:val="right"/>
                    <w:rPr>
                      <w:rFonts w:ascii="Gentium Basic" w:hAnsi="Gentium Basic"/>
                      <w:b w:val="0"/>
                      <w:bCs w:val="0"/>
                    </w:rPr>
                  </w:pPr>
                </w:p>
              </w:tc>
              <w:tc>
                <w:tcPr>
                  <w:tcW w:w="5543" w:type="dxa"/>
                  <w:gridSpan w:val="7"/>
                  <w:vMerge/>
                </w:tcPr>
                <w:p w:rsidR="00D02EAB" w:rsidRPr="00697078" w:rsidRDefault="00D02EAB" w:rsidP="0043554F">
                  <w:pPr>
                    <w:pStyle w:val="BodyText3"/>
                    <w:jc w:val="left"/>
                    <w:rPr>
                      <w:rFonts w:ascii="Gentium Basic" w:hAnsi="Gentium Basic"/>
                      <w:u w:val="single"/>
                    </w:rPr>
                  </w:pPr>
                </w:p>
              </w:tc>
              <w:tc>
                <w:tcPr>
                  <w:tcW w:w="1603" w:type="dxa"/>
                  <w:gridSpan w:val="2"/>
                </w:tcPr>
                <w:p w:rsidR="00D02EAB" w:rsidRPr="00697078" w:rsidRDefault="00D02EAB" w:rsidP="00D02EAB">
                  <w:pPr>
                    <w:pStyle w:val="BodyText3"/>
                    <w:jc w:val="left"/>
                    <w:rPr>
                      <w:rFonts w:ascii="Gentium Basic" w:hAnsi="Gentium Basic"/>
                      <w:u w:val="single"/>
                    </w:rPr>
                  </w:pPr>
                </w:p>
              </w:tc>
              <w:tc>
                <w:tcPr>
                  <w:tcW w:w="2796" w:type="dxa"/>
                  <w:gridSpan w:val="5"/>
                  <w:shd w:val="clear" w:color="auto" w:fill="auto"/>
                </w:tcPr>
                <w:p w:rsidR="00D02EAB" w:rsidRDefault="00D02EAB">
                  <w:pPr>
                    <w:rPr>
                      <w:b/>
                      <w:bCs/>
                    </w:rPr>
                  </w:pPr>
                </w:p>
              </w:tc>
            </w:tr>
            <w:tr w:rsidR="00D02EAB" w:rsidTr="00C72D3C">
              <w:tblPrEx>
                <w:tblBorders>
                  <w:left w:val="none" w:sz="0" w:space="0" w:color="auto"/>
                  <w:bottom w:val="none" w:sz="0" w:space="0" w:color="auto"/>
                  <w:right w:val="none" w:sz="0" w:space="0" w:color="auto"/>
                  <w:insideH w:val="none" w:sz="0" w:space="0" w:color="auto"/>
                  <w:insideV w:val="none" w:sz="0" w:space="0" w:color="auto"/>
                </w:tblBorders>
              </w:tblPrEx>
              <w:trPr>
                <w:gridBefore w:val="11"/>
                <w:gridAfter w:val="2"/>
                <w:wBefore w:w="7645" w:type="dxa"/>
                <w:wAfter w:w="102" w:type="dxa"/>
                <w:trHeight w:val="100"/>
              </w:trPr>
              <w:tc>
                <w:tcPr>
                  <w:tcW w:w="2784" w:type="dxa"/>
                  <w:gridSpan w:val="4"/>
                </w:tcPr>
                <w:p w:rsidR="00D02EAB" w:rsidRDefault="00D02EAB" w:rsidP="00A144CC">
                  <w:pPr>
                    <w:pStyle w:val="BodyText3"/>
                    <w:tabs>
                      <w:tab w:val="clear" w:pos="360"/>
                    </w:tabs>
                    <w:spacing w:line="240" w:lineRule="auto"/>
                    <w:ind w:right="9"/>
                    <w:rPr>
                      <w:rFonts w:ascii="Gentium Basic" w:hAnsi="Gentium Basic"/>
                    </w:rPr>
                  </w:pPr>
                </w:p>
              </w:tc>
            </w:tr>
          </w:tbl>
          <w:p w:rsidR="003D5E5E" w:rsidRDefault="003D5E5E" w:rsidP="00A144CC">
            <w:pPr>
              <w:pStyle w:val="BodyText3"/>
              <w:tabs>
                <w:tab w:val="clear" w:pos="360"/>
              </w:tabs>
              <w:spacing w:line="240" w:lineRule="auto"/>
              <w:ind w:right="9"/>
              <w:rPr>
                <w:rFonts w:ascii="Gentium Basic" w:hAnsi="Gentium Basic"/>
              </w:rPr>
            </w:pPr>
          </w:p>
          <w:p w:rsidR="003D5E5E" w:rsidRDefault="003D5E5E" w:rsidP="00A144CC">
            <w:pPr>
              <w:pStyle w:val="BodyText3"/>
              <w:tabs>
                <w:tab w:val="clear" w:pos="360"/>
              </w:tabs>
              <w:spacing w:line="240" w:lineRule="auto"/>
              <w:ind w:right="9"/>
              <w:rPr>
                <w:rFonts w:ascii="Gentium Basic" w:hAnsi="Gentium Basic"/>
              </w:rPr>
            </w:pPr>
          </w:p>
          <w:p w:rsidR="003D5E5E" w:rsidRDefault="003D5E5E" w:rsidP="00A144CC">
            <w:pPr>
              <w:pStyle w:val="BodyText3"/>
              <w:tabs>
                <w:tab w:val="clear" w:pos="360"/>
              </w:tabs>
              <w:spacing w:line="240" w:lineRule="auto"/>
              <w:ind w:right="9" w:firstLine="409"/>
              <w:jc w:val="left"/>
              <w:rPr>
                <w:rFonts w:ascii="Gentium Basic" w:hAnsi="Gentium Basic"/>
              </w:rPr>
            </w:pPr>
          </w:p>
          <w:p w:rsidR="003D5E5E" w:rsidRDefault="003D5E5E" w:rsidP="00BD67D3">
            <w:pPr>
              <w:pStyle w:val="BodyText3"/>
              <w:tabs>
                <w:tab w:val="clear" w:pos="360"/>
              </w:tabs>
              <w:spacing w:afterLines="30" w:line="240" w:lineRule="auto"/>
              <w:ind w:right="9"/>
              <w:jc w:val="right"/>
              <w:rPr>
                <w:rFonts w:ascii="Century Schoolbook" w:hAnsi="Century Schoolbook"/>
                <w:sz w:val="22"/>
                <w:szCs w:val="22"/>
              </w:rPr>
            </w:pPr>
          </w:p>
          <w:p w:rsidR="003D5E5E" w:rsidRDefault="003D5E5E" w:rsidP="00BD67D3">
            <w:pPr>
              <w:pStyle w:val="BodyText3"/>
              <w:tabs>
                <w:tab w:val="clear" w:pos="360"/>
              </w:tabs>
              <w:spacing w:afterLines="30" w:line="240" w:lineRule="auto"/>
              <w:ind w:right="9"/>
              <w:jc w:val="right"/>
              <w:rPr>
                <w:rFonts w:ascii="Century Schoolbook" w:hAnsi="Century Schoolbook"/>
                <w:sz w:val="22"/>
                <w:szCs w:val="22"/>
              </w:rPr>
            </w:pPr>
          </w:p>
          <w:p w:rsidR="003D5E5E" w:rsidRDefault="003D5E5E" w:rsidP="00BD67D3">
            <w:pPr>
              <w:pStyle w:val="BodyText3"/>
              <w:tabs>
                <w:tab w:val="clear" w:pos="360"/>
              </w:tabs>
              <w:spacing w:afterLines="30" w:line="240" w:lineRule="auto"/>
              <w:ind w:right="9"/>
              <w:jc w:val="right"/>
              <w:rPr>
                <w:rFonts w:ascii="Century Schoolbook" w:hAnsi="Century Schoolbook"/>
                <w:sz w:val="22"/>
                <w:szCs w:val="22"/>
              </w:rPr>
            </w:pPr>
          </w:p>
          <w:p w:rsidR="003D5E5E" w:rsidRDefault="003D5E5E" w:rsidP="00BD67D3">
            <w:pPr>
              <w:pStyle w:val="BodyText3"/>
              <w:tabs>
                <w:tab w:val="clear" w:pos="360"/>
              </w:tabs>
              <w:spacing w:afterLines="30" w:line="240" w:lineRule="auto"/>
              <w:ind w:right="9"/>
              <w:jc w:val="right"/>
              <w:rPr>
                <w:rFonts w:ascii="Century Schoolbook" w:hAnsi="Century Schoolbook"/>
                <w:sz w:val="22"/>
                <w:szCs w:val="22"/>
              </w:rPr>
            </w:pPr>
          </w:p>
          <w:p w:rsidR="003D5E5E" w:rsidRDefault="003D5E5E" w:rsidP="00BD67D3">
            <w:pPr>
              <w:pStyle w:val="BodyText3"/>
              <w:tabs>
                <w:tab w:val="clear" w:pos="360"/>
              </w:tabs>
              <w:spacing w:afterLines="30" w:line="240" w:lineRule="auto"/>
              <w:ind w:right="9"/>
              <w:jc w:val="right"/>
              <w:rPr>
                <w:rFonts w:ascii="Century Schoolbook" w:hAnsi="Century Schoolbook"/>
                <w:sz w:val="22"/>
                <w:szCs w:val="22"/>
              </w:rPr>
            </w:pPr>
          </w:p>
          <w:p w:rsidR="003D5E5E" w:rsidRDefault="003D5E5E" w:rsidP="00BD67D3">
            <w:pPr>
              <w:pStyle w:val="BodyText3"/>
              <w:tabs>
                <w:tab w:val="clear" w:pos="360"/>
              </w:tabs>
              <w:spacing w:afterLines="30" w:line="240" w:lineRule="auto"/>
              <w:ind w:right="9"/>
              <w:jc w:val="right"/>
              <w:rPr>
                <w:rFonts w:ascii="Century Schoolbook" w:hAnsi="Century Schoolbook"/>
                <w:sz w:val="22"/>
                <w:szCs w:val="22"/>
              </w:rPr>
            </w:pPr>
          </w:p>
          <w:p w:rsidR="003D5E5E" w:rsidRDefault="003D5E5E" w:rsidP="00A144CC">
            <w:pPr>
              <w:pStyle w:val="BodyText3"/>
              <w:tabs>
                <w:tab w:val="clear" w:pos="360"/>
              </w:tabs>
              <w:spacing w:line="240" w:lineRule="auto"/>
              <w:ind w:right="9" w:firstLine="409"/>
              <w:jc w:val="right"/>
              <w:rPr>
                <w:rFonts w:ascii="Gentium Basic" w:hAnsi="Gentium Basic"/>
              </w:rPr>
            </w:pPr>
          </w:p>
          <w:p w:rsidR="003D5E5E" w:rsidRDefault="003D5E5E" w:rsidP="00A144CC">
            <w:pPr>
              <w:pStyle w:val="BodyText3"/>
              <w:tabs>
                <w:tab w:val="clear" w:pos="360"/>
              </w:tabs>
              <w:spacing w:line="240" w:lineRule="auto"/>
              <w:ind w:right="9" w:firstLine="409"/>
              <w:jc w:val="left"/>
              <w:rPr>
                <w:rFonts w:ascii="Gentium Basic" w:hAnsi="Gentium Basic"/>
              </w:rPr>
            </w:pPr>
          </w:p>
          <w:p w:rsidR="00132EBA" w:rsidRDefault="00132EBA" w:rsidP="00A144CC">
            <w:pPr>
              <w:pStyle w:val="BodyText3"/>
              <w:tabs>
                <w:tab w:val="clear" w:pos="360"/>
              </w:tabs>
              <w:spacing w:line="240" w:lineRule="auto"/>
              <w:ind w:right="9" w:firstLine="409"/>
              <w:jc w:val="left"/>
              <w:rPr>
                <w:rFonts w:ascii="Gentium Basic" w:hAnsi="Gentium Basic"/>
              </w:rPr>
            </w:pPr>
          </w:p>
          <w:p w:rsidR="00132EBA" w:rsidRDefault="00132EBA" w:rsidP="00A144CC">
            <w:pPr>
              <w:pStyle w:val="BodyText3"/>
              <w:tabs>
                <w:tab w:val="clear" w:pos="360"/>
              </w:tabs>
              <w:spacing w:line="240" w:lineRule="auto"/>
              <w:ind w:right="9" w:firstLine="409"/>
              <w:jc w:val="left"/>
              <w:rPr>
                <w:rFonts w:ascii="Gentium Basic" w:hAnsi="Gentium Basic"/>
              </w:rPr>
            </w:pPr>
          </w:p>
          <w:p w:rsidR="00132EBA" w:rsidRDefault="00132EBA" w:rsidP="00A144CC">
            <w:pPr>
              <w:pStyle w:val="BodyText3"/>
              <w:tabs>
                <w:tab w:val="clear" w:pos="360"/>
              </w:tabs>
              <w:spacing w:line="240" w:lineRule="auto"/>
              <w:ind w:right="9" w:firstLine="409"/>
              <w:jc w:val="left"/>
              <w:rPr>
                <w:rFonts w:ascii="Gentium Basic" w:hAnsi="Gentium Basic"/>
              </w:rPr>
            </w:pPr>
          </w:p>
          <w:p w:rsidR="00132EBA" w:rsidRDefault="00132EBA" w:rsidP="00A144CC">
            <w:pPr>
              <w:pStyle w:val="BodyText3"/>
              <w:tabs>
                <w:tab w:val="clear" w:pos="360"/>
              </w:tabs>
              <w:spacing w:line="240" w:lineRule="auto"/>
              <w:ind w:right="9" w:firstLine="409"/>
              <w:jc w:val="left"/>
              <w:rPr>
                <w:rFonts w:ascii="Gentium Basic" w:hAnsi="Gentium Basic"/>
              </w:rPr>
            </w:pPr>
          </w:p>
        </w:tc>
      </w:tr>
      <w:tr w:rsidR="003D5E5E" w:rsidTr="00A144CC">
        <w:trPr>
          <w:gridBefore w:val="1"/>
          <w:wBefore w:w="108" w:type="dxa"/>
          <w:trHeight w:val="937"/>
        </w:trPr>
        <w:tc>
          <w:tcPr>
            <w:tcW w:w="708" w:type="dxa"/>
            <w:gridSpan w:val="2"/>
            <w:vMerge w:val="restart"/>
          </w:tcPr>
          <w:p w:rsidR="003D5E5E" w:rsidRDefault="003D5E5E" w:rsidP="00A144CC">
            <w:pPr>
              <w:spacing w:after="120"/>
              <w:jc w:val="right"/>
              <w:rPr>
                <w:rFonts w:ascii="Gentium Basic" w:hAnsi="Gentium Basic"/>
                <w:b/>
                <w:bCs/>
              </w:rPr>
            </w:pPr>
          </w:p>
          <w:p w:rsidR="003D5E5E" w:rsidRDefault="003D5E5E" w:rsidP="00A144CC">
            <w:pPr>
              <w:spacing w:after="120"/>
              <w:jc w:val="right"/>
              <w:rPr>
                <w:rFonts w:ascii="Gentium Basic" w:hAnsi="Gentium Basic"/>
                <w:b/>
                <w:bCs/>
              </w:rPr>
            </w:pPr>
          </w:p>
          <w:p w:rsidR="003D5E5E" w:rsidRDefault="003D5E5E" w:rsidP="00A144CC">
            <w:pPr>
              <w:spacing w:after="120"/>
              <w:jc w:val="right"/>
              <w:rPr>
                <w:rFonts w:ascii="Gentium Basic" w:hAnsi="Gentium Basic"/>
                <w:b/>
                <w:bCs/>
              </w:rPr>
            </w:pPr>
            <w:r>
              <w:rPr>
                <w:rFonts w:ascii="Gentium Basic" w:hAnsi="Gentium Basic"/>
                <w:b/>
                <w:bCs/>
              </w:rPr>
              <w:t>11)</w:t>
            </w:r>
          </w:p>
        </w:tc>
        <w:tc>
          <w:tcPr>
            <w:tcW w:w="9912" w:type="dxa"/>
            <w:gridSpan w:val="10"/>
          </w:tcPr>
          <w:tbl>
            <w:tblPr>
              <w:tblpPr w:leftFromText="180" w:rightFromText="180" w:vertAnchor="text" w:horzAnchor="margin" w:tblpXSpec="right" w:tblpY="3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0"/>
            </w:tblGrid>
            <w:tr w:rsidR="003D5E5E" w:rsidTr="00A144CC">
              <w:trPr>
                <w:trHeight w:val="502"/>
              </w:trPr>
              <w:tc>
                <w:tcPr>
                  <w:tcW w:w="1490" w:type="dxa"/>
                  <w:tcBorders>
                    <w:right w:val="nil"/>
                  </w:tcBorders>
                </w:tcPr>
                <w:p w:rsidR="003D5E5E" w:rsidRDefault="003D5E5E" w:rsidP="00A144CC">
                  <w:pPr>
                    <w:spacing w:after="120"/>
                    <w:jc w:val="both"/>
                    <w:rPr>
                      <w:rFonts w:ascii="Gentium Basic" w:hAnsi="Gentium Basic"/>
                      <w:b/>
                      <w:bCs/>
                      <w:sz w:val="26"/>
                    </w:rPr>
                  </w:pPr>
                  <w:r>
                    <w:rPr>
                      <w:rFonts w:ascii="Gentium Basic" w:hAnsi="Gentium Basic"/>
                      <w:b/>
                      <w:bCs/>
                      <w:sz w:val="26"/>
                    </w:rPr>
                    <w:t xml:space="preserve">     Page-11</w:t>
                  </w:r>
                </w:p>
              </w:tc>
            </w:tr>
          </w:tbl>
          <w:p w:rsidR="003D5E5E" w:rsidRDefault="003D5E5E" w:rsidP="00A144CC">
            <w:pPr>
              <w:spacing w:after="120"/>
              <w:jc w:val="both"/>
              <w:rPr>
                <w:rFonts w:ascii="Gentium Basic" w:hAnsi="Gentium Basic"/>
                <w:b/>
                <w:bCs/>
                <w:sz w:val="26"/>
              </w:rPr>
            </w:pPr>
          </w:p>
          <w:p w:rsidR="003D5E5E" w:rsidRDefault="003D5E5E" w:rsidP="00A144CC">
            <w:pPr>
              <w:spacing w:after="120"/>
              <w:jc w:val="both"/>
              <w:rPr>
                <w:rFonts w:ascii="Gentium Basic" w:hAnsi="Gentium Basic"/>
                <w:b/>
                <w:bCs/>
                <w:sz w:val="26"/>
              </w:rPr>
            </w:pPr>
          </w:p>
          <w:p w:rsidR="003D5E5E" w:rsidRDefault="003D5E5E" w:rsidP="00A144CC">
            <w:pPr>
              <w:spacing w:after="120"/>
              <w:jc w:val="both"/>
              <w:rPr>
                <w:rFonts w:ascii="Gentium Basic" w:hAnsi="Gentium Basic"/>
                <w:b/>
                <w:bCs/>
                <w:sz w:val="26"/>
              </w:rPr>
            </w:pPr>
            <w:r>
              <w:rPr>
                <w:rFonts w:ascii="Gentium Basic" w:hAnsi="Gentium Basic"/>
                <w:b/>
                <w:bCs/>
                <w:sz w:val="26"/>
              </w:rPr>
              <w:t xml:space="preserve">Total expenditure  proposed in a nutshell for the year </w:t>
            </w:r>
            <w:r w:rsidR="00412512">
              <w:rPr>
                <w:rFonts w:ascii="Gentium Basic" w:hAnsi="Gentium Basic"/>
                <w:b/>
                <w:bCs/>
                <w:sz w:val="26"/>
              </w:rPr>
              <w:t>2024</w:t>
            </w:r>
            <w:r>
              <w:rPr>
                <w:rFonts w:ascii="Gentium Basic" w:hAnsi="Gentium Basic"/>
                <w:b/>
                <w:bCs/>
                <w:sz w:val="26"/>
              </w:rPr>
              <w:t>-</w:t>
            </w:r>
            <w:r w:rsidR="00D3686A">
              <w:rPr>
                <w:rFonts w:ascii="Gentium Basic" w:hAnsi="Gentium Basic"/>
                <w:b/>
                <w:bCs/>
                <w:sz w:val="26"/>
              </w:rPr>
              <w:t>25</w:t>
            </w:r>
            <w:r>
              <w:rPr>
                <w:rFonts w:ascii="Gentium Basic" w:hAnsi="Gentium Basic"/>
                <w:b/>
                <w:bCs/>
                <w:sz w:val="26"/>
              </w:rPr>
              <w:t xml:space="preserve">        </w:t>
            </w:r>
          </w:p>
          <w:p w:rsidR="003D5E5E" w:rsidRPr="0034110F" w:rsidRDefault="003D5E5E" w:rsidP="00B134BA">
            <w:pPr>
              <w:spacing w:after="120"/>
              <w:jc w:val="both"/>
              <w:rPr>
                <w:rFonts w:ascii="Gentium Basic" w:hAnsi="Gentium Basic"/>
                <w:b/>
                <w:bCs/>
                <w:sz w:val="26"/>
              </w:rPr>
            </w:pPr>
            <w:r>
              <w:rPr>
                <w:rFonts w:ascii="Gentium Basic" w:hAnsi="Gentium Basic"/>
                <w:b/>
                <w:bCs/>
                <w:sz w:val="26"/>
              </w:rPr>
              <w:t xml:space="preserve">Rs.  </w:t>
            </w:r>
            <w:r w:rsidR="00B134BA">
              <w:rPr>
                <w:rFonts w:ascii="Gentium Basic" w:hAnsi="Gentium Basic"/>
                <w:b/>
                <w:bCs/>
                <w:sz w:val="26"/>
              </w:rPr>
              <w:t>17,19,840</w:t>
            </w:r>
            <w:r>
              <w:rPr>
                <w:rFonts w:ascii="Gentium Basic" w:hAnsi="Gentium Basic"/>
                <w:b/>
                <w:bCs/>
                <w:sz w:val="26"/>
              </w:rPr>
              <w:t>/-</w:t>
            </w:r>
          </w:p>
        </w:tc>
      </w:tr>
      <w:tr w:rsidR="003D5E5E" w:rsidTr="00A144CC">
        <w:trPr>
          <w:gridBefore w:val="1"/>
          <w:wBefore w:w="108" w:type="dxa"/>
          <w:trHeight w:val="303"/>
        </w:trPr>
        <w:tc>
          <w:tcPr>
            <w:tcW w:w="708" w:type="dxa"/>
            <w:gridSpan w:val="2"/>
            <w:vMerge/>
          </w:tcPr>
          <w:p w:rsidR="003D5E5E" w:rsidRDefault="003D5E5E" w:rsidP="00A144CC">
            <w:pPr>
              <w:spacing w:after="120"/>
              <w:jc w:val="right"/>
              <w:rPr>
                <w:rFonts w:ascii="Gentium Basic" w:hAnsi="Gentium Basic"/>
                <w:b/>
                <w:bCs/>
              </w:rPr>
            </w:pPr>
          </w:p>
        </w:tc>
        <w:tc>
          <w:tcPr>
            <w:tcW w:w="3483" w:type="dxa"/>
          </w:tcPr>
          <w:p w:rsidR="003D5E5E" w:rsidRDefault="003D5E5E" w:rsidP="00A144CC">
            <w:pPr>
              <w:tabs>
                <w:tab w:val="left" w:pos="3675"/>
              </w:tabs>
              <w:spacing w:after="120"/>
              <w:jc w:val="both"/>
              <w:rPr>
                <w:rFonts w:ascii="Gentium Basic" w:hAnsi="Gentium Basic"/>
                <w:b/>
                <w:bCs/>
                <w:sz w:val="26"/>
              </w:rPr>
            </w:pPr>
          </w:p>
        </w:tc>
        <w:tc>
          <w:tcPr>
            <w:tcW w:w="2043" w:type="dxa"/>
            <w:gridSpan w:val="2"/>
          </w:tcPr>
          <w:p w:rsidR="003D5E5E" w:rsidRDefault="003D5E5E" w:rsidP="00A144CC">
            <w:pPr>
              <w:tabs>
                <w:tab w:val="left" w:pos="3675"/>
              </w:tabs>
              <w:spacing w:after="120"/>
              <w:jc w:val="center"/>
              <w:rPr>
                <w:rFonts w:ascii="Gentium Basic" w:hAnsi="Gentium Basic"/>
                <w:b/>
                <w:bCs/>
                <w:sz w:val="26"/>
              </w:rPr>
            </w:pPr>
            <w:r>
              <w:rPr>
                <w:rFonts w:ascii="Gentium Basic" w:hAnsi="Gentium Basic"/>
                <w:b/>
                <w:bCs/>
                <w:sz w:val="26"/>
              </w:rPr>
              <w:t>ASHA (F.C)</w:t>
            </w:r>
          </w:p>
        </w:tc>
        <w:tc>
          <w:tcPr>
            <w:tcW w:w="1658" w:type="dxa"/>
            <w:gridSpan w:val="2"/>
          </w:tcPr>
          <w:p w:rsidR="003D5E5E" w:rsidRDefault="003D5E5E" w:rsidP="00A144CC">
            <w:pPr>
              <w:tabs>
                <w:tab w:val="left" w:pos="3675"/>
              </w:tabs>
              <w:spacing w:after="120"/>
              <w:jc w:val="center"/>
              <w:rPr>
                <w:rFonts w:ascii="Gentium Basic" w:hAnsi="Gentium Basic"/>
                <w:b/>
                <w:bCs/>
                <w:sz w:val="26"/>
              </w:rPr>
            </w:pPr>
            <w:r>
              <w:rPr>
                <w:rFonts w:ascii="Gentium Basic" w:hAnsi="Gentium Basic"/>
                <w:b/>
                <w:bCs/>
                <w:sz w:val="26"/>
              </w:rPr>
              <w:t>Local BGUS</w:t>
            </w:r>
          </w:p>
        </w:tc>
        <w:tc>
          <w:tcPr>
            <w:tcW w:w="2728" w:type="dxa"/>
            <w:gridSpan w:val="5"/>
          </w:tcPr>
          <w:p w:rsidR="003D5E5E" w:rsidRDefault="003D5E5E" w:rsidP="00A144CC">
            <w:pPr>
              <w:tabs>
                <w:tab w:val="left" w:pos="3675"/>
              </w:tabs>
              <w:spacing w:after="120"/>
              <w:jc w:val="center"/>
              <w:rPr>
                <w:rFonts w:ascii="Gentium Basic" w:hAnsi="Gentium Basic"/>
                <w:b/>
                <w:bCs/>
                <w:sz w:val="26"/>
              </w:rPr>
            </w:pPr>
            <w:r>
              <w:rPr>
                <w:rFonts w:ascii="Gentium Basic" w:hAnsi="Gentium Basic"/>
                <w:b/>
                <w:bCs/>
                <w:sz w:val="26"/>
              </w:rPr>
              <w:t>Total</w:t>
            </w:r>
          </w:p>
        </w:tc>
      </w:tr>
      <w:tr w:rsidR="003D5E5E" w:rsidTr="00B134BA">
        <w:trPr>
          <w:gridBefore w:val="1"/>
          <w:gridAfter w:val="2"/>
          <w:wBefore w:w="108" w:type="dxa"/>
          <w:wAfter w:w="720" w:type="dxa"/>
          <w:trHeight w:val="214"/>
        </w:trPr>
        <w:tc>
          <w:tcPr>
            <w:tcW w:w="708" w:type="dxa"/>
            <w:gridSpan w:val="2"/>
          </w:tcPr>
          <w:p w:rsidR="003D5E5E" w:rsidRDefault="003D5E5E" w:rsidP="00A144CC">
            <w:pPr>
              <w:spacing w:after="120" w:line="192" w:lineRule="auto"/>
              <w:jc w:val="right"/>
              <w:rPr>
                <w:rFonts w:ascii="Gentium Basic" w:hAnsi="Gentium Basic"/>
                <w:b/>
                <w:bCs/>
                <w:sz w:val="22"/>
              </w:rPr>
            </w:pPr>
          </w:p>
        </w:tc>
        <w:tc>
          <w:tcPr>
            <w:tcW w:w="3483" w:type="dxa"/>
          </w:tcPr>
          <w:p w:rsidR="003D5E5E" w:rsidRDefault="003D5E5E" w:rsidP="00B134BA">
            <w:pPr>
              <w:pStyle w:val="Heading2"/>
              <w:tabs>
                <w:tab w:val="clear" w:pos="360"/>
                <w:tab w:val="clear" w:pos="5040"/>
              </w:tabs>
              <w:spacing w:after="120" w:line="192" w:lineRule="auto"/>
              <w:jc w:val="left"/>
              <w:rPr>
                <w:rFonts w:ascii="Gentium Basic" w:hAnsi="Gentium Basic"/>
                <w:sz w:val="22"/>
              </w:rPr>
            </w:pPr>
            <w:r>
              <w:rPr>
                <w:rFonts w:ascii="Gentium Basic" w:hAnsi="Gentium Basic"/>
                <w:sz w:val="22"/>
              </w:rPr>
              <w:t>A) pre-primary education program</w:t>
            </w:r>
          </w:p>
        </w:tc>
        <w:tc>
          <w:tcPr>
            <w:tcW w:w="2043" w:type="dxa"/>
            <w:gridSpan w:val="2"/>
          </w:tcPr>
          <w:p w:rsidR="003D5E5E" w:rsidRDefault="003D5E5E" w:rsidP="00B134BA">
            <w:pPr>
              <w:pStyle w:val="Heading2"/>
              <w:spacing w:after="120" w:line="192" w:lineRule="auto"/>
              <w:jc w:val="right"/>
              <w:rPr>
                <w:rFonts w:ascii="Gentium Basic" w:hAnsi="Gentium Basic"/>
                <w:sz w:val="22"/>
              </w:rPr>
            </w:pPr>
            <w:r>
              <w:rPr>
                <w:rFonts w:ascii="Gentium Basic" w:hAnsi="Gentium Basic"/>
                <w:sz w:val="22"/>
              </w:rPr>
              <w:t xml:space="preserve">Rs. </w:t>
            </w:r>
            <w:r w:rsidR="00B134BA">
              <w:rPr>
                <w:rFonts w:ascii="Gentium Basic" w:hAnsi="Gentium Basic"/>
                <w:sz w:val="22"/>
              </w:rPr>
              <w:t>10,26,190</w:t>
            </w:r>
            <w:r>
              <w:rPr>
                <w:rFonts w:ascii="Gentium Basic" w:hAnsi="Gentium Basic"/>
                <w:sz w:val="22"/>
              </w:rPr>
              <w:t>/-</w:t>
            </w:r>
          </w:p>
        </w:tc>
        <w:tc>
          <w:tcPr>
            <w:tcW w:w="1650" w:type="dxa"/>
          </w:tcPr>
          <w:p w:rsidR="003D5E5E" w:rsidRDefault="003D5E5E" w:rsidP="00B134BA">
            <w:pPr>
              <w:pStyle w:val="Heading2"/>
              <w:spacing w:after="120" w:line="192" w:lineRule="auto"/>
              <w:jc w:val="right"/>
              <w:rPr>
                <w:rFonts w:ascii="Gentium Basic" w:hAnsi="Gentium Basic"/>
                <w:sz w:val="22"/>
              </w:rPr>
            </w:pPr>
            <w:r>
              <w:rPr>
                <w:rFonts w:ascii="Gentium Basic" w:hAnsi="Gentium Basic"/>
                <w:sz w:val="22"/>
              </w:rPr>
              <w:t xml:space="preserve">Rs. </w:t>
            </w:r>
            <w:r w:rsidR="00B134BA">
              <w:rPr>
                <w:rFonts w:ascii="Gentium Basic" w:hAnsi="Gentium Basic"/>
                <w:sz w:val="22"/>
              </w:rPr>
              <w:t>3,00,450</w:t>
            </w:r>
            <w:r>
              <w:rPr>
                <w:rFonts w:ascii="Gentium Basic" w:hAnsi="Gentium Basic"/>
                <w:sz w:val="22"/>
              </w:rPr>
              <w:t>/-</w:t>
            </w:r>
          </w:p>
        </w:tc>
        <w:tc>
          <w:tcPr>
            <w:tcW w:w="2016" w:type="dxa"/>
            <w:gridSpan w:val="4"/>
          </w:tcPr>
          <w:p w:rsidR="003D5E5E" w:rsidRPr="0034110F" w:rsidRDefault="003D5E5E" w:rsidP="00B134BA">
            <w:pPr>
              <w:pStyle w:val="Heading2"/>
              <w:jc w:val="left"/>
              <w:rPr>
                <w:rFonts w:ascii="Gentium Basic" w:hAnsi="Gentium Basic"/>
                <w:bCs w:val="0"/>
                <w:sz w:val="22"/>
              </w:rPr>
            </w:pPr>
            <w:r w:rsidRPr="0034110F">
              <w:rPr>
                <w:rFonts w:ascii="Gentium Basic" w:hAnsi="Gentium Basic"/>
                <w:bCs w:val="0"/>
                <w:sz w:val="26"/>
              </w:rPr>
              <w:t xml:space="preserve">Rs. </w:t>
            </w:r>
            <w:r w:rsidR="00B134BA">
              <w:rPr>
                <w:rFonts w:ascii="Gentium Basic" w:hAnsi="Gentium Basic"/>
                <w:bCs w:val="0"/>
                <w:sz w:val="26"/>
              </w:rPr>
              <w:t xml:space="preserve">  13,26,640</w:t>
            </w:r>
            <w:r w:rsidRPr="0034110F">
              <w:rPr>
                <w:rFonts w:ascii="Gentium Basic" w:hAnsi="Gentium Basic"/>
                <w:bCs w:val="0"/>
                <w:sz w:val="26"/>
              </w:rPr>
              <w:t>/-</w:t>
            </w:r>
          </w:p>
        </w:tc>
      </w:tr>
      <w:tr w:rsidR="003D5E5E" w:rsidTr="00B134BA">
        <w:trPr>
          <w:gridBefore w:val="1"/>
          <w:gridAfter w:val="2"/>
          <w:wBefore w:w="108" w:type="dxa"/>
          <w:wAfter w:w="720" w:type="dxa"/>
          <w:trHeight w:val="256"/>
        </w:trPr>
        <w:tc>
          <w:tcPr>
            <w:tcW w:w="708" w:type="dxa"/>
            <w:gridSpan w:val="2"/>
          </w:tcPr>
          <w:p w:rsidR="003D5E5E" w:rsidRDefault="003D5E5E" w:rsidP="00A144CC">
            <w:pPr>
              <w:spacing w:after="120" w:line="192" w:lineRule="auto"/>
              <w:jc w:val="right"/>
              <w:rPr>
                <w:rFonts w:ascii="Gentium Basic" w:hAnsi="Gentium Basic"/>
                <w:b/>
                <w:bCs/>
                <w:sz w:val="22"/>
              </w:rPr>
            </w:pPr>
          </w:p>
        </w:tc>
        <w:tc>
          <w:tcPr>
            <w:tcW w:w="3483" w:type="dxa"/>
          </w:tcPr>
          <w:p w:rsidR="003D5E5E" w:rsidRDefault="003D5E5E" w:rsidP="00A144CC">
            <w:pPr>
              <w:pStyle w:val="Heading2"/>
              <w:tabs>
                <w:tab w:val="clear" w:pos="360"/>
                <w:tab w:val="clear" w:pos="5040"/>
              </w:tabs>
              <w:spacing w:after="120" w:line="192" w:lineRule="auto"/>
              <w:rPr>
                <w:rFonts w:ascii="Gentium Basic" w:hAnsi="Gentium Basic"/>
                <w:sz w:val="22"/>
              </w:rPr>
            </w:pPr>
            <w:r>
              <w:rPr>
                <w:rFonts w:ascii="Gentium Basic" w:hAnsi="Gentium Basic"/>
                <w:sz w:val="22"/>
              </w:rPr>
              <w:t>B) Book Bank</w:t>
            </w:r>
          </w:p>
        </w:tc>
        <w:tc>
          <w:tcPr>
            <w:tcW w:w="2043" w:type="dxa"/>
            <w:gridSpan w:val="2"/>
          </w:tcPr>
          <w:p w:rsidR="003D5E5E" w:rsidRDefault="003D5E5E" w:rsidP="00C16B64">
            <w:pPr>
              <w:pStyle w:val="Heading2"/>
              <w:spacing w:after="120" w:line="192" w:lineRule="auto"/>
              <w:jc w:val="right"/>
              <w:rPr>
                <w:rFonts w:ascii="Gentium Basic" w:hAnsi="Gentium Basic"/>
                <w:sz w:val="22"/>
              </w:rPr>
            </w:pPr>
            <w:r>
              <w:rPr>
                <w:rFonts w:ascii="Gentium Basic" w:hAnsi="Gentium Basic"/>
                <w:sz w:val="22"/>
              </w:rPr>
              <w:t xml:space="preserve">Rs. </w:t>
            </w:r>
            <w:r w:rsidR="00C16B64">
              <w:rPr>
                <w:rFonts w:ascii="Gentium Basic" w:hAnsi="Gentium Basic"/>
                <w:sz w:val="22"/>
              </w:rPr>
              <w:t>1,21,000</w:t>
            </w:r>
            <w:r>
              <w:rPr>
                <w:rFonts w:ascii="Gentium Basic" w:hAnsi="Gentium Basic"/>
                <w:sz w:val="22"/>
              </w:rPr>
              <w:t>/-</w:t>
            </w:r>
          </w:p>
        </w:tc>
        <w:tc>
          <w:tcPr>
            <w:tcW w:w="1650" w:type="dxa"/>
          </w:tcPr>
          <w:p w:rsidR="003D5E5E" w:rsidRDefault="003D5E5E" w:rsidP="00FA44D5">
            <w:pPr>
              <w:pStyle w:val="Heading2"/>
              <w:spacing w:after="120" w:line="192" w:lineRule="auto"/>
              <w:jc w:val="right"/>
              <w:rPr>
                <w:rFonts w:ascii="Gentium Basic" w:hAnsi="Gentium Basic"/>
                <w:sz w:val="22"/>
              </w:rPr>
            </w:pPr>
            <w:r>
              <w:rPr>
                <w:rFonts w:ascii="Gentium Basic" w:hAnsi="Gentium Basic"/>
                <w:sz w:val="22"/>
              </w:rPr>
              <w:t xml:space="preserve">Rs. </w:t>
            </w:r>
            <w:r w:rsidR="00FA44D5">
              <w:rPr>
                <w:rFonts w:ascii="Gentium Basic" w:hAnsi="Gentium Basic"/>
                <w:sz w:val="22"/>
              </w:rPr>
              <w:t>15</w:t>
            </w:r>
            <w:r w:rsidR="005314BD">
              <w:rPr>
                <w:rFonts w:ascii="Gentium Basic" w:hAnsi="Gentium Basic"/>
                <w:sz w:val="22"/>
              </w:rPr>
              <w:t>,000</w:t>
            </w:r>
            <w:r>
              <w:rPr>
                <w:rFonts w:ascii="Gentium Basic" w:hAnsi="Gentium Basic"/>
                <w:sz w:val="22"/>
              </w:rPr>
              <w:t>/-</w:t>
            </w:r>
          </w:p>
        </w:tc>
        <w:tc>
          <w:tcPr>
            <w:tcW w:w="2016" w:type="dxa"/>
            <w:gridSpan w:val="4"/>
          </w:tcPr>
          <w:p w:rsidR="003D5E5E" w:rsidRPr="00A01782" w:rsidRDefault="003D5E5E" w:rsidP="00C16B64">
            <w:pPr>
              <w:pStyle w:val="Heading2"/>
              <w:jc w:val="right"/>
              <w:rPr>
                <w:rFonts w:ascii="Gentium Basic" w:hAnsi="Gentium Basic"/>
                <w:bCs w:val="0"/>
                <w:sz w:val="26"/>
              </w:rPr>
            </w:pPr>
            <w:r w:rsidRPr="00A01782">
              <w:rPr>
                <w:rFonts w:ascii="Gentium Basic" w:hAnsi="Gentium Basic"/>
                <w:bCs w:val="0"/>
                <w:sz w:val="26"/>
              </w:rPr>
              <w:t xml:space="preserve">Rs. </w:t>
            </w:r>
            <w:r w:rsidR="00FA44D5">
              <w:rPr>
                <w:rFonts w:ascii="Gentium Basic" w:hAnsi="Gentium Basic"/>
                <w:bCs w:val="0"/>
                <w:sz w:val="26"/>
              </w:rPr>
              <w:t>1,</w:t>
            </w:r>
            <w:r w:rsidR="00C16B64">
              <w:rPr>
                <w:rFonts w:ascii="Gentium Basic" w:hAnsi="Gentium Basic"/>
                <w:bCs w:val="0"/>
                <w:sz w:val="26"/>
              </w:rPr>
              <w:t>36</w:t>
            </w:r>
            <w:r w:rsidR="00FA44D5">
              <w:rPr>
                <w:rFonts w:ascii="Gentium Basic" w:hAnsi="Gentium Basic"/>
                <w:bCs w:val="0"/>
                <w:sz w:val="26"/>
              </w:rPr>
              <w:t>,000</w:t>
            </w:r>
            <w:r w:rsidRPr="00A01782">
              <w:rPr>
                <w:rFonts w:ascii="Gentium Basic" w:hAnsi="Gentium Basic"/>
                <w:bCs w:val="0"/>
                <w:sz w:val="26"/>
              </w:rPr>
              <w:t>/-</w:t>
            </w:r>
          </w:p>
        </w:tc>
      </w:tr>
      <w:tr w:rsidR="003D5E5E" w:rsidTr="00B134BA">
        <w:trPr>
          <w:gridBefore w:val="1"/>
          <w:gridAfter w:val="2"/>
          <w:wBefore w:w="108" w:type="dxa"/>
          <w:wAfter w:w="720" w:type="dxa"/>
          <w:trHeight w:val="197"/>
        </w:trPr>
        <w:tc>
          <w:tcPr>
            <w:tcW w:w="708" w:type="dxa"/>
            <w:gridSpan w:val="2"/>
          </w:tcPr>
          <w:p w:rsidR="003D5E5E" w:rsidRDefault="003D5E5E" w:rsidP="00A144CC">
            <w:pPr>
              <w:spacing w:after="120" w:line="192" w:lineRule="auto"/>
              <w:jc w:val="right"/>
              <w:rPr>
                <w:rFonts w:ascii="Gentium Basic" w:hAnsi="Gentium Basic"/>
                <w:b/>
                <w:bCs/>
                <w:sz w:val="22"/>
              </w:rPr>
            </w:pPr>
          </w:p>
        </w:tc>
        <w:tc>
          <w:tcPr>
            <w:tcW w:w="3483" w:type="dxa"/>
          </w:tcPr>
          <w:p w:rsidR="003D5E5E" w:rsidRDefault="003D5E5E" w:rsidP="00A144CC">
            <w:pPr>
              <w:pStyle w:val="Heading2"/>
              <w:tabs>
                <w:tab w:val="clear" w:pos="360"/>
                <w:tab w:val="clear" w:pos="5040"/>
              </w:tabs>
              <w:spacing w:after="120" w:line="192" w:lineRule="auto"/>
              <w:rPr>
                <w:rFonts w:ascii="Gentium Basic" w:hAnsi="Gentium Basic"/>
                <w:sz w:val="22"/>
              </w:rPr>
            </w:pPr>
            <w:r>
              <w:rPr>
                <w:rFonts w:ascii="Gentium Basic" w:hAnsi="Gentium Basic"/>
                <w:sz w:val="22"/>
              </w:rPr>
              <w:t>C) Coaching program</w:t>
            </w:r>
          </w:p>
        </w:tc>
        <w:tc>
          <w:tcPr>
            <w:tcW w:w="2043" w:type="dxa"/>
            <w:gridSpan w:val="2"/>
          </w:tcPr>
          <w:p w:rsidR="003D5E5E" w:rsidRDefault="003D5E5E" w:rsidP="00C16B64">
            <w:pPr>
              <w:pStyle w:val="Heading2"/>
              <w:spacing w:after="120" w:line="192" w:lineRule="auto"/>
              <w:jc w:val="right"/>
              <w:rPr>
                <w:rFonts w:ascii="Gentium Basic" w:hAnsi="Gentium Basic"/>
                <w:sz w:val="22"/>
              </w:rPr>
            </w:pPr>
            <w:r>
              <w:rPr>
                <w:rFonts w:ascii="Gentium Basic" w:hAnsi="Gentium Basic"/>
                <w:sz w:val="22"/>
              </w:rPr>
              <w:t xml:space="preserve">Rs. </w:t>
            </w:r>
            <w:r w:rsidR="00C16B64">
              <w:rPr>
                <w:rFonts w:ascii="Gentium Basic" w:hAnsi="Gentium Basic"/>
                <w:sz w:val="22"/>
              </w:rPr>
              <w:t>79,280</w:t>
            </w:r>
            <w:r>
              <w:rPr>
                <w:rFonts w:ascii="Gentium Basic" w:hAnsi="Gentium Basic"/>
                <w:sz w:val="22"/>
              </w:rPr>
              <w:t>/-</w:t>
            </w:r>
          </w:p>
        </w:tc>
        <w:tc>
          <w:tcPr>
            <w:tcW w:w="1650" w:type="dxa"/>
          </w:tcPr>
          <w:p w:rsidR="003D5E5E" w:rsidRDefault="003D5E5E" w:rsidP="00C16B64">
            <w:pPr>
              <w:pStyle w:val="Heading2"/>
              <w:spacing w:after="120" w:line="192" w:lineRule="auto"/>
              <w:jc w:val="right"/>
              <w:rPr>
                <w:rFonts w:ascii="Gentium Basic" w:hAnsi="Gentium Basic"/>
                <w:sz w:val="22"/>
              </w:rPr>
            </w:pPr>
            <w:r>
              <w:rPr>
                <w:rFonts w:ascii="Gentium Basic" w:hAnsi="Gentium Basic"/>
                <w:sz w:val="22"/>
              </w:rPr>
              <w:t xml:space="preserve">Rs. </w:t>
            </w:r>
            <w:r w:rsidR="00C16B64">
              <w:rPr>
                <w:rFonts w:ascii="Gentium Basic" w:hAnsi="Gentium Basic"/>
                <w:sz w:val="22"/>
              </w:rPr>
              <w:t>19,320</w:t>
            </w:r>
            <w:r>
              <w:rPr>
                <w:rFonts w:ascii="Gentium Basic" w:hAnsi="Gentium Basic"/>
                <w:sz w:val="22"/>
              </w:rPr>
              <w:t>/-</w:t>
            </w:r>
          </w:p>
        </w:tc>
        <w:tc>
          <w:tcPr>
            <w:tcW w:w="2016" w:type="dxa"/>
            <w:gridSpan w:val="4"/>
          </w:tcPr>
          <w:p w:rsidR="003D5E5E" w:rsidRPr="00A01782" w:rsidRDefault="003D5E5E" w:rsidP="00C16B64">
            <w:pPr>
              <w:pStyle w:val="Heading2"/>
              <w:jc w:val="right"/>
              <w:rPr>
                <w:rFonts w:ascii="Gentium Basic" w:hAnsi="Gentium Basic"/>
                <w:bCs w:val="0"/>
                <w:sz w:val="26"/>
              </w:rPr>
            </w:pPr>
            <w:r w:rsidRPr="00A01782">
              <w:rPr>
                <w:rFonts w:ascii="Gentium Basic" w:hAnsi="Gentium Basic"/>
                <w:bCs w:val="0"/>
                <w:sz w:val="26"/>
              </w:rPr>
              <w:t xml:space="preserve">Rs. </w:t>
            </w:r>
            <w:r w:rsidR="00C16B64">
              <w:rPr>
                <w:rFonts w:ascii="Gentium Basic" w:hAnsi="Gentium Basic"/>
                <w:bCs w:val="0"/>
                <w:sz w:val="26"/>
              </w:rPr>
              <w:t>98,600</w:t>
            </w:r>
            <w:r w:rsidRPr="00A01782">
              <w:rPr>
                <w:rFonts w:ascii="Gentium Basic" w:hAnsi="Gentium Basic"/>
                <w:bCs w:val="0"/>
                <w:sz w:val="26"/>
              </w:rPr>
              <w:t>/-</w:t>
            </w:r>
          </w:p>
        </w:tc>
      </w:tr>
      <w:tr w:rsidR="003D5E5E" w:rsidTr="00B134BA">
        <w:trPr>
          <w:gridBefore w:val="1"/>
          <w:gridAfter w:val="2"/>
          <w:wBefore w:w="108" w:type="dxa"/>
          <w:wAfter w:w="720" w:type="dxa"/>
          <w:trHeight w:val="258"/>
        </w:trPr>
        <w:tc>
          <w:tcPr>
            <w:tcW w:w="708" w:type="dxa"/>
            <w:gridSpan w:val="2"/>
          </w:tcPr>
          <w:p w:rsidR="003D5E5E" w:rsidRDefault="003D5E5E" w:rsidP="00A144CC">
            <w:pPr>
              <w:spacing w:after="120" w:line="192" w:lineRule="auto"/>
              <w:ind w:leftChars="-200" w:left="-480"/>
              <w:jc w:val="right"/>
              <w:rPr>
                <w:rFonts w:ascii="Gentium Basic" w:hAnsi="Gentium Basic"/>
                <w:b/>
                <w:bCs/>
                <w:sz w:val="22"/>
              </w:rPr>
            </w:pPr>
          </w:p>
        </w:tc>
        <w:tc>
          <w:tcPr>
            <w:tcW w:w="3483" w:type="dxa"/>
          </w:tcPr>
          <w:p w:rsidR="003D5E5E" w:rsidRDefault="003D5E5E" w:rsidP="00A144CC">
            <w:pPr>
              <w:pStyle w:val="Heading2"/>
              <w:tabs>
                <w:tab w:val="clear" w:pos="360"/>
                <w:tab w:val="clear" w:pos="5040"/>
              </w:tabs>
              <w:spacing w:after="120" w:line="192" w:lineRule="auto"/>
              <w:rPr>
                <w:rFonts w:ascii="Gentium Basic" w:hAnsi="Gentium Basic"/>
                <w:sz w:val="22"/>
              </w:rPr>
            </w:pPr>
            <w:r>
              <w:rPr>
                <w:rFonts w:ascii="Gentium Basic" w:hAnsi="Gentium Basic"/>
                <w:sz w:val="22"/>
              </w:rPr>
              <w:t>D) Common       ''</w:t>
            </w:r>
          </w:p>
        </w:tc>
        <w:tc>
          <w:tcPr>
            <w:tcW w:w="2043" w:type="dxa"/>
            <w:gridSpan w:val="2"/>
          </w:tcPr>
          <w:p w:rsidR="003D5E5E" w:rsidRDefault="003D5E5E" w:rsidP="00DC7FD0">
            <w:pPr>
              <w:pStyle w:val="Heading2"/>
              <w:spacing w:after="120" w:line="192" w:lineRule="auto"/>
              <w:jc w:val="right"/>
              <w:rPr>
                <w:rFonts w:ascii="Gentium Basic" w:hAnsi="Gentium Basic"/>
                <w:sz w:val="22"/>
              </w:rPr>
            </w:pPr>
            <w:r>
              <w:rPr>
                <w:rFonts w:ascii="Gentium Basic" w:hAnsi="Gentium Basic"/>
                <w:sz w:val="22"/>
              </w:rPr>
              <w:t xml:space="preserve">Rs. </w:t>
            </w:r>
            <w:r w:rsidR="00DC7FD0">
              <w:rPr>
                <w:rFonts w:ascii="Gentium Basic" w:hAnsi="Gentium Basic"/>
                <w:sz w:val="22"/>
              </w:rPr>
              <w:t>33,000</w:t>
            </w:r>
            <w:r>
              <w:rPr>
                <w:rFonts w:ascii="Gentium Basic" w:hAnsi="Gentium Basic"/>
                <w:sz w:val="22"/>
              </w:rPr>
              <w:t xml:space="preserve">/-            </w:t>
            </w:r>
          </w:p>
        </w:tc>
        <w:tc>
          <w:tcPr>
            <w:tcW w:w="1650" w:type="dxa"/>
          </w:tcPr>
          <w:p w:rsidR="003D5E5E" w:rsidRDefault="003D5E5E" w:rsidP="00DC7FD0">
            <w:pPr>
              <w:pStyle w:val="Heading2"/>
              <w:spacing w:after="120" w:line="192" w:lineRule="auto"/>
              <w:jc w:val="right"/>
              <w:rPr>
                <w:rFonts w:ascii="Gentium Basic" w:hAnsi="Gentium Basic"/>
                <w:sz w:val="22"/>
              </w:rPr>
            </w:pPr>
            <w:r>
              <w:rPr>
                <w:rFonts w:ascii="Gentium Basic" w:hAnsi="Gentium Basic"/>
                <w:sz w:val="22"/>
              </w:rPr>
              <w:t xml:space="preserve">Rs. </w:t>
            </w:r>
            <w:r w:rsidR="00DC7FD0">
              <w:rPr>
                <w:rFonts w:ascii="Gentium Basic" w:hAnsi="Gentium Basic"/>
                <w:sz w:val="22"/>
              </w:rPr>
              <w:t>22</w:t>
            </w:r>
            <w:r w:rsidR="00990F21">
              <w:rPr>
                <w:rFonts w:ascii="Gentium Basic" w:hAnsi="Gentium Basic"/>
                <w:sz w:val="22"/>
              </w:rPr>
              <w:t>70</w:t>
            </w:r>
            <w:r>
              <w:rPr>
                <w:rFonts w:ascii="Gentium Basic" w:hAnsi="Gentium Basic"/>
                <w:sz w:val="22"/>
              </w:rPr>
              <w:t>/-</w:t>
            </w:r>
          </w:p>
        </w:tc>
        <w:tc>
          <w:tcPr>
            <w:tcW w:w="2016" w:type="dxa"/>
            <w:gridSpan w:val="4"/>
          </w:tcPr>
          <w:p w:rsidR="003D5E5E" w:rsidRPr="00A01782" w:rsidRDefault="003D5E5E" w:rsidP="00DC7FD0">
            <w:pPr>
              <w:pStyle w:val="Heading2"/>
              <w:jc w:val="right"/>
              <w:rPr>
                <w:rFonts w:ascii="Gentium Basic" w:hAnsi="Gentium Basic"/>
                <w:bCs w:val="0"/>
                <w:sz w:val="26"/>
              </w:rPr>
            </w:pPr>
            <w:r w:rsidRPr="00A01782">
              <w:rPr>
                <w:rFonts w:ascii="Gentium Basic" w:hAnsi="Gentium Basic"/>
                <w:bCs w:val="0"/>
                <w:sz w:val="26"/>
              </w:rPr>
              <w:t xml:space="preserve">Rs. </w:t>
            </w:r>
            <w:r w:rsidR="00DC7FD0">
              <w:rPr>
                <w:rFonts w:ascii="Gentium Basic" w:hAnsi="Gentium Basic"/>
                <w:bCs w:val="0"/>
                <w:sz w:val="26"/>
              </w:rPr>
              <w:t>35,270</w:t>
            </w:r>
            <w:r w:rsidRPr="00A01782">
              <w:rPr>
                <w:rFonts w:ascii="Gentium Basic" w:hAnsi="Gentium Basic"/>
                <w:bCs w:val="0"/>
                <w:sz w:val="26"/>
              </w:rPr>
              <w:t>/-</w:t>
            </w:r>
          </w:p>
        </w:tc>
      </w:tr>
      <w:tr w:rsidR="003D5E5E" w:rsidTr="00B134BA">
        <w:trPr>
          <w:gridBefore w:val="1"/>
          <w:gridAfter w:val="2"/>
          <w:wBefore w:w="108" w:type="dxa"/>
          <w:wAfter w:w="720" w:type="dxa"/>
          <w:trHeight w:val="229"/>
        </w:trPr>
        <w:tc>
          <w:tcPr>
            <w:tcW w:w="708" w:type="dxa"/>
            <w:gridSpan w:val="2"/>
            <w:tcBorders>
              <w:bottom w:val="single" w:sz="12" w:space="0" w:color="auto"/>
            </w:tcBorders>
          </w:tcPr>
          <w:p w:rsidR="003D5E5E" w:rsidRDefault="003D5E5E" w:rsidP="00A144CC">
            <w:pPr>
              <w:spacing w:after="120" w:line="192" w:lineRule="auto"/>
              <w:ind w:leftChars="-200" w:left="-480"/>
              <w:jc w:val="right"/>
              <w:rPr>
                <w:rFonts w:ascii="Gentium Basic" w:hAnsi="Gentium Basic"/>
                <w:b/>
                <w:bCs/>
                <w:sz w:val="22"/>
              </w:rPr>
            </w:pPr>
          </w:p>
        </w:tc>
        <w:tc>
          <w:tcPr>
            <w:tcW w:w="3483" w:type="dxa"/>
            <w:tcBorders>
              <w:bottom w:val="single" w:sz="12" w:space="0" w:color="auto"/>
            </w:tcBorders>
          </w:tcPr>
          <w:p w:rsidR="003D5E5E" w:rsidRDefault="003D5E5E" w:rsidP="00A144CC">
            <w:pPr>
              <w:pStyle w:val="Heading2"/>
              <w:tabs>
                <w:tab w:val="clear" w:pos="360"/>
                <w:tab w:val="clear" w:pos="5040"/>
              </w:tabs>
              <w:spacing w:after="120" w:line="192" w:lineRule="auto"/>
              <w:rPr>
                <w:rFonts w:ascii="Gentium Basic" w:hAnsi="Gentium Basic"/>
                <w:sz w:val="22"/>
              </w:rPr>
            </w:pPr>
            <w:r>
              <w:rPr>
                <w:rFonts w:ascii="Gentium Basic" w:hAnsi="Gentium Basic"/>
                <w:sz w:val="22"/>
              </w:rPr>
              <w:t>E) Administrative expenditure</w:t>
            </w:r>
          </w:p>
        </w:tc>
        <w:tc>
          <w:tcPr>
            <w:tcW w:w="2043" w:type="dxa"/>
            <w:gridSpan w:val="2"/>
            <w:tcBorders>
              <w:bottom w:val="single" w:sz="12" w:space="0" w:color="auto"/>
            </w:tcBorders>
          </w:tcPr>
          <w:p w:rsidR="003D5E5E" w:rsidRDefault="003D5E5E" w:rsidP="00006E1E">
            <w:pPr>
              <w:pStyle w:val="Heading2"/>
              <w:spacing w:after="120" w:line="192" w:lineRule="auto"/>
              <w:ind w:left="25"/>
              <w:jc w:val="right"/>
              <w:rPr>
                <w:rFonts w:ascii="Gentium Basic" w:hAnsi="Gentium Basic"/>
                <w:sz w:val="22"/>
              </w:rPr>
            </w:pPr>
            <w:r>
              <w:rPr>
                <w:rFonts w:ascii="Gentium Basic" w:hAnsi="Gentium Basic"/>
                <w:sz w:val="22"/>
                <w:u w:val="single"/>
              </w:rPr>
              <w:t xml:space="preserve">Rs.   </w:t>
            </w:r>
            <w:r w:rsidR="00990F21">
              <w:rPr>
                <w:rFonts w:ascii="Gentium Basic" w:hAnsi="Gentium Basic"/>
                <w:sz w:val="22"/>
                <w:u w:val="single"/>
              </w:rPr>
              <w:t>1,</w:t>
            </w:r>
            <w:r w:rsidR="00006E1E">
              <w:rPr>
                <w:rFonts w:ascii="Gentium Basic" w:hAnsi="Gentium Basic"/>
                <w:sz w:val="22"/>
                <w:u w:val="single"/>
              </w:rPr>
              <w:t>21,53</w:t>
            </w:r>
            <w:r w:rsidR="00990F21">
              <w:rPr>
                <w:rFonts w:ascii="Gentium Basic" w:hAnsi="Gentium Basic"/>
                <w:sz w:val="22"/>
                <w:u w:val="single"/>
              </w:rPr>
              <w:t>0</w:t>
            </w:r>
            <w:r>
              <w:rPr>
                <w:rFonts w:ascii="Gentium Basic" w:hAnsi="Gentium Basic"/>
                <w:sz w:val="22"/>
                <w:u w:val="single"/>
              </w:rPr>
              <w:t>/-</w:t>
            </w:r>
          </w:p>
        </w:tc>
        <w:tc>
          <w:tcPr>
            <w:tcW w:w="1650" w:type="dxa"/>
            <w:tcBorders>
              <w:bottom w:val="single" w:sz="12" w:space="0" w:color="auto"/>
            </w:tcBorders>
          </w:tcPr>
          <w:p w:rsidR="003D5E5E" w:rsidRDefault="003D5E5E" w:rsidP="00006E1E">
            <w:pPr>
              <w:pStyle w:val="Heading2"/>
              <w:spacing w:after="120" w:line="192" w:lineRule="auto"/>
              <w:jc w:val="right"/>
              <w:rPr>
                <w:rFonts w:ascii="Gentium Basic" w:hAnsi="Gentium Basic"/>
                <w:sz w:val="22"/>
              </w:rPr>
            </w:pPr>
            <w:r>
              <w:rPr>
                <w:rFonts w:ascii="Gentium Basic" w:hAnsi="Gentium Basic"/>
                <w:sz w:val="22"/>
              </w:rPr>
              <w:t xml:space="preserve">Rs. </w:t>
            </w:r>
            <w:r w:rsidR="00006E1E">
              <w:rPr>
                <w:rFonts w:ascii="Gentium Basic" w:hAnsi="Gentium Basic"/>
                <w:sz w:val="22"/>
              </w:rPr>
              <w:t>1800</w:t>
            </w:r>
            <w:r>
              <w:rPr>
                <w:rFonts w:ascii="Gentium Basic" w:hAnsi="Gentium Basic"/>
                <w:sz w:val="22"/>
              </w:rPr>
              <w:t>/-</w:t>
            </w:r>
          </w:p>
        </w:tc>
        <w:tc>
          <w:tcPr>
            <w:tcW w:w="2016" w:type="dxa"/>
            <w:gridSpan w:val="4"/>
            <w:tcBorders>
              <w:bottom w:val="single" w:sz="12" w:space="0" w:color="auto"/>
            </w:tcBorders>
          </w:tcPr>
          <w:p w:rsidR="003D5E5E" w:rsidRPr="00A01782" w:rsidRDefault="003D5E5E" w:rsidP="00006E1E">
            <w:pPr>
              <w:pStyle w:val="Heading2"/>
              <w:jc w:val="right"/>
              <w:rPr>
                <w:rFonts w:ascii="Gentium Basic" w:hAnsi="Gentium Basic"/>
                <w:bCs w:val="0"/>
                <w:sz w:val="26"/>
              </w:rPr>
            </w:pPr>
            <w:r w:rsidRPr="00A01782">
              <w:rPr>
                <w:rFonts w:ascii="Gentium Basic" w:hAnsi="Gentium Basic"/>
                <w:bCs w:val="0"/>
                <w:sz w:val="26"/>
              </w:rPr>
              <w:t xml:space="preserve">Rs. </w:t>
            </w:r>
            <w:r w:rsidR="00586EBA">
              <w:rPr>
                <w:rFonts w:ascii="Gentium Basic" w:hAnsi="Gentium Basic"/>
                <w:bCs w:val="0"/>
                <w:sz w:val="26"/>
              </w:rPr>
              <w:t>1,</w:t>
            </w:r>
            <w:r w:rsidR="00006E1E">
              <w:rPr>
                <w:rFonts w:ascii="Gentium Basic" w:hAnsi="Gentium Basic"/>
                <w:bCs w:val="0"/>
                <w:sz w:val="26"/>
              </w:rPr>
              <w:t>23,330</w:t>
            </w:r>
            <w:r w:rsidRPr="00A01782">
              <w:rPr>
                <w:rFonts w:ascii="Gentium Basic" w:hAnsi="Gentium Basic"/>
                <w:bCs w:val="0"/>
                <w:sz w:val="26"/>
              </w:rPr>
              <w:t>/-</w:t>
            </w:r>
          </w:p>
        </w:tc>
      </w:tr>
      <w:tr w:rsidR="003D5E5E" w:rsidTr="00B134BA">
        <w:trPr>
          <w:gridBefore w:val="1"/>
          <w:gridAfter w:val="2"/>
          <w:wBefore w:w="108" w:type="dxa"/>
          <w:wAfter w:w="720" w:type="dxa"/>
          <w:trHeight w:val="413"/>
        </w:trPr>
        <w:tc>
          <w:tcPr>
            <w:tcW w:w="708" w:type="dxa"/>
            <w:gridSpan w:val="2"/>
            <w:tcBorders>
              <w:top w:val="single" w:sz="12" w:space="0" w:color="auto"/>
              <w:bottom w:val="single" w:sz="18" w:space="0" w:color="auto"/>
            </w:tcBorders>
          </w:tcPr>
          <w:p w:rsidR="003D5E5E" w:rsidRDefault="003D5E5E" w:rsidP="00A144CC">
            <w:pPr>
              <w:spacing w:after="120"/>
              <w:rPr>
                <w:rFonts w:ascii="Gentium Basic" w:hAnsi="Gentium Basic"/>
                <w:b/>
                <w:bCs/>
              </w:rPr>
            </w:pPr>
          </w:p>
        </w:tc>
        <w:tc>
          <w:tcPr>
            <w:tcW w:w="3483" w:type="dxa"/>
            <w:tcBorders>
              <w:top w:val="single" w:sz="12" w:space="0" w:color="auto"/>
              <w:bottom w:val="single" w:sz="18" w:space="0" w:color="auto"/>
            </w:tcBorders>
          </w:tcPr>
          <w:p w:rsidR="003D5E5E" w:rsidRDefault="003D5E5E" w:rsidP="00A144CC">
            <w:pPr>
              <w:pStyle w:val="Heading2"/>
              <w:tabs>
                <w:tab w:val="clear" w:pos="360"/>
                <w:tab w:val="clear" w:pos="5040"/>
                <w:tab w:val="left" w:pos="4935"/>
              </w:tabs>
              <w:spacing w:after="120" w:line="240" w:lineRule="auto"/>
              <w:rPr>
                <w:rFonts w:ascii="Gentium Basic" w:hAnsi="Gentium Basic"/>
              </w:rPr>
            </w:pPr>
            <w:r>
              <w:rPr>
                <w:rFonts w:ascii="Gentium Basic" w:hAnsi="Gentium Basic"/>
              </w:rPr>
              <w:t>Total (11/ A+B+C+D+E)</w:t>
            </w:r>
          </w:p>
        </w:tc>
        <w:tc>
          <w:tcPr>
            <w:tcW w:w="2043" w:type="dxa"/>
            <w:gridSpan w:val="2"/>
            <w:tcBorders>
              <w:top w:val="single" w:sz="12" w:space="0" w:color="auto"/>
              <w:bottom w:val="single" w:sz="18" w:space="0" w:color="auto"/>
            </w:tcBorders>
          </w:tcPr>
          <w:p w:rsidR="003D5E5E" w:rsidRDefault="003D5E5E" w:rsidP="00006E1E">
            <w:pPr>
              <w:pStyle w:val="Heading2"/>
              <w:tabs>
                <w:tab w:val="left" w:pos="4935"/>
              </w:tabs>
              <w:spacing w:after="120"/>
              <w:jc w:val="right"/>
              <w:rPr>
                <w:rFonts w:ascii="Gentium Basic" w:hAnsi="Gentium Basic"/>
              </w:rPr>
            </w:pPr>
            <w:r>
              <w:rPr>
                <w:rFonts w:ascii="Gentium Basic" w:hAnsi="Gentium Basic"/>
              </w:rPr>
              <w:t xml:space="preserve">Rs. </w:t>
            </w:r>
            <w:r w:rsidR="00006E1E">
              <w:rPr>
                <w:rFonts w:ascii="Gentium Basic" w:hAnsi="Gentium Basic"/>
              </w:rPr>
              <w:t>13,81,000</w:t>
            </w:r>
            <w:r>
              <w:rPr>
                <w:rFonts w:ascii="Gentium Basic" w:hAnsi="Gentium Basic"/>
              </w:rPr>
              <w:t>/-</w:t>
            </w:r>
          </w:p>
        </w:tc>
        <w:tc>
          <w:tcPr>
            <w:tcW w:w="1650" w:type="dxa"/>
            <w:tcBorders>
              <w:top w:val="single" w:sz="12" w:space="0" w:color="auto"/>
              <w:bottom w:val="single" w:sz="18" w:space="0" w:color="auto"/>
            </w:tcBorders>
          </w:tcPr>
          <w:p w:rsidR="003D5E5E" w:rsidRDefault="003D5E5E" w:rsidP="00006E1E">
            <w:pPr>
              <w:pStyle w:val="Heading2"/>
              <w:tabs>
                <w:tab w:val="left" w:pos="4935"/>
              </w:tabs>
              <w:spacing w:after="120"/>
              <w:jc w:val="right"/>
              <w:rPr>
                <w:rFonts w:ascii="Gentium Basic" w:hAnsi="Gentium Basic"/>
              </w:rPr>
            </w:pPr>
            <w:r>
              <w:rPr>
                <w:rFonts w:ascii="Gentium Basic" w:hAnsi="Gentium Basic"/>
              </w:rPr>
              <w:t xml:space="preserve">Rs. </w:t>
            </w:r>
            <w:r w:rsidR="00006E1E">
              <w:rPr>
                <w:rFonts w:ascii="Gentium Basic" w:hAnsi="Gentium Basic"/>
              </w:rPr>
              <w:t>3,38,840</w:t>
            </w:r>
            <w:r>
              <w:rPr>
                <w:rFonts w:ascii="Gentium Basic" w:hAnsi="Gentium Basic"/>
              </w:rPr>
              <w:t xml:space="preserve">/-           </w:t>
            </w:r>
            <w:r>
              <w:rPr>
                <w:rFonts w:ascii="Gentium Basic" w:hAnsi="Gentium Basic"/>
              </w:rPr>
              <w:tab/>
            </w:r>
          </w:p>
        </w:tc>
        <w:tc>
          <w:tcPr>
            <w:tcW w:w="2016" w:type="dxa"/>
            <w:gridSpan w:val="4"/>
            <w:tcBorders>
              <w:top w:val="single" w:sz="12" w:space="0" w:color="auto"/>
              <w:bottom w:val="single" w:sz="18" w:space="0" w:color="auto"/>
            </w:tcBorders>
          </w:tcPr>
          <w:p w:rsidR="003D5E5E" w:rsidRPr="00CC623E" w:rsidRDefault="003D5E5E" w:rsidP="00A144CC">
            <w:pPr>
              <w:spacing w:after="120"/>
              <w:ind w:leftChars="-200" w:left="-480"/>
              <w:jc w:val="right"/>
              <w:rPr>
                <w:rFonts w:ascii="Gentium Basic" w:hAnsi="Gentium Basic"/>
                <w:b/>
                <w:bCs/>
                <w:u w:val="double"/>
              </w:rPr>
            </w:pPr>
            <w:r w:rsidRPr="00CC623E">
              <w:rPr>
                <w:rFonts w:ascii="Gentium Basic" w:hAnsi="Gentium Basic"/>
                <w:b/>
                <w:bCs/>
                <w:u w:val="double"/>
              </w:rPr>
              <w:t>Rs.</w:t>
            </w:r>
            <w:r w:rsidR="00006E1E">
              <w:rPr>
                <w:rFonts w:ascii="Gentium Basic" w:hAnsi="Gentium Basic"/>
                <w:b/>
                <w:bCs/>
                <w:sz w:val="26"/>
              </w:rPr>
              <w:t>17,19,840</w:t>
            </w:r>
            <w:r w:rsidRPr="00CC623E">
              <w:rPr>
                <w:rFonts w:ascii="Gentium Basic" w:hAnsi="Gentium Basic"/>
                <w:b/>
                <w:bCs/>
                <w:sz w:val="26"/>
                <w:u w:val="double"/>
              </w:rPr>
              <w:t>/-</w:t>
            </w:r>
          </w:p>
        </w:tc>
      </w:tr>
      <w:tr w:rsidR="003D5E5E" w:rsidTr="00A144CC">
        <w:trPr>
          <w:gridBefore w:val="1"/>
          <w:wBefore w:w="108" w:type="dxa"/>
          <w:trHeight w:val="20"/>
        </w:trPr>
        <w:tc>
          <w:tcPr>
            <w:tcW w:w="10620" w:type="dxa"/>
            <w:gridSpan w:val="12"/>
            <w:tcBorders>
              <w:top w:val="nil"/>
              <w:left w:val="nil"/>
              <w:bottom w:val="nil"/>
              <w:right w:val="nil"/>
            </w:tcBorders>
          </w:tcPr>
          <w:p w:rsidR="003D5E5E" w:rsidRDefault="003D5E5E" w:rsidP="00A144CC">
            <w:pPr>
              <w:spacing w:line="24" w:lineRule="auto"/>
              <w:ind w:leftChars="-200" w:left="-480"/>
              <w:jc w:val="right"/>
              <w:rPr>
                <w:rFonts w:ascii="Gentium Basic" w:hAnsi="Gentium Basic"/>
                <w:b/>
                <w:bCs/>
              </w:rPr>
            </w:pPr>
          </w:p>
        </w:tc>
      </w:tr>
      <w:tr w:rsidR="003D5E5E" w:rsidTr="00A144CC">
        <w:trPr>
          <w:gridBefore w:val="1"/>
          <w:wBefore w:w="108" w:type="dxa"/>
          <w:trHeight w:val="242"/>
        </w:trPr>
        <w:tc>
          <w:tcPr>
            <w:tcW w:w="708" w:type="dxa"/>
            <w:gridSpan w:val="2"/>
            <w:tcBorders>
              <w:top w:val="nil"/>
              <w:left w:val="nil"/>
              <w:bottom w:val="single" w:sz="4" w:space="0" w:color="auto"/>
              <w:right w:val="nil"/>
            </w:tcBorders>
          </w:tcPr>
          <w:p w:rsidR="003D5E5E" w:rsidRDefault="003D5E5E" w:rsidP="00A144CC">
            <w:pPr>
              <w:jc w:val="both"/>
              <w:rPr>
                <w:rFonts w:ascii="Gentium Basic" w:hAnsi="Gentium Basic"/>
                <w:b/>
                <w:bCs/>
              </w:rPr>
            </w:pPr>
          </w:p>
          <w:p w:rsidR="003D5E5E" w:rsidRDefault="003D5E5E" w:rsidP="00A144CC">
            <w:pPr>
              <w:jc w:val="both"/>
              <w:rPr>
                <w:rFonts w:ascii="Gentium Basic" w:hAnsi="Gentium Basic"/>
                <w:b/>
                <w:bCs/>
              </w:rPr>
            </w:pPr>
          </w:p>
        </w:tc>
        <w:tc>
          <w:tcPr>
            <w:tcW w:w="7176" w:type="dxa"/>
            <w:gridSpan w:val="4"/>
            <w:tcBorders>
              <w:top w:val="nil"/>
              <w:left w:val="nil"/>
              <w:bottom w:val="single" w:sz="4" w:space="0" w:color="auto"/>
              <w:right w:val="nil"/>
            </w:tcBorders>
          </w:tcPr>
          <w:p w:rsidR="003D5E5E" w:rsidRDefault="003D5E5E" w:rsidP="00A144CC">
            <w:pPr>
              <w:pStyle w:val="Heading2"/>
              <w:tabs>
                <w:tab w:val="clear" w:pos="360"/>
                <w:tab w:val="clear" w:pos="5040"/>
              </w:tabs>
              <w:spacing w:line="240" w:lineRule="auto"/>
              <w:rPr>
                <w:rFonts w:ascii="Gentium Basic" w:hAnsi="Gentium Basic"/>
              </w:rPr>
            </w:pPr>
          </w:p>
        </w:tc>
        <w:tc>
          <w:tcPr>
            <w:tcW w:w="236" w:type="dxa"/>
            <w:gridSpan w:val="2"/>
            <w:tcBorders>
              <w:top w:val="nil"/>
              <w:left w:val="nil"/>
              <w:bottom w:val="single" w:sz="4" w:space="0" w:color="auto"/>
              <w:right w:val="nil"/>
            </w:tcBorders>
          </w:tcPr>
          <w:p w:rsidR="003D5E5E" w:rsidRDefault="003D5E5E" w:rsidP="00A144CC">
            <w:pPr>
              <w:ind w:leftChars="-200" w:left="-480"/>
              <w:jc w:val="right"/>
              <w:rPr>
                <w:rFonts w:ascii="Gentium Basic" w:hAnsi="Gentium Basic"/>
              </w:rPr>
            </w:pPr>
          </w:p>
        </w:tc>
        <w:tc>
          <w:tcPr>
            <w:tcW w:w="2500" w:type="dxa"/>
            <w:gridSpan w:val="4"/>
            <w:tcBorders>
              <w:top w:val="nil"/>
              <w:left w:val="nil"/>
              <w:bottom w:val="single" w:sz="4" w:space="0" w:color="auto"/>
              <w:right w:val="nil"/>
            </w:tcBorders>
          </w:tcPr>
          <w:p w:rsidR="003D5E5E" w:rsidRDefault="003D5E5E" w:rsidP="00A144CC">
            <w:pPr>
              <w:ind w:leftChars="-200" w:left="-480"/>
              <w:jc w:val="right"/>
              <w:rPr>
                <w:rFonts w:ascii="Gentium Basic" w:hAnsi="Gentium Basic"/>
                <w:b/>
                <w:bCs/>
              </w:rPr>
            </w:pPr>
          </w:p>
        </w:tc>
      </w:tr>
      <w:tr w:rsidR="003D5E5E" w:rsidTr="008E79EF">
        <w:trPr>
          <w:gridBefore w:val="1"/>
          <w:gridAfter w:val="1"/>
          <w:wBefore w:w="108" w:type="dxa"/>
          <w:wAfter w:w="630" w:type="dxa"/>
          <w:trHeight w:val="242"/>
        </w:trPr>
        <w:tc>
          <w:tcPr>
            <w:tcW w:w="708" w:type="dxa"/>
            <w:gridSpan w:val="2"/>
            <w:tcBorders>
              <w:top w:val="single" w:sz="4" w:space="0" w:color="auto"/>
            </w:tcBorders>
          </w:tcPr>
          <w:p w:rsidR="003D5E5E" w:rsidRDefault="003D5E5E" w:rsidP="00A144CC">
            <w:pPr>
              <w:spacing w:after="120"/>
              <w:jc w:val="both"/>
              <w:rPr>
                <w:rFonts w:ascii="Gentium Basic" w:hAnsi="Gentium Basic"/>
                <w:b/>
                <w:bCs/>
              </w:rPr>
            </w:pPr>
            <w:r>
              <w:rPr>
                <w:rFonts w:ascii="Gentium Basic" w:hAnsi="Gentium Basic"/>
                <w:b/>
                <w:bCs/>
              </w:rPr>
              <w:t>12.</w:t>
            </w:r>
          </w:p>
        </w:tc>
        <w:tc>
          <w:tcPr>
            <w:tcW w:w="5232" w:type="dxa"/>
            <w:gridSpan w:val="2"/>
            <w:tcBorders>
              <w:top w:val="single" w:sz="4" w:space="0" w:color="auto"/>
            </w:tcBorders>
          </w:tcPr>
          <w:p w:rsidR="003D5E5E" w:rsidRDefault="003D5E5E" w:rsidP="00A144CC">
            <w:pPr>
              <w:pStyle w:val="Heading2"/>
              <w:tabs>
                <w:tab w:val="clear" w:pos="360"/>
                <w:tab w:val="clear" w:pos="5040"/>
              </w:tabs>
              <w:spacing w:after="120" w:line="240" w:lineRule="auto"/>
              <w:rPr>
                <w:rFonts w:ascii="Gentium Basic" w:hAnsi="Gentium Basic"/>
              </w:rPr>
            </w:pPr>
            <w:r>
              <w:rPr>
                <w:rFonts w:ascii="Gentium Basic" w:hAnsi="Gentium Basic"/>
              </w:rPr>
              <w:t xml:space="preserve">  Source of proposed income </w:t>
            </w:r>
            <w:r w:rsidR="00412512">
              <w:rPr>
                <w:rFonts w:ascii="Gentium Basic" w:hAnsi="Gentium Basic"/>
              </w:rPr>
              <w:t>2024</w:t>
            </w:r>
            <w:r>
              <w:rPr>
                <w:rFonts w:ascii="Gentium Basic" w:hAnsi="Gentium Basic"/>
              </w:rPr>
              <w:t>-</w:t>
            </w:r>
            <w:r w:rsidR="00D3686A">
              <w:rPr>
                <w:rFonts w:ascii="Gentium Basic" w:hAnsi="Gentium Basic"/>
              </w:rPr>
              <w:t>25</w:t>
            </w:r>
          </w:p>
        </w:tc>
        <w:tc>
          <w:tcPr>
            <w:tcW w:w="1944" w:type="dxa"/>
            <w:gridSpan w:val="2"/>
            <w:tcBorders>
              <w:top w:val="single" w:sz="4" w:space="0" w:color="auto"/>
            </w:tcBorders>
          </w:tcPr>
          <w:p w:rsidR="003D5E5E" w:rsidRDefault="003D5E5E" w:rsidP="00A144CC">
            <w:pPr>
              <w:pStyle w:val="Heading2"/>
              <w:tabs>
                <w:tab w:val="clear" w:pos="360"/>
                <w:tab w:val="clear" w:pos="5040"/>
              </w:tabs>
              <w:spacing w:after="120" w:line="240" w:lineRule="auto"/>
              <w:rPr>
                <w:rFonts w:ascii="Gentium Basic" w:hAnsi="Gentium Basic"/>
              </w:rPr>
            </w:pPr>
          </w:p>
        </w:tc>
        <w:tc>
          <w:tcPr>
            <w:tcW w:w="2106" w:type="dxa"/>
            <w:gridSpan w:val="5"/>
            <w:tcBorders>
              <w:top w:val="single" w:sz="4" w:space="0" w:color="auto"/>
            </w:tcBorders>
          </w:tcPr>
          <w:p w:rsidR="003D5E5E" w:rsidRDefault="003D5E5E" w:rsidP="00A144CC">
            <w:pPr>
              <w:pStyle w:val="Heading2"/>
              <w:rPr>
                <w:rFonts w:ascii="Gentium Basic" w:hAnsi="Gentium Basic"/>
                <w:b w:val="0"/>
                <w:bCs w:val="0"/>
              </w:rPr>
            </w:pPr>
          </w:p>
        </w:tc>
      </w:tr>
      <w:tr w:rsidR="003D5E5E" w:rsidTr="008E79EF">
        <w:trPr>
          <w:gridBefore w:val="1"/>
          <w:gridAfter w:val="1"/>
          <w:wBefore w:w="108" w:type="dxa"/>
          <w:wAfter w:w="630" w:type="dxa"/>
          <w:trHeight w:val="141"/>
        </w:trPr>
        <w:tc>
          <w:tcPr>
            <w:tcW w:w="708" w:type="dxa"/>
            <w:gridSpan w:val="2"/>
          </w:tcPr>
          <w:p w:rsidR="003D5E5E" w:rsidRDefault="003D5E5E" w:rsidP="00A144CC">
            <w:pPr>
              <w:spacing w:after="120"/>
              <w:ind w:leftChars="-200" w:left="-480"/>
              <w:jc w:val="right"/>
              <w:rPr>
                <w:rFonts w:ascii="Gentium Basic" w:hAnsi="Gentium Basic"/>
                <w:b/>
                <w:bCs/>
              </w:rPr>
            </w:pPr>
          </w:p>
        </w:tc>
        <w:tc>
          <w:tcPr>
            <w:tcW w:w="5232" w:type="dxa"/>
            <w:gridSpan w:val="2"/>
          </w:tcPr>
          <w:p w:rsidR="003D5E5E" w:rsidRDefault="003D5E5E" w:rsidP="00A144CC">
            <w:pPr>
              <w:pStyle w:val="Heading2"/>
              <w:tabs>
                <w:tab w:val="clear" w:pos="360"/>
                <w:tab w:val="clear" w:pos="5040"/>
              </w:tabs>
              <w:spacing w:after="120" w:line="240" w:lineRule="auto"/>
              <w:rPr>
                <w:rFonts w:ascii="Gentium Basic" w:hAnsi="Gentium Basic"/>
              </w:rPr>
            </w:pPr>
            <w:r>
              <w:rPr>
                <w:rFonts w:ascii="Gentium Basic" w:hAnsi="Gentium Basic"/>
              </w:rPr>
              <w:t xml:space="preserve">a) Opening balance ( anticipated ) </w:t>
            </w:r>
          </w:p>
        </w:tc>
        <w:tc>
          <w:tcPr>
            <w:tcW w:w="1944" w:type="dxa"/>
            <w:gridSpan w:val="2"/>
          </w:tcPr>
          <w:p w:rsidR="003D5E5E" w:rsidRPr="00A01782" w:rsidRDefault="003D5E5E" w:rsidP="00B2419F">
            <w:pPr>
              <w:pStyle w:val="Heading2"/>
              <w:tabs>
                <w:tab w:val="clear" w:pos="360"/>
                <w:tab w:val="clear" w:pos="5040"/>
              </w:tabs>
              <w:spacing w:after="120" w:line="240" w:lineRule="auto"/>
              <w:jc w:val="right"/>
              <w:rPr>
                <w:rFonts w:ascii="Gentium Basic" w:hAnsi="Gentium Basic"/>
              </w:rPr>
            </w:pPr>
            <w:r w:rsidRPr="00A01782">
              <w:rPr>
                <w:rFonts w:ascii="Gentium Basic" w:hAnsi="Gentium Basic"/>
                <w:bCs w:val="0"/>
              </w:rPr>
              <w:t xml:space="preserve">Rs. </w:t>
            </w:r>
            <w:r w:rsidR="00B2419F">
              <w:rPr>
                <w:rFonts w:ascii="Gentium Basic" w:hAnsi="Gentium Basic"/>
                <w:bCs w:val="0"/>
              </w:rPr>
              <w:t>3,18</w:t>
            </w:r>
            <w:r w:rsidR="00871163">
              <w:rPr>
                <w:rFonts w:ascii="Gentium Basic" w:hAnsi="Gentium Basic"/>
                <w:bCs w:val="0"/>
              </w:rPr>
              <w:t>,000</w:t>
            </w:r>
            <w:r w:rsidRPr="00A01782">
              <w:rPr>
                <w:rFonts w:ascii="Gentium Basic" w:hAnsi="Gentium Basic"/>
                <w:bCs w:val="0"/>
              </w:rPr>
              <w:t>/-</w:t>
            </w:r>
          </w:p>
        </w:tc>
        <w:tc>
          <w:tcPr>
            <w:tcW w:w="2106" w:type="dxa"/>
            <w:gridSpan w:val="5"/>
          </w:tcPr>
          <w:p w:rsidR="003D5E5E" w:rsidRDefault="003D5E5E" w:rsidP="00A144CC">
            <w:pPr>
              <w:spacing w:after="120"/>
              <w:ind w:leftChars="45" w:left="108"/>
              <w:rPr>
                <w:rFonts w:ascii="Gentium Basic" w:hAnsi="Gentium Basic"/>
                <w:b/>
                <w:bCs/>
              </w:rPr>
            </w:pPr>
            <w:r>
              <w:rPr>
                <w:rFonts w:ascii="Gentium Basic" w:hAnsi="Gentium Basic"/>
                <w:b/>
                <w:bCs/>
              </w:rPr>
              <w:t xml:space="preserve">           </w:t>
            </w:r>
          </w:p>
        </w:tc>
      </w:tr>
      <w:tr w:rsidR="003D5E5E" w:rsidTr="008E79EF">
        <w:trPr>
          <w:gridBefore w:val="1"/>
          <w:gridAfter w:val="1"/>
          <w:wBefore w:w="108" w:type="dxa"/>
          <w:wAfter w:w="630" w:type="dxa"/>
          <w:trHeight w:val="324"/>
        </w:trPr>
        <w:tc>
          <w:tcPr>
            <w:tcW w:w="708" w:type="dxa"/>
            <w:gridSpan w:val="2"/>
          </w:tcPr>
          <w:p w:rsidR="003D5E5E" w:rsidRDefault="003D5E5E" w:rsidP="00A144CC">
            <w:pPr>
              <w:spacing w:after="120"/>
              <w:ind w:leftChars="-200" w:left="-480"/>
              <w:jc w:val="right"/>
              <w:rPr>
                <w:rFonts w:ascii="Gentium Basic" w:hAnsi="Gentium Basic"/>
                <w:b/>
                <w:bCs/>
              </w:rPr>
            </w:pPr>
          </w:p>
        </w:tc>
        <w:tc>
          <w:tcPr>
            <w:tcW w:w="5232" w:type="dxa"/>
            <w:gridSpan w:val="2"/>
          </w:tcPr>
          <w:p w:rsidR="003D5E5E" w:rsidRDefault="003D5E5E" w:rsidP="00A144CC">
            <w:pPr>
              <w:pStyle w:val="Heading2"/>
              <w:tabs>
                <w:tab w:val="clear" w:pos="360"/>
                <w:tab w:val="clear" w:pos="5040"/>
              </w:tabs>
              <w:spacing w:after="120" w:line="240" w:lineRule="auto"/>
              <w:rPr>
                <w:rFonts w:ascii="Gentium Basic" w:hAnsi="Gentium Basic"/>
              </w:rPr>
            </w:pPr>
            <w:r>
              <w:rPr>
                <w:rFonts w:ascii="Gentium Basic" w:hAnsi="Gentium Basic"/>
              </w:rPr>
              <w:t>b) Local contribution expected      -</w:t>
            </w:r>
          </w:p>
        </w:tc>
        <w:tc>
          <w:tcPr>
            <w:tcW w:w="1944" w:type="dxa"/>
            <w:gridSpan w:val="2"/>
          </w:tcPr>
          <w:p w:rsidR="003D5E5E" w:rsidRPr="00A01782" w:rsidRDefault="003D5E5E" w:rsidP="00B2419F">
            <w:pPr>
              <w:pStyle w:val="Heading2"/>
              <w:tabs>
                <w:tab w:val="clear" w:pos="360"/>
                <w:tab w:val="clear" w:pos="5040"/>
              </w:tabs>
              <w:spacing w:after="120" w:line="240" w:lineRule="auto"/>
              <w:jc w:val="right"/>
              <w:rPr>
                <w:rFonts w:ascii="Gentium Basic" w:hAnsi="Gentium Basic"/>
              </w:rPr>
            </w:pPr>
            <w:r>
              <w:rPr>
                <w:rFonts w:ascii="Gentium Basic" w:hAnsi="Gentium Basic"/>
                <w:bCs w:val="0"/>
              </w:rPr>
              <w:t xml:space="preserve">Rs. </w:t>
            </w:r>
            <w:r w:rsidR="00884656">
              <w:rPr>
                <w:rFonts w:ascii="Gentium Basic" w:hAnsi="Gentium Basic"/>
                <w:bCs w:val="0"/>
              </w:rPr>
              <w:t>2,</w:t>
            </w:r>
            <w:r w:rsidR="00B2419F">
              <w:rPr>
                <w:rFonts w:ascii="Gentium Basic" w:hAnsi="Gentium Basic"/>
                <w:bCs w:val="0"/>
              </w:rPr>
              <w:t>00</w:t>
            </w:r>
            <w:r w:rsidR="00884656">
              <w:rPr>
                <w:rFonts w:ascii="Gentium Basic" w:hAnsi="Gentium Basic"/>
                <w:bCs w:val="0"/>
              </w:rPr>
              <w:t>,</w:t>
            </w:r>
            <w:r w:rsidR="00B2419F">
              <w:rPr>
                <w:rFonts w:ascii="Gentium Basic" w:hAnsi="Gentium Basic"/>
                <w:bCs w:val="0"/>
              </w:rPr>
              <w:t>000</w:t>
            </w:r>
            <w:r>
              <w:rPr>
                <w:rFonts w:ascii="Gentium Basic" w:hAnsi="Gentium Basic"/>
                <w:bCs w:val="0"/>
              </w:rPr>
              <w:t>/-</w:t>
            </w:r>
          </w:p>
        </w:tc>
        <w:tc>
          <w:tcPr>
            <w:tcW w:w="2106" w:type="dxa"/>
            <w:gridSpan w:val="5"/>
          </w:tcPr>
          <w:p w:rsidR="003D5E5E" w:rsidRDefault="003D5E5E" w:rsidP="00A144CC">
            <w:pPr>
              <w:spacing w:after="120"/>
              <w:ind w:leftChars="45" w:left="108"/>
              <w:rPr>
                <w:rFonts w:ascii="Gentium Basic" w:hAnsi="Gentium Basic"/>
                <w:b/>
                <w:bCs/>
              </w:rPr>
            </w:pPr>
          </w:p>
        </w:tc>
      </w:tr>
      <w:tr w:rsidR="003D5E5E" w:rsidTr="008E79EF">
        <w:trPr>
          <w:gridBefore w:val="1"/>
          <w:gridAfter w:val="1"/>
          <w:wBefore w:w="108" w:type="dxa"/>
          <w:wAfter w:w="630" w:type="dxa"/>
          <w:trHeight w:val="324"/>
        </w:trPr>
        <w:tc>
          <w:tcPr>
            <w:tcW w:w="708" w:type="dxa"/>
            <w:gridSpan w:val="2"/>
          </w:tcPr>
          <w:p w:rsidR="003D5E5E" w:rsidRDefault="003D5E5E" w:rsidP="00A144CC">
            <w:pPr>
              <w:spacing w:after="120"/>
              <w:ind w:leftChars="-200" w:left="-480"/>
              <w:jc w:val="right"/>
              <w:rPr>
                <w:rFonts w:ascii="Gentium Basic" w:hAnsi="Gentium Basic"/>
                <w:b/>
                <w:bCs/>
              </w:rPr>
            </w:pPr>
          </w:p>
        </w:tc>
        <w:tc>
          <w:tcPr>
            <w:tcW w:w="5232" w:type="dxa"/>
            <w:gridSpan w:val="2"/>
          </w:tcPr>
          <w:p w:rsidR="003D5E5E" w:rsidRDefault="003D5E5E" w:rsidP="00A144CC">
            <w:pPr>
              <w:pStyle w:val="Heading2"/>
              <w:tabs>
                <w:tab w:val="clear" w:pos="360"/>
                <w:tab w:val="clear" w:pos="5040"/>
              </w:tabs>
              <w:spacing w:after="120" w:line="240" w:lineRule="auto"/>
              <w:rPr>
                <w:rFonts w:ascii="Gentium Basic" w:hAnsi="Gentium Basic"/>
              </w:rPr>
            </w:pPr>
            <w:r>
              <w:rPr>
                <w:rFonts w:ascii="Gentium Basic" w:hAnsi="Gentium Basic"/>
              </w:rPr>
              <w:t>c) Bank interest (Foreign + Local)(anticipated)</w:t>
            </w:r>
          </w:p>
        </w:tc>
        <w:tc>
          <w:tcPr>
            <w:tcW w:w="1944" w:type="dxa"/>
            <w:gridSpan w:val="2"/>
          </w:tcPr>
          <w:p w:rsidR="003D5E5E" w:rsidRPr="00A01782" w:rsidRDefault="003D5E5E" w:rsidP="00BF017D">
            <w:pPr>
              <w:pStyle w:val="Heading2"/>
              <w:spacing w:after="120"/>
              <w:ind w:left="260"/>
              <w:jc w:val="right"/>
              <w:rPr>
                <w:rFonts w:ascii="Gentium Basic" w:hAnsi="Gentium Basic"/>
              </w:rPr>
            </w:pPr>
            <w:r w:rsidRPr="00A01782">
              <w:rPr>
                <w:rFonts w:ascii="Gentium Basic" w:hAnsi="Gentium Basic"/>
                <w:bCs w:val="0"/>
              </w:rPr>
              <w:t xml:space="preserve">Rs. </w:t>
            </w:r>
            <w:r w:rsidR="00BF017D">
              <w:rPr>
                <w:rFonts w:ascii="Gentium Basic" w:hAnsi="Gentium Basic"/>
                <w:bCs w:val="0"/>
              </w:rPr>
              <w:t>1840</w:t>
            </w:r>
            <w:r w:rsidRPr="00A01782">
              <w:rPr>
                <w:rFonts w:ascii="Gentium Basic" w:hAnsi="Gentium Basic"/>
                <w:bCs w:val="0"/>
              </w:rPr>
              <w:t>/-</w:t>
            </w:r>
          </w:p>
        </w:tc>
        <w:tc>
          <w:tcPr>
            <w:tcW w:w="2106" w:type="dxa"/>
            <w:gridSpan w:val="5"/>
          </w:tcPr>
          <w:p w:rsidR="003D5E5E" w:rsidRDefault="003D5E5E" w:rsidP="00A144CC">
            <w:pPr>
              <w:spacing w:after="120"/>
              <w:ind w:leftChars="45" w:left="108"/>
              <w:rPr>
                <w:rFonts w:ascii="Gentium Basic" w:hAnsi="Gentium Basic"/>
                <w:b/>
                <w:bCs/>
              </w:rPr>
            </w:pPr>
          </w:p>
        </w:tc>
      </w:tr>
      <w:tr w:rsidR="003D5E5E" w:rsidTr="008E79EF">
        <w:trPr>
          <w:gridBefore w:val="1"/>
          <w:gridAfter w:val="1"/>
          <w:wBefore w:w="108" w:type="dxa"/>
          <w:wAfter w:w="630" w:type="dxa"/>
          <w:trHeight w:val="324"/>
        </w:trPr>
        <w:tc>
          <w:tcPr>
            <w:tcW w:w="708" w:type="dxa"/>
            <w:gridSpan w:val="2"/>
          </w:tcPr>
          <w:p w:rsidR="003D5E5E" w:rsidRDefault="003D5E5E" w:rsidP="00A144CC">
            <w:pPr>
              <w:spacing w:after="120"/>
              <w:ind w:leftChars="-200" w:left="-480"/>
              <w:jc w:val="right"/>
              <w:rPr>
                <w:rFonts w:ascii="Gentium Basic" w:hAnsi="Gentium Basic"/>
                <w:b/>
                <w:bCs/>
              </w:rPr>
            </w:pPr>
          </w:p>
        </w:tc>
        <w:tc>
          <w:tcPr>
            <w:tcW w:w="5232" w:type="dxa"/>
            <w:gridSpan w:val="2"/>
          </w:tcPr>
          <w:p w:rsidR="003D5E5E" w:rsidRDefault="003D5E5E" w:rsidP="00A144CC">
            <w:pPr>
              <w:pStyle w:val="Heading2"/>
              <w:tabs>
                <w:tab w:val="clear" w:pos="360"/>
                <w:tab w:val="clear" w:pos="5040"/>
              </w:tabs>
              <w:spacing w:after="120" w:line="240" w:lineRule="auto"/>
              <w:rPr>
                <w:rFonts w:ascii="Gentium Basic" w:hAnsi="Gentium Basic"/>
              </w:rPr>
            </w:pPr>
            <w:r>
              <w:rPr>
                <w:rFonts w:ascii="Gentium Basic" w:hAnsi="Gentium Basic"/>
              </w:rPr>
              <w:t>Total of a +b+ c =</w:t>
            </w:r>
          </w:p>
        </w:tc>
        <w:tc>
          <w:tcPr>
            <w:tcW w:w="1944" w:type="dxa"/>
            <w:gridSpan w:val="2"/>
          </w:tcPr>
          <w:p w:rsidR="003D5E5E" w:rsidRDefault="003D5E5E" w:rsidP="00A144CC">
            <w:pPr>
              <w:pStyle w:val="Heading2"/>
              <w:spacing w:after="120"/>
              <w:ind w:left="160"/>
              <w:jc w:val="right"/>
              <w:rPr>
                <w:rFonts w:ascii="Gentium Basic" w:hAnsi="Gentium Basic"/>
              </w:rPr>
            </w:pPr>
          </w:p>
        </w:tc>
        <w:tc>
          <w:tcPr>
            <w:tcW w:w="2106" w:type="dxa"/>
            <w:gridSpan w:val="5"/>
          </w:tcPr>
          <w:p w:rsidR="003D5E5E" w:rsidRPr="00A01782" w:rsidRDefault="008E79EF" w:rsidP="00BF017D">
            <w:pPr>
              <w:spacing w:after="120"/>
              <w:ind w:leftChars="45" w:left="108"/>
              <w:jc w:val="center"/>
              <w:rPr>
                <w:rFonts w:ascii="Gentium Basic" w:hAnsi="Gentium Basic"/>
                <w:b/>
                <w:bCs/>
              </w:rPr>
            </w:pPr>
            <w:r>
              <w:rPr>
                <w:rFonts w:ascii="Gentium Basic" w:hAnsi="Gentium Basic"/>
                <w:b/>
                <w:bCs/>
              </w:rPr>
              <w:t xml:space="preserve">      </w:t>
            </w:r>
            <w:r w:rsidR="003D5E5E" w:rsidRPr="00A01782">
              <w:rPr>
                <w:rFonts w:ascii="Gentium Basic" w:hAnsi="Gentium Basic"/>
                <w:b/>
              </w:rPr>
              <w:t xml:space="preserve">Rs. </w:t>
            </w:r>
            <w:r w:rsidR="00BF017D">
              <w:rPr>
                <w:rFonts w:ascii="Gentium Basic" w:hAnsi="Gentium Basic"/>
                <w:b/>
              </w:rPr>
              <w:t>5,19,840</w:t>
            </w:r>
            <w:r w:rsidR="003D5E5E" w:rsidRPr="00A01782">
              <w:rPr>
                <w:rFonts w:ascii="Gentium Basic" w:hAnsi="Gentium Basic"/>
                <w:b/>
              </w:rPr>
              <w:t>/-</w:t>
            </w:r>
          </w:p>
        </w:tc>
      </w:tr>
      <w:tr w:rsidR="003D5E5E" w:rsidTr="008E79EF">
        <w:trPr>
          <w:gridBefore w:val="1"/>
          <w:gridAfter w:val="1"/>
          <w:wBefore w:w="108" w:type="dxa"/>
          <w:wAfter w:w="630" w:type="dxa"/>
          <w:trHeight w:val="324"/>
        </w:trPr>
        <w:tc>
          <w:tcPr>
            <w:tcW w:w="708" w:type="dxa"/>
            <w:gridSpan w:val="2"/>
            <w:tcBorders>
              <w:bottom w:val="single" w:sz="12" w:space="0" w:color="auto"/>
            </w:tcBorders>
          </w:tcPr>
          <w:p w:rsidR="003D5E5E" w:rsidRDefault="003D5E5E" w:rsidP="00A144CC">
            <w:pPr>
              <w:spacing w:after="120"/>
              <w:ind w:leftChars="-200" w:left="-480"/>
              <w:jc w:val="right"/>
              <w:rPr>
                <w:rFonts w:ascii="Gentium Basic" w:hAnsi="Gentium Basic"/>
                <w:b/>
                <w:bCs/>
              </w:rPr>
            </w:pPr>
          </w:p>
        </w:tc>
        <w:tc>
          <w:tcPr>
            <w:tcW w:w="5232" w:type="dxa"/>
            <w:gridSpan w:val="2"/>
            <w:tcBorders>
              <w:bottom w:val="single" w:sz="12" w:space="0" w:color="auto"/>
            </w:tcBorders>
          </w:tcPr>
          <w:p w:rsidR="003D5E5E" w:rsidRDefault="003D5E5E" w:rsidP="00A144CC">
            <w:pPr>
              <w:pStyle w:val="Heading2"/>
              <w:tabs>
                <w:tab w:val="clear" w:pos="360"/>
                <w:tab w:val="clear" w:pos="5040"/>
              </w:tabs>
              <w:spacing w:after="120" w:line="240" w:lineRule="auto"/>
              <w:rPr>
                <w:rFonts w:ascii="Gentium Basic" w:hAnsi="Gentium Basic"/>
              </w:rPr>
            </w:pPr>
            <w:r>
              <w:rPr>
                <w:rFonts w:ascii="Gentium Basic" w:hAnsi="Gentium Basic"/>
              </w:rPr>
              <w:t xml:space="preserve">d) Proposed from ASHA, UIUC                              </w:t>
            </w:r>
          </w:p>
        </w:tc>
        <w:tc>
          <w:tcPr>
            <w:tcW w:w="1944" w:type="dxa"/>
            <w:gridSpan w:val="2"/>
            <w:tcBorders>
              <w:bottom w:val="single" w:sz="12" w:space="0" w:color="auto"/>
            </w:tcBorders>
          </w:tcPr>
          <w:p w:rsidR="003D5E5E" w:rsidRPr="00A01782" w:rsidRDefault="003D5E5E" w:rsidP="00A144CC">
            <w:pPr>
              <w:pStyle w:val="Heading2"/>
              <w:tabs>
                <w:tab w:val="clear" w:pos="360"/>
                <w:tab w:val="clear" w:pos="5040"/>
              </w:tabs>
              <w:spacing w:after="120" w:line="240" w:lineRule="auto"/>
              <w:jc w:val="right"/>
              <w:rPr>
                <w:rFonts w:ascii="Gentium Basic" w:hAnsi="Gentium Basic"/>
              </w:rPr>
            </w:pPr>
          </w:p>
        </w:tc>
        <w:tc>
          <w:tcPr>
            <w:tcW w:w="2106" w:type="dxa"/>
            <w:gridSpan w:val="5"/>
            <w:tcBorders>
              <w:bottom w:val="single" w:sz="12" w:space="0" w:color="auto"/>
            </w:tcBorders>
          </w:tcPr>
          <w:p w:rsidR="003D5E5E" w:rsidRPr="00A01782" w:rsidRDefault="00BF017D" w:rsidP="00BF017D">
            <w:pPr>
              <w:spacing w:after="120"/>
              <w:ind w:leftChars="45" w:left="108"/>
              <w:rPr>
                <w:rFonts w:ascii="Gentium Basic" w:hAnsi="Gentium Basic"/>
                <w:b/>
                <w:bCs/>
              </w:rPr>
            </w:pPr>
            <w:r>
              <w:rPr>
                <w:rFonts w:ascii="Gentium Basic" w:hAnsi="Gentium Basic"/>
                <w:b/>
                <w:bCs/>
              </w:rPr>
              <w:t xml:space="preserve">     Rs.12,00,000</w:t>
            </w:r>
            <w:r w:rsidR="003D5E5E" w:rsidRPr="00A01782">
              <w:rPr>
                <w:rFonts w:ascii="Gentium Basic" w:hAnsi="Gentium Basic"/>
                <w:b/>
                <w:bCs/>
              </w:rPr>
              <w:t>/-</w:t>
            </w:r>
          </w:p>
        </w:tc>
      </w:tr>
      <w:tr w:rsidR="003D5E5E" w:rsidTr="008E79EF">
        <w:trPr>
          <w:gridBefore w:val="1"/>
          <w:gridAfter w:val="1"/>
          <w:wBefore w:w="108" w:type="dxa"/>
          <w:wAfter w:w="630" w:type="dxa"/>
          <w:trHeight w:val="333"/>
        </w:trPr>
        <w:tc>
          <w:tcPr>
            <w:tcW w:w="708" w:type="dxa"/>
            <w:gridSpan w:val="2"/>
            <w:tcBorders>
              <w:top w:val="single" w:sz="12" w:space="0" w:color="auto"/>
              <w:bottom w:val="single" w:sz="18" w:space="0" w:color="auto"/>
            </w:tcBorders>
          </w:tcPr>
          <w:p w:rsidR="003D5E5E" w:rsidRDefault="003D5E5E" w:rsidP="00A144CC">
            <w:pPr>
              <w:spacing w:after="120"/>
              <w:ind w:leftChars="-200" w:left="-480"/>
              <w:jc w:val="right"/>
              <w:rPr>
                <w:rFonts w:ascii="Gentium Basic" w:hAnsi="Gentium Basic"/>
                <w:b/>
                <w:bCs/>
              </w:rPr>
            </w:pPr>
          </w:p>
        </w:tc>
        <w:tc>
          <w:tcPr>
            <w:tcW w:w="5232" w:type="dxa"/>
            <w:gridSpan w:val="2"/>
            <w:tcBorders>
              <w:top w:val="single" w:sz="12" w:space="0" w:color="auto"/>
              <w:bottom w:val="single" w:sz="18" w:space="0" w:color="auto"/>
            </w:tcBorders>
          </w:tcPr>
          <w:p w:rsidR="003D5E5E" w:rsidRDefault="003D5E5E" w:rsidP="00A144CC">
            <w:pPr>
              <w:pStyle w:val="Heading2"/>
              <w:tabs>
                <w:tab w:val="clear" w:pos="360"/>
                <w:tab w:val="clear" w:pos="5040"/>
              </w:tabs>
              <w:spacing w:after="120" w:line="240" w:lineRule="auto"/>
              <w:rPr>
                <w:rFonts w:ascii="Gentium Basic" w:hAnsi="Gentium Basic"/>
              </w:rPr>
            </w:pPr>
            <w:r>
              <w:rPr>
                <w:rFonts w:ascii="Gentium Basic" w:hAnsi="Gentium Basic"/>
              </w:rPr>
              <w:t>Grand Total    ( a to d )</w:t>
            </w:r>
          </w:p>
        </w:tc>
        <w:tc>
          <w:tcPr>
            <w:tcW w:w="1944" w:type="dxa"/>
            <w:gridSpan w:val="2"/>
            <w:tcBorders>
              <w:top w:val="single" w:sz="12" w:space="0" w:color="auto"/>
              <w:bottom w:val="single" w:sz="18" w:space="0" w:color="auto"/>
            </w:tcBorders>
          </w:tcPr>
          <w:p w:rsidR="003D5E5E" w:rsidRDefault="003D5E5E" w:rsidP="00A144CC">
            <w:pPr>
              <w:pStyle w:val="Heading2"/>
              <w:spacing w:after="120"/>
              <w:ind w:left="344"/>
              <w:rPr>
                <w:rFonts w:ascii="Gentium Basic" w:hAnsi="Gentium Basic"/>
              </w:rPr>
            </w:pPr>
          </w:p>
        </w:tc>
        <w:tc>
          <w:tcPr>
            <w:tcW w:w="2106" w:type="dxa"/>
            <w:gridSpan w:val="5"/>
            <w:tcBorders>
              <w:top w:val="single" w:sz="12" w:space="0" w:color="auto"/>
              <w:bottom w:val="single" w:sz="18" w:space="0" w:color="auto"/>
            </w:tcBorders>
          </w:tcPr>
          <w:p w:rsidR="003D5E5E" w:rsidRPr="00CC623E" w:rsidRDefault="00B31BF1" w:rsidP="00A144CC">
            <w:pPr>
              <w:spacing w:after="120"/>
              <w:ind w:leftChars="-200" w:left="-480"/>
              <w:jc w:val="right"/>
              <w:rPr>
                <w:rFonts w:ascii="Gentium Basic" w:hAnsi="Gentium Basic"/>
                <w:b/>
                <w:bCs/>
                <w:u w:val="double"/>
              </w:rPr>
            </w:pPr>
            <w:r w:rsidRPr="00CC623E">
              <w:rPr>
                <w:rFonts w:ascii="Gentium Basic" w:hAnsi="Gentium Basic"/>
                <w:b/>
                <w:bCs/>
                <w:u w:val="double"/>
              </w:rPr>
              <w:t>Rs.</w:t>
            </w:r>
            <w:r w:rsidR="00BF017D">
              <w:rPr>
                <w:rFonts w:ascii="Gentium Basic" w:hAnsi="Gentium Basic"/>
                <w:b/>
                <w:bCs/>
                <w:sz w:val="26"/>
              </w:rPr>
              <w:t>17,19,840</w:t>
            </w:r>
            <w:r w:rsidRPr="00CC623E">
              <w:rPr>
                <w:rFonts w:ascii="Gentium Basic" w:hAnsi="Gentium Basic"/>
                <w:b/>
                <w:bCs/>
                <w:sz w:val="26"/>
                <w:u w:val="double"/>
              </w:rPr>
              <w:t>/-</w:t>
            </w:r>
          </w:p>
        </w:tc>
      </w:tr>
    </w:tbl>
    <w:p w:rsidR="003D5E5E" w:rsidRDefault="003D5E5E" w:rsidP="003D5E5E">
      <w:pPr>
        <w:jc w:val="both"/>
        <w:rPr>
          <w:rFonts w:ascii="Gentium Basic" w:hAnsi="Gentium Basic"/>
        </w:rPr>
      </w:pPr>
    </w:p>
    <w:p w:rsidR="003D5E5E" w:rsidRDefault="003D5E5E" w:rsidP="003D5E5E">
      <w:pPr>
        <w:jc w:val="both"/>
        <w:rPr>
          <w:rFonts w:ascii="Gentium Basic" w:hAnsi="Gentium Basic"/>
        </w:rPr>
      </w:pPr>
    </w:p>
    <w:p w:rsidR="003D5E5E" w:rsidRDefault="003D5E5E" w:rsidP="003D5E5E">
      <w:pPr>
        <w:jc w:val="both"/>
        <w:rPr>
          <w:rFonts w:ascii="Gentium Basic" w:hAnsi="Gentium Basic"/>
        </w:rPr>
      </w:pPr>
    </w:p>
    <w:p w:rsidR="003D5E5E" w:rsidRDefault="003D5E5E" w:rsidP="003D5E5E">
      <w:pPr>
        <w:pStyle w:val="Heading4"/>
        <w:spacing w:line="240" w:lineRule="auto"/>
        <w:rPr>
          <w:rFonts w:ascii="Gentium Basic" w:hAnsi="Gentium Basic"/>
          <w:b w:val="0"/>
          <w:bCs w:val="0"/>
        </w:rPr>
      </w:pPr>
    </w:p>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Default="003D5E5E" w:rsidP="003D5E5E"/>
    <w:p w:rsidR="003D5E5E" w:rsidRPr="00CB6B35" w:rsidRDefault="003D5E5E" w:rsidP="003D5E5E"/>
    <w:p w:rsidR="003D5E5E" w:rsidRDefault="003D5E5E" w:rsidP="003D5E5E">
      <w:pPr>
        <w:pStyle w:val="Heading4"/>
        <w:spacing w:line="240" w:lineRule="auto"/>
        <w:jc w:val="left"/>
        <w:rPr>
          <w:rFonts w:ascii="Gentium Basic" w:hAnsi="Gentium Basic"/>
          <w:sz w:val="26"/>
          <w:szCs w:val="26"/>
        </w:rPr>
      </w:pPr>
    </w:p>
    <w:p w:rsidR="002F2FA4" w:rsidRPr="002F2FA4" w:rsidRDefault="002F2FA4" w:rsidP="002F2FA4"/>
    <w:p w:rsidR="003D5E5E" w:rsidRPr="00CB6B35" w:rsidRDefault="003D5E5E" w:rsidP="003D5E5E"/>
    <w:p w:rsidR="003D5E5E" w:rsidRDefault="003D5E5E" w:rsidP="003D5E5E">
      <w:pPr>
        <w:pStyle w:val="Heading4"/>
        <w:spacing w:line="240" w:lineRule="auto"/>
        <w:rPr>
          <w:rFonts w:ascii="Gentium Basic" w:hAnsi="Gentium Basic"/>
          <w:sz w:val="26"/>
          <w:szCs w:val="26"/>
        </w:rPr>
      </w:pPr>
    </w:p>
    <w:p w:rsidR="003D5E5E" w:rsidRDefault="003D5E5E" w:rsidP="003D5E5E">
      <w:pPr>
        <w:pStyle w:val="Heading4"/>
        <w:spacing w:line="240" w:lineRule="auto"/>
        <w:rPr>
          <w:rFonts w:ascii="Gentium Basic" w:hAnsi="Gentium Basic"/>
          <w:sz w:val="26"/>
          <w:szCs w:val="26"/>
        </w:rPr>
      </w:pPr>
      <w:r>
        <w:rPr>
          <w:rFonts w:ascii="Gentium Basic" w:hAnsi="Gentium Basic"/>
          <w:sz w:val="26"/>
          <w:szCs w:val="26"/>
        </w:rPr>
        <w:t>Page-12</w:t>
      </w:r>
    </w:p>
    <w:p w:rsidR="00C72836" w:rsidRPr="008F034E" w:rsidRDefault="00C72836" w:rsidP="00C72836">
      <w:pPr>
        <w:spacing w:line="360" w:lineRule="auto"/>
        <w:ind w:left="162"/>
        <w:jc w:val="both"/>
        <w:rPr>
          <w:rFonts w:ascii="Gentium Basic" w:hAnsi="Gentium Basic"/>
          <w:sz w:val="26"/>
          <w:szCs w:val="26"/>
        </w:rPr>
      </w:pPr>
      <w:r w:rsidRPr="008F034E">
        <w:rPr>
          <w:rFonts w:ascii="Gentium Basic" w:hAnsi="Gentium Basic"/>
          <w:b/>
          <w:bCs/>
          <w:sz w:val="26"/>
          <w:szCs w:val="26"/>
        </w:rPr>
        <w:t xml:space="preserve">9. </w:t>
      </w:r>
      <w:r w:rsidRPr="008F034E">
        <w:rPr>
          <w:rFonts w:ascii="Gentium Basic" w:hAnsi="Gentium Basic"/>
          <w:b/>
          <w:bCs/>
          <w:sz w:val="26"/>
          <w:szCs w:val="26"/>
          <w:u w:val="single"/>
        </w:rPr>
        <w:t xml:space="preserve">Notes on Income :- </w:t>
      </w:r>
    </w:p>
    <w:p w:rsidR="00C72836" w:rsidRPr="000B2F8E" w:rsidRDefault="00C72836" w:rsidP="00C72836">
      <w:pPr>
        <w:pStyle w:val="BodyText3"/>
        <w:spacing w:line="384" w:lineRule="auto"/>
        <w:ind w:leftChars="30" w:left="72"/>
        <w:jc w:val="left"/>
        <w:rPr>
          <w:rFonts w:ascii="Gentium Basic" w:hAnsi="Gentium Basic"/>
          <w:b w:val="0"/>
          <w:bCs w:val="0"/>
        </w:rPr>
      </w:pPr>
      <w:r>
        <w:rPr>
          <w:rFonts w:ascii="Gentium Basic" w:hAnsi="Gentium Basic"/>
        </w:rPr>
        <w:tab/>
      </w:r>
      <w:r w:rsidRPr="007A07A5">
        <w:rPr>
          <w:rFonts w:ascii="Gentium Basic" w:hAnsi="Gentium Basic"/>
        </w:rPr>
        <w:t>a)</w:t>
      </w:r>
      <w:r w:rsidRPr="007A07A5">
        <w:rPr>
          <w:rFonts w:ascii="Gentium Basic" w:hAnsi="Gentium Basic"/>
          <w:b w:val="0"/>
          <w:bCs w:val="0"/>
        </w:rPr>
        <w:t xml:space="preserve"> The </w:t>
      </w:r>
      <w:r>
        <w:rPr>
          <w:rFonts w:ascii="Gentium Basic" w:hAnsi="Gentium Basic"/>
          <w:b w:val="0"/>
          <w:bCs w:val="0"/>
        </w:rPr>
        <w:t xml:space="preserve">anticipated </w:t>
      </w:r>
      <w:r w:rsidRPr="007A07A5">
        <w:rPr>
          <w:rFonts w:ascii="Gentium Basic" w:hAnsi="Gentium Basic"/>
          <w:b w:val="0"/>
          <w:bCs w:val="0"/>
        </w:rPr>
        <w:t>Opening Balance for the propos</w:t>
      </w:r>
      <w:r>
        <w:rPr>
          <w:rFonts w:ascii="Gentium Basic" w:hAnsi="Gentium Basic"/>
          <w:b w:val="0"/>
          <w:bCs w:val="0"/>
        </w:rPr>
        <w:t xml:space="preserve">ed year </w:t>
      </w:r>
      <w:r w:rsidR="00E4517A">
        <w:rPr>
          <w:rFonts w:ascii="Gentium Basic" w:hAnsi="Gentium Basic"/>
          <w:bCs w:val="0"/>
        </w:rPr>
        <w:t>Rs. 3,18,000/- ( Rupees Three Lac Eighteen Thousand</w:t>
      </w:r>
      <w:r>
        <w:rPr>
          <w:rFonts w:ascii="Gentium Basic" w:hAnsi="Gentium Basic"/>
          <w:bCs w:val="0"/>
        </w:rPr>
        <w:t xml:space="preserve"> </w:t>
      </w:r>
      <w:r w:rsidRPr="007A07A5">
        <w:rPr>
          <w:rFonts w:ascii="Gentium Basic" w:hAnsi="Gentium Basic"/>
          <w:b w:val="0"/>
          <w:bCs w:val="0"/>
        </w:rPr>
        <w:t>) only</w:t>
      </w:r>
      <w:r>
        <w:rPr>
          <w:rFonts w:ascii="Gentium Basic" w:hAnsi="Gentium Basic"/>
          <w:b w:val="0"/>
          <w:bCs w:val="0"/>
        </w:rPr>
        <w:t xml:space="preserve"> [ From </w:t>
      </w:r>
      <w:r w:rsidRPr="007A07A5">
        <w:rPr>
          <w:rFonts w:ascii="Gentium Basic" w:hAnsi="Gentium Basic"/>
          <w:b w:val="0"/>
          <w:bCs w:val="0"/>
        </w:rPr>
        <w:t xml:space="preserve">ASHA Fund </w:t>
      </w:r>
      <w:r w:rsidRPr="00A95F00">
        <w:rPr>
          <w:rFonts w:ascii="Gentium Basic" w:hAnsi="Gentium Basic"/>
          <w:bCs w:val="0"/>
        </w:rPr>
        <w:t>Rs.</w:t>
      </w:r>
      <w:r w:rsidRPr="00170E96">
        <w:rPr>
          <w:rFonts w:ascii="Gentium Basic" w:hAnsi="Gentium Basic"/>
        </w:rPr>
        <w:t xml:space="preserve"> </w:t>
      </w:r>
      <w:r>
        <w:rPr>
          <w:rFonts w:ascii="Gentium Basic" w:hAnsi="Gentium Basic"/>
        </w:rPr>
        <w:t>1,</w:t>
      </w:r>
      <w:r w:rsidR="00E4517A">
        <w:rPr>
          <w:rFonts w:ascii="Gentium Basic" w:hAnsi="Gentium Basic"/>
        </w:rPr>
        <w:t>80</w:t>
      </w:r>
      <w:r>
        <w:rPr>
          <w:rFonts w:ascii="Gentium Basic" w:hAnsi="Gentium Basic"/>
          <w:b w:val="0"/>
        </w:rPr>
        <w:t>,</w:t>
      </w:r>
      <w:r>
        <w:rPr>
          <w:rFonts w:ascii="Gentium Basic" w:hAnsi="Gentium Basic"/>
        </w:rPr>
        <w:t>0</w:t>
      </w:r>
      <w:r w:rsidR="00E4517A">
        <w:rPr>
          <w:rFonts w:ascii="Gentium Basic" w:hAnsi="Gentium Basic"/>
        </w:rPr>
        <w:t>0</w:t>
      </w:r>
      <w:r>
        <w:rPr>
          <w:rFonts w:ascii="Gentium Basic" w:hAnsi="Gentium Basic"/>
          <w:b w:val="0"/>
        </w:rPr>
        <w:t>0</w:t>
      </w:r>
      <w:r>
        <w:rPr>
          <w:rFonts w:ascii="Gentium Basic" w:hAnsi="Gentium Basic"/>
        </w:rPr>
        <w:t>/-</w:t>
      </w:r>
      <w:r w:rsidRPr="007A07A5">
        <w:rPr>
          <w:rFonts w:ascii="Gentium Basic" w:hAnsi="Gentium Basic"/>
          <w:b w:val="0"/>
          <w:bCs w:val="0"/>
        </w:rPr>
        <w:t xml:space="preserve"> + Local Fund </w:t>
      </w:r>
      <w:r w:rsidRPr="001F682F">
        <w:rPr>
          <w:rFonts w:ascii="Gentium Basic" w:hAnsi="Gentium Basic"/>
          <w:bCs w:val="0"/>
        </w:rPr>
        <w:t>Rs.</w:t>
      </w:r>
      <w:r>
        <w:rPr>
          <w:rFonts w:ascii="Gentium Basic" w:hAnsi="Gentium Basic"/>
          <w:bCs w:val="0"/>
        </w:rPr>
        <w:t xml:space="preserve"> </w:t>
      </w:r>
      <w:r w:rsidR="00E4517A">
        <w:rPr>
          <w:rFonts w:ascii="Gentium Basic" w:hAnsi="Gentium Basic"/>
          <w:bCs w:val="0"/>
        </w:rPr>
        <w:t>1,38,000</w:t>
      </w:r>
      <w:r w:rsidRPr="001F682F">
        <w:rPr>
          <w:rFonts w:ascii="Gentium Basic" w:hAnsi="Gentium Basic"/>
          <w:bCs w:val="0"/>
        </w:rPr>
        <w:t xml:space="preserve"> /-).</w:t>
      </w:r>
      <w:r w:rsidRPr="007A07A5">
        <w:rPr>
          <w:rFonts w:ascii="Gentium Basic" w:hAnsi="Gentium Basic"/>
          <w:b w:val="0"/>
          <w:bCs w:val="0"/>
        </w:rPr>
        <w:t xml:space="preserve"> The</w:t>
      </w:r>
      <w:r>
        <w:rPr>
          <w:rFonts w:ascii="Gentium Basic" w:hAnsi="Gentium Basic"/>
          <w:b w:val="0"/>
          <w:bCs w:val="0"/>
        </w:rPr>
        <w:t xml:space="preserve">  above amount will be </w:t>
      </w:r>
      <w:r w:rsidRPr="007A07A5">
        <w:rPr>
          <w:rFonts w:ascii="Gentium Basic" w:hAnsi="Gentium Basic"/>
          <w:b w:val="0"/>
          <w:bCs w:val="0"/>
        </w:rPr>
        <w:t xml:space="preserve"> surplus at the end of the year </w:t>
      </w:r>
      <w:r>
        <w:rPr>
          <w:rFonts w:ascii="Gentium Basic" w:hAnsi="Gentium Basic"/>
          <w:b w:val="0"/>
          <w:bCs w:val="0"/>
        </w:rPr>
        <w:t>2024 -25</w:t>
      </w:r>
      <w:r w:rsidRPr="007A07A5">
        <w:rPr>
          <w:rFonts w:ascii="Gentium Basic" w:hAnsi="Gentium Basic"/>
          <w:b w:val="0"/>
          <w:bCs w:val="0"/>
        </w:rPr>
        <w:t>. So,</w:t>
      </w:r>
      <w:r>
        <w:rPr>
          <w:rFonts w:ascii="Gentium Basic" w:hAnsi="Gentium Basic"/>
          <w:b w:val="0"/>
          <w:bCs w:val="0"/>
        </w:rPr>
        <w:t xml:space="preserve"> we the closing balance of last year is transfer as opening balance of financial year 2024-25.</w:t>
      </w:r>
    </w:p>
    <w:p w:rsidR="00C72836" w:rsidRPr="007A07A5" w:rsidRDefault="00C72836" w:rsidP="00C72836">
      <w:pPr>
        <w:pStyle w:val="BodyText3"/>
        <w:spacing w:line="384" w:lineRule="auto"/>
        <w:ind w:leftChars="30" w:left="72"/>
        <w:jc w:val="left"/>
        <w:rPr>
          <w:rFonts w:ascii="Gentium Basic" w:hAnsi="Gentium Basic"/>
          <w:b w:val="0"/>
          <w:bCs w:val="0"/>
        </w:rPr>
      </w:pPr>
      <w:r w:rsidRPr="007A07A5">
        <w:rPr>
          <w:rFonts w:ascii="Gentium Basic" w:hAnsi="Gentium Basic"/>
        </w:rPr>
        <w:t>b)</w:t>
      </w:r>
      <w:r w:rsidRPr="007A07A5">
        <w:rPr>
          <w:rFonts w:ascii="Gentium Basic" w:hAnsi="Gentium Basic"/>
          <w:b w:val="0"/>
          <w:bCs w:val="0"/>
        </w:rPr>
        <w:t xml:space="preserve"> </w:t>
      </w:r>
      <w:r>
        <w:rPr>
          <w:rFonts w:ascii="Gentium Basic" w:hAnsi="Gentium Basic"/>
          <w:b w:val="0"/>
          <w:bCs w:val="0"/>
        </w:rPr>
        <w:t xml:space="preserve">Expected that </w:t>
      </w:r>
      <w:r w:rsidR="00E4517A">
        <w:rPr>
          <w:rFonts w:ascii="Gentium Basic" w:hAnsi="Gentium Basic"/>
          <w:bCs w:val="0"/>
        </w:rPr>
        <w:t>Rs. 2,00,000</w:t>
      </w:r>
      <w:r w:rsidRPr="003E151C">
        <w:rPr>
          <w:rFonts w:ascii="Gentium Basic" w:hAnsi="Gentium Basic"/>
          <w:bCs w:val="0"/>
        </w:rPr>
        <w:t>/-</w:t>
      </w:r>
      <w:r w:rsidRPr="007A07A5">
        <w:rPr>
          <w:rFonts w:ascii="Gentium Basic" w:hAnsi="Gentium Basic"/>
          <w:b w:val="0"/>
          <w:bCs w:val="0"/>
        </w:rPr>
        <w:t xml:space="preserve"> </w:t>
      </w:r>
      <w:r>
        <w:rPr>
          <w:rFonts w:ascii="Gentium Basic" w:hAnsi="Gentium Basic"/>
          <w:b w:val="0"/>
          <w:bCs w:val="0"/>
        </w:rPr>
        <w:t xml:space="preserve"> ( Rupees Two Lac</w:t>
      </w:r>
      <w:r w:rsidR="00E4517A">
        <w:rPr>
          <w:rFonts w:ascii="Gentium Basic" w:hAnsi="Gentium Basic"/>
          <w:b w:val="0"/>
          <w:bCs w:val="0"/>
        </w:rPr>
        <w:t xml:space="preserve"> </w:t>
      </w:r>
      <w:r>
        <w:rPr>
          <w:rFonts w:ascii="Gentium Basic" w:hAnsi="Gentium Basic"/>
          <w:b w:val="0"/>
          <w:bCs w:val="0"/>
        </w:rPr>
        <w:t xml:space="preserve">) only </w:t>
      </w:r>
      <w:r w:rsidRPr="007A07A5">
        <w:rPr>
          <w:rFonts w:ascii="Gentium Basic" w:hAnsi="Gentium Basic"/>
          <w:b w:val="0"/>
          <w:bCs w:val="0"/>
        </w:rPr>
        <w:t>will be collected from Loca</w:t>
      </w:r>
      <w:r>
        <w:rPr>
          <w:rFonts w:ascii="Gentium Basic" w:hAnsi="Gentium Basic"/>
          <w:b w:val="0"/>
          <w:bCs w:val="0"/>
        </w:rPr>
        <w:t xml:space="preserve">l sources (Cash &amp; kinds ) and the rest amount of </w:t>
      </w:r>
      <w:r w:rsidRPr="007A07A5">
        <w:rPr>
          <w:rFonts w:ascii="Gentium Basic" w:hAnsi="Gentium Basic"/>
          <w:b w:val="0"/>
          <w:bCs w:val="0"/>
        </w:rPr>
        <w:t xml:space="preserve"> </w:t>
      </w:r>
      <w:r w:rsidRPr="007A07A5">
        <w:rPr>
          <w:rFonts w:ascii="Gentium Basic" w:hAnsi="Gentium Basic"/>
        </w:rPr>
        <w:t>Rs.</w:t>
      </w:r>
      <w:r w:rsidR="00E4517A">
        <w:rPr>
          <w:rFonts w:ascii="Gentium Basic" w:hAnsi="Gentium Basic"/>
          <w:bCs w:val="0"/>
        </w:rPr>
        <w:t>12,00,000</w:t>
      </w:r>
      <w:r w:rsidRPr="003E151C">
        <w:rPr>
          <w:rFonts w:ascii="Gentium Basic" w:hAnsi="Gentium Basic"/>
          <w:bCs w:val="0"/>
        </w:rPr>
        <w:t>/-</w:t>
      </w:r>
      <w:r w:rsidRPr="007A07A5">
        <w:rPr>
          <w:rFonts w:ascii="Gentium Basic" w:hAnsi="Gentium Basic"/>
          <w:b w:val="0"/>
          <w:bCs w:val="0"/>
        </w:rPr>
        <w:t xml:space="preserve"> (</w:t>
      </w:r>
      <w:r w:rsidRPr="004F6E48">
        <w:rPr>
          <w:rFonts w:ascii="Gentium Basic" w:hAnsi="Gentium Basic"/>
          <w:bCs w:val="0"/>
        </w:rPr>
        <w:t xml:space="preserve">Rupees </w:t>
      </w:r>
      <w:r w:rsidR="00F82C9F">
        <w:rPr>
          <w:rFonts w:ascii="Gentium Basic" w:hAnsi="Gentium Basic"/>
          <w:bCs w:val="0"/>
        </w:rPr>
        <w:t>Twelve</w:t>
      </w:r>
      <w:r w:rsidRPr="004F6E48">
        <w:rPr>
          <w:rFonts w:ascii="Gentium Basic" w:hAnsi="Gentium Basic"/>
          <w:bCs w:val="0"/>
        </w:rPr>
        <w:t xml:space="preserve">  Lac </w:t>
      </w:r>
      <w:r w:rsidRPr="007A07A5">
        <w:rPr>
          <w:rFonts w:ascii="Gentium Basic" w:hAnsi="Gentium Basic"/>
          <w:b w:val="0"/>
          <w:bCs w:val="0"/>
        </w:rPr>
        <w:t xml:space="preserve">) only proposed from ASHA UIUC for the year </w:t>
      </w:r>
      <w:r>
        <w:rPr>
          <w:rFonts w:ascii="Gentium Basic" w:hAnsi="Gentium Basic"/>
          <w:b w:val="0"/>
          <w:bCs w:val="0"/>
        </w:rPr>
        <w:t>2024-25</w:t>
      </w:r>
      <w:r w:rsidRPr="007A07A5">
        <w:rPr>
          <w:rFonts w:ascii="Gentium Basic" w:hAnsi="Gentium Basic"/>
          <w:b w:val="0"/>
          <w:bCs w:val="0"/>
        </w:rPr>
        <w:t>.</w:t>
      </w:r>
    </w:p>
    <w:p w:rsidR="00C72836" w:rsidRDefault="00C72836" w:rsidP="00C72836">
      <w:pPr>
        <w:pStyle w:val="BodyText3"/>
        <w:spacing w:line="384" w:lineRule="auto"/>
        <w:ind w:leftChars="30" w:left="72"/>
        <w:jc w:val="left"/>
        <w:rPr>
          <w:rFonts w:ascii="Gentium Basic" w:hAnsi="Gentium Basic"/>
          <w:bCs w:val="0"/>
        </w:rPr>
      </w:pPr>
      <w:r w:rsidRPr="007A07A5">
        <w:rPr>
          <w:rFonts w:ascii="Gentium Basic" w:hAnsi="Gentium Basic"/>
        </w:rPr>
        <w:t xml:space="preserve">c) </w:t>
      </w:r>
      <w:r w:rsidRPr="007A07A5">
        <w:rPr>
          <w:rFonts w:ascii="Gentium Basic" w:hAnsi="Gentium Basic"/>
          <w:b w:val="0"/>
          <w:bCs w:val="0"/>
        </w:rPr>
        <w:t xml:space="preserve">Expected that </w:t>
      </w:r>
      <w:r>
        <w:rPr>
          <w:rFonts w:ascii="Gentium Basic" w:hAnsi="Gentium Basic"/>
        </w:rPr>
        <w:t>Rs.  1</w:t>
      </w:r>
      <w:r w:rsidR="007A08C7">
        <w:rPr>
          <w:rFonts w:ascii="Gentium Basic" w:hAnsi="Gentium Basic"/>
        </w:rPr>
        <w:t>840</w:t>
      </w:r>
      <w:r w:rsidRPr="007A07A5">
        <w:rPr>
          <w:rFonts w:ascii="Gentium Basic" w:hAnsi="Gentium Basic"/>
        </w:rPr>
        <w:t xml:space="preserve">/- </w:t>
      </w:r>
      <w:r>
        <w:rPr>
          <w:rFonts w:ascii="Gentium Basic" w:hAnsi="Gentium Basic"/>
        </w:rPr>
        <w:t xml:space="preserve"> ( </w:t>
      </w:r>
      <w:r w:rsidRPr="004C038E">
        <w:rPr>
          <w:rFonts w:ascii="Gentium Basic" w:hAnsi="Gentium Basic"/>
        </w:rPr>
        <w:t>R</w:t>
      </w:r>
      <w:r>
        <w:rPr>
          <w:rFonts w:ascii="Gentium Basic" w:hAnsi="Gentium Basic"/>
        </w:rPr>
        <w:t xml:space="preserve">s. One Thousand </w:t>
      </w:r>
      <w:r w:rsidR="007A08C7">
        <w:rPr>
          <w:rFonts w:ascii="Gentium Basic" w:hAnsi="Gentium Basic"/>
        </w:rPr>
        <w:t xml:space="preserve">Eight </w:t>
      </w:r>
      <w:r>
        <w:rPr>
          <w:rFonts w:ascii="Gentium Basic" w:hAnsi="Gentium Basic"/>
        </w:rPr>
        <w:t xml:space="preserve"> hundred  </w:t>
      </w:r>
      <w:r w:rsidR="007A08C7">
        <w:rPr>
          <w:rFonts w:ascii="Gentium Basic" w:hAnsi="Gentium Basic"/>
        </w:rPr>
        <w:t>forty</w:t>
      </w:r>
      <w:r>
        <w:rPr>
          <w:rFonts w:ascii="Gentium Basic" w:hAnsi="Gentium Basic"/>
        </w:rPr>
        <w:t xml:space="preserve"> ) only </w:t>
      </w:r>
      <w:r>
        <w:rPr>
          <w:rFonts w:ascii="Gentium Basic" w:hAnsi="Gentium Basic"/>
          <w:b w:val="0"/>
          <w:bCs w:val="0"/>
        </w:rPr>
        <w:t>will be received</w:t>
      </w:r>
      <w:r w:rsidRPr="007A07A5">
        <w:rPr>
          <w:rFonts w:ascii="Gentium Basic" w:hAnsi="Gentium Basic"/>
          <w:b w:val="0"/>
          <w:bCs w:val="0"/>
        </w:rPr>
        <w:t xml:space="preserve"> as Bank Interest and treated as income for </w:t>
      </w:r>
      <w:r>
        <w:rPr>
          <w:rFonts w:ascii="Gentium Basic" w:hAnsi="Gentium Basic"/>
          <w:b w:val="0"/>
          <w:bCs w:val="0"/>
        </w:rPr>
        <w:t xml:space="preserve">proposed year ( Foreign - </w:t>
      </w:r>
      <w:r>
        <w:rPr>
          <w:rFonts w:ascii="Gentium Basic" w:hAnsi="Gentium Basic"/>
          <w:bCs w:val="0"/>
        </w:rPr>
        <w:t xml:space="preserve"> Rs. 1000 /- + Local – Rs. </w:t>
      </w:r>
      <w:r w:rsidR="007A08C7">
        <w:rPr>
          <w:rFonts w:ascii="Gentium Basic" w:hAnsi="Gentium Basic"/>
          <w:bCs w:val="0"/>
        </w:rPr>
        <w:t>840</w:t>
      </w:r>
      <w:r>
        <w:rPr>
          <w:rFonts w:ascii="Gentium Basic" w:hAnsi="Gentium Basic"/>
          <w:bCs w:val="0"/>
        </w:rPr>
        <w:t>/- ).</w:t>
      </w:r>
    </w:p>
    <w:p w:rsidR="00C72836" w:rsidRPr="00FB3DB8" w:rsidRDefault="00C72836" w:rsidP="00C72836">
      <w:pPr>
        <w:pStyle w:val="BodyText3"/>
        <w:spacing w:line="384" w:lineRule="auto"/>
        <w:ind w:leftChars="30" w:left="72"/>
        <w:jc w:val="left"/>
        <w:rPr>
          <w:rFonts w:ascii="Gentium Basic" w:hAnsi="Gentium Basic"/>
          <w:b w:val="0"/>
          <w:bCs w:val="0"/>
          <w:sz w:val="26"/>
          <w:szCs w:val="26"/>
        </w:rPr>
      </w:pPr>
      <w:r>
        <w:rPr>
          <w:rFonts w:ascii="Gentium Basic" w:hAnsi="Gentium Basic"/>
          <w:bCs w:val="0"/>
        </w:rPr>
        <w:t xml:space="preserve">d) </w:t>
      </w:r>
      <w:r w:rsidRPr="00EB5909">
        <w:rPr>
          <w:rFonts w:ascii="Gentium Basic" w:hAnsi="Gentium Basic"/>
          <w:b w:val="0"/>
          <w:bCs w:val="0"/>
        </w:rPr>
        <w:t>Expected total i</w:t>
      </w:r>
      <w:r>
        <w:rPr>
          <w:rFonts w:ascii="Gentium Basic" w:hAnsi="Gentium Basic"/>
          <w:b w:val="0"/>
          <w:bCs w:val="0"/>
        </w:rPr>
        <w:t xml:space="preserve">ncome will be </w:t>
      </w:r>
      <w:r w:rsidRPr="000042A0">
        <w:rPr>
          <w:rFonts w:ascii="Gentium Basic" w:hAnsi="Gentium Basic"/>
          <w:bCs w:val="0"/>
        </w:rPr>
        <w:t>Rs.</w:t>
      </w:r>
      <w:r>
        <w:rPr>
          <w:rFonts w:ascii="Gentium Basic" w:hAnsi="Gentium Basic"/>
          <w:bCs w:val="0"/>
        </w:rPr>
        <w:t xml:space="preserve"> </w:t>
      </w:r>
      <w:r w:rsidR="007A08C7">
        <w:rPr>
          <w:rFonts w:ascii="Gentium Basic" w:hAnsi="Gentium Basic"/>
          <w:bCs w:val="0"/>
        </w:rPr>
        <w:t>17,19,840</w:t>
      </w:r>
      <w:r>
        <w:rPr>
          <w:rFonts w:ascii="Gentium Basic" w:hAnsi="Gentium Basic"/>
          <w:bCs w:val="0"/>
        </w:rPr>
        <w:t xml:space="preserve">/- ( Rupees </w:t>
      </w:r>
      <w:r w:rsidR="007A08C7">
        <w:rPr>
          <w:rFonts w:ascii="Gentium Basic" w:hAnsi="Gentium Basic"/>
          <w:bCs w:val="0"/>
        </w:rPr>
        <w:t>Seventeen</w:t>
      </w:r>
      <w:r>
        <w:rPr>
          <w:rFonts w:ascii="Gentium Basic" w:hAnsi="Gentium Basic"/>
          <w:bCs w:val="0"/>
        </w:rPr>
        <w:t xml:space="preserve"> Lac </w:t>
      </w:r>
      <w:r w:rsidR="007A08C7">
        <w:rPr>
          <w:rFonts w:ascii="Gentium Basic" w:hAnsi="Gentium Basic"/>
          <w:bCs w:val="0"/>
        </w:rPr>
        <w:t xml:space="preserve">Nineteen </w:t>
      </w:r>
      <w:r>
        <w:rPr>
          <w:rFonts w:ascii="Gentium Basic" w:hAnsi="Gentium Basic"/>
          <w:bCs w:val="0"/>
        </w:rPr>
        <w:t xml:space="preserve">  Thousand </w:t>
      </w:r>
      <w:r w:rsidR="007A08C7">
        <w:rPr>
          <w:rFonts w:ascii="Gentium Basic" w:hAnsi="Gentium Basic"/>
          <w:bCs w:val="0"/>
        </w:rPr>
        <w:t>Eight Hundred Forty</w:t>
      </w:r>
      <w:r>
        <w:rPr>
          <w:rFonts w:ascii="Gentium Basic" w:hAnsi="Gentium Basic"/>
          <w:bCs w:val="0"/>
        </w:rPr>
        <w:t xml:space="preserve"> ) only </w:t>
      </w:r>
      <w:r>
        <w:rPr>
          <w:rFonts w:ascii="Gentium Basic" w:hAnsi="Gentium Basic"/>
          <w:b w:val="0"/>
          <w:bCs w:val="0"/>
        </w:rPr>
        <w:t xml:space="preserve">for the proposed year 2024 – 25. </w:t>
      </w:r>
      <w:r w:rsidRPr="0005755C">
        <w:rPr>
          <w:rFonts w:ascii="Gentium Basic" w:hAnsi="Gentium Basic"/>
          <w:bCs w:val="0"/>
          <w:sz w:val="28"/>
          <w:szCs w:val="28"/>
        </w:rPr>
        <w:t>[</w:t>
      </w:r>
      <w:r>
        <w:rPr>
          <w:rFonts w:ascii="Gentium Basic" w:hAnsi="Gentium Basic"/>
          <w:bCs w:val="0"/>
        </w:rPr>
        <w:t xml:space="preserve"> a) Rs. </w:t>
      </w:r>
      <w:r w:rsidR="007A08C7">
        <w:rPr>
          <w:rFonts w:ascii="Gentium Basic" w:hAnsi="Gentium Basic"/>
          <w:b w:val="0"/>
          <w:bCs w:val="0"/>
        </w:rPr>
        <w:t>3,18,000</w:t>
      </w:r>
      <w:r>
        <w:rPr>
          <w:rFonts w:ascii="Gentium Basic" w:hAnsi="Gentium Basic"/>
          <w:bCs w:val="0"/>
        </w:rPr>
        <w:t xml:space="preserve">/- + b) Rs. </w:t>
      </w:r>
      <w:r w:rsidR="007A08C7">
        <w:rPr>
          <w:rFonts w:ascii="Gentium Basic" w:hAnsi="Gentium Basic"/>
          <w:bCs w:val="0"/>
        </w:rPr>
        <w:t>14,00,000</w:t>
      </w:r>
      <w:r>
        <w:rPr>
          <w:rFonts w:ascii="Gentium Basic" w:hAnsi="Gentium Basic"/>
          <w:bCs w:val="0"/>
        </w:rPr>
        <w:t>/- and c) Rs. 1</w:t>
      </w:r>
      <w:r w:rsidR="007A08C7">
        <w:rPr>
          <w:rFonts w:ascii="Gentium Basic" w:hAnsi="Gentium Basic"/>
          <w:bCs w:val="0"/>
        </w:rPr>
        <w:t>840</w:t>
      </w:r>
      <w:r>
        <w:rPr>
          <w:rFonts w:ascii="Gentium Basic" w:hAnsi="Gentium Basic"/>
          <w:bCs w:val="0"/>
        </w:rPr>
        <w:t xml:space="preserve">/- </w:t>
      </w:r>
      <w:r w:rsidRPr="00B9665B">
        <w:rPr>
          <w:rFonts w:ascii="Gentium Basic" w:hAnsi="Gentium Basic"/>
          <w:bCs w:val="0"/>
          <w:sz w:val="26"/>
          <w:szCs w:val="26"/>
        </w:rPr>
        <w:t>]</w:t>
      </w:r>
      <w:r>
        <w:rPr>
          <w:rFonts w:ascii="Gentium Basic" w:hAnsi="Gentium Basic"/>
          <w:bCs w:val="0"/>
          <w:sz w:val="26"/>
          <w:szCs w:val="26"/>
        </w:rPr>
        <w:t xml:space="preserve"> above.</w:t>
      </w:r>
    </w:p>
    <w:p w:rsidR="00C72836" w:rsidRDefault="00C72836" w:rsidP="00C72836">
      <w:pPr>
        <w:pStyle w:val="BodyText3"/>
        <w:tabs>
          <w:tab w:val="clear" w:pos="360"/>
        </w:tabs>
        <w:spacing w:line="384" w:lineRule="auto"/>
        <w:ind w:left="162"/>
        <w:rPr>
          <w:rFonts w:ascii="Gentium Basic" w:hAnsi="Gentium Basic"/>
          <w:sz w:val="26"/>
        </w:rPr>
      </w:pPr>
      <w:r>
        <w:rPr>
          <w:rFonts w:ascii="Gentium Basic" w:hAnsi="Gentium Basic"/>
          <w:sz w:val="26"/>
        </w:rPr>
        <w:t>10. Detailed Break up and Notes on Proposed Expenditure/Budget for the Year-2024-25. (Program wise)</w:t>
      </w:r>
    </w:p>
    <w:p w:rsidR="00C72836" w:rsidRPr="00BC35EF" w:rsidRDefault="00C72836" w:rsidP="00C72836">
      <w:pPr>
        <w:spacing w:line="384" w:lineRule="auto"/>
        <w:ind w:leftChars="-200" w:left="-480"/>
        <w:rPr>
          <w:rFonts w:ascii="Gentium Basic" w:hAnsi="Gentium Basic"/>
        </w:rPr>
      </w:pPr>
      <w:r>
        <w:rPr>
          <w:rFonts w:ascii="Gentium Basic" w:hAnsi="Gentium Basic"/>
        </w:rPr>
        <w:t xml:space="preserve">        A. </w:t>
      </w:r>
      <w:r w:rsidRPr="009E76AB">
        <w:rPr>
          <w:rFonts w:ascii="Gentium Basic" w:hAnsi="Gentium Basic"/>
          <w:b/>
        </w:rPr>
        <w:t>Pre-primary Education</w:t>
      </w:r>
      <w:r>
        <w:rPr>
          <w:rFonts w:ascii="Gentium Basic" w:hAnsi="Gentium Basic"/>
        </w:rPr>
        <w:t xml:space="preserve"> :- Proposed Expenditure </w:t>
      </w:r>
      <w:r w:rsidRPr="00980B63">
        <w:rPr>
          <w:rFonts w:ascii="Gentium Basic" w:hAnsi="Gentium Basic"/>
          <w:b/>
          <w:sz w:val="26"/>
          <w:szCs w:val="26"/>
          <w:u w:val="thick"/>
        </w:rPr>
        <w:t xml:space="preserve">Rs.  </w:t>
      </w:r>
      <w:r>
        <w:rPr>
          <w:rFonts w:ascii="Gentium Basic" w:hAnsi="Gentium Basic"/>
          <w:b/>
          <w:sz w:val="26"/>
          <w:szCs w:val="26"/>
          <w:u w:val="thick"/>
        </w:rPr>
        <w:t xml:space="preserve">    </w:t>
      </w:r>
      <w:r w:rsidR="00196FA6">
        <w:rPr>
          <w:rFonts w:ascii="Gentium Basic" w:hAnsi="Gentium Basic"/>
          <w:b/>
        </w:rPr>
        <w:t>13,26,640</w:t>
      </w:r>
      <w:r>
        <w:rPr>
          <w:rFonts w:ascii="Gentium Basic" w:hAnsi="Gentium Basic"/>
          <w:b/>
          <w:bCs/>
        </w:rPr>
        <w:t>/-</w:t>
      </w:r>
      <w:r w:rsidRPr="00980B63">
        <w:rPr>
          <w:rFonts w:ascii="Gentium Basic" w:hAnsi="Gentium Basic"/>
          <w:b/>
          <w:sz w:val="26"/>
          <w:szCs w:val="26"/>
          <w:u w:val="thick"/>
        </w:rPr>
        <w:t xml:space="preserve">  </w:t>
      </w:r>
    </w:p>
    <w:p w:rsidR="00C72836" w:rsidRPr="00980B63" w:rsidRDefault="00F91AD3" w:rsidP="00C72836">
      <w:pPr>
        <w:pStyle w:val="BodyText3"/>
        <w:tabs>
          <w:tab w:val="clear" w:pos="360"/>
        </w:tabs>
        <w:spacing w:line="384" w:lineRule="auto"/>
        <w:ind w:left="162"/>
        <w:rPr>
          <w:rFonts w:ascii="Gentium Basic" w:hAnsi="Gentium Basic"/>
          <w:bCs w:val="0"/>
          <w:u w:val="thick"/>
        </w:rPr>
      </w:pPr>
      <w:r w:rsidRPr="00F91AD3">
        <w:rPr>
          <w:rFonts w:ascii="Gentium Basic" w:hAnsi="Gentium Basic"/>
          <w:b w:val="0"/>
          <w:bCs w:val="0"/>
          <w:noProof/>
          <w:sz w:val="26"/>
        </w:rPr>
        <w:pict>
          <v:shape id="_x0000_s1236" type="#_x0000_t32" style="position:absolute;left:0;text-align:left;margin-left:437.55pt;margin-top:14.95pt;width:3pt;height:172.65pt;z-index:251830272" o:connectortype="straight"/>
        </w:pict>
      </w:r>
      <w:r w:rsidRPr="00F91AD3">
        <w:rPr>
          <w:rFonts w:ascii="Gentium Basic" w:hAnsi="Gentium Basic"/>
          <w:b w:val="0"/>
          <w:bCs w:val="0"/>
          <w:noProof/>
          <w:sz w:val="26"/>
        </w:rPr>
        <w:pict>
          <v:rect id="_x0000_s1235" style="position:absolute;left:0;text-align:left;margin-left:352.8pt;margin-top:9.9pt;width:174pt;height:177.7pt;z-index:251829248">
            <v:textbox style="mso-next-textbox:#_x0000_s1235">
              <w:txbxContent>
                <w:p w:rsidR="00000FF5" w:rsidRDefault="00000FF5" w:rsidP="00C72836">
                  <w:r>
                    <w:t>Amount in Rs.     Amount in Rs.</w:t>
                  </w:r>
                </w:p>
                <w:p w:rsidR="00000FF5" w:rsidRDefault="00000FF5" w:rsidP="00C72836"/>
                <w:p w:rsidR="00000FF5" w:rsidRDefault="00000FF5" w:rsidP="00C72836">
                  <w:pPr>
                    <w:rPr>
                      <w:rFonts w:ascii="Gentium Basic" w:hAnsi="Gentium Basic"/>
                      <w:sz w:val="26"/>
                    </w:rPr>
                  </w:pPr>
                  <w:r>
                    <w:rPr>
                      <w:rFonts w:ascii="Gentium Basic" w:hAnsi="Gentium Basic"/>
                      <w:sz w:val="26"/>
                    </w:rPr>
                    <w:t xml:space="preserve">                                72,000/-   </w:t>
                  </w:r>
                </w:p>
                <w:p w:rsidR="00000FF5" w:rsidRDefault="00000FF5" w:rsidP="00C72836">
                  <w:pPr>
                    <w:rPr>
                      <w:rFonts w:ascii="Gentium Basic" w:hAnsi="Gentium Basic"/>
                      <w:sz w:val="26"/>
                    </w:rPr>
                  </w:pPr>
                </w:p>
                <w:p w:rsidR="00000FF5" w:rsidRDefault="00000FF5" w:rsidP="00C72836">
                  <w:pPr>
                    <w:rPr>
                      <w:rFonts w:ascii="Gentium Basic" w:hAnsi="Gentium Basic"/>
                      <w:sz w:val="26"/>
                    </w:rPr>
                  </w:pPr>
                </w:p>
                <w:p w:rsidR="00000FF5" w:rsidRDefault="00000FF5" w:rsidP="00C72836">
                  <w:pPr>
                    <w:pStyle w:val="BodyText3"/>
                    <w:tabs>
                      <w:tab w:val="clear" w:pos="360"/>
                    </w:tabs>
                    <w:spacing w:line="384" w:lineRule="auto"/>
                    <w:ind w:right="9"/>
                    <w:rPr>
                      <w:rFonts w:ascii="Gentium Basic" w:hAnsi="Gentium Basic"/>
                      <w:b w:val="0"/>
                      <w:bCs w:val="0"/>
                      <w:sz w:val="26"/>
                    </w:rPr>
                  </w:pPr>
                  <w:r>
                    <w:rPr>
                      <w:rFonts w:ascii="Gentium Basic" w:hAnsi="Gentium Basic"/>
                      <w:b w:val="0"/>
                      <w:bCs w:val="0"/>
                      <w:sz w:val="26"/>
                    </w:rPr>
                    <w:t xml:space="preserve">                              4,30,200</w:t>
                  </w:r>
                  <w:r w:rsidR="004115DB">
                    <w:rPr>
                      <w:rFonts w:ascii="Gentium Basic" w:hAnsi="Gentium Basic"/>
                      <w:b w:val="0"/>
                      <w:bCs w:val="0"/>
                      <w:sz w:val="26"/>
                    </w:rPr>
                    <w:t>/-</w:t>
                  </w:r>
                </w:p>
                <w:p w:rsidR="00000FF5" w:rsidRDefault="00000FF5" w:rsidP="004115DB">
                  <w:pPr>
                    <w:jc w:val="right"/>
                  </w:pPr>
                </w:p>
                <w:p w:rsidR="004115DB" w:rsidRDefault="004115DB" w:rsidP="004115DB">
                  <w:pPr>
                    <w:jc w:val="right"/>
                  </w:pPr>
                  <w:r>
                    <w:t>24,000/-</w:t>
                  </w:r>
                </w:p>
              </w:txbxContent>
            </v:textbox>
          </v:rect>
        </w:pict>
      </w:r>
      <w:r w:rsidR="00C72836">
        <w:rPr>
          <w:rFonts w:ascii="Gentium Basic" w:hAnsi="Gentium Basic"/>
          <w:sz w:val="26"/>
        </w:rPr>
        <w:t xml:space="preserve"> i</w:t>
      </w:r>
      <w:r w:rsidR="00C72836">
        <w:rPr>
          <w:rFonts w:ascii="Gentium Basic" w:hAnsi="Gentium Basic"/>
          <w:b w:val="0"/>
          <w:bCs w:val="0"/>
          <w:sz w:val="26"/>
        </w:rPr>
        <w:t xml:space="preserve">) Staff Salary Proposed for the year 2024-25    </w:t>
      </w:r>
      <w:r w:rsidR="00C72836" w:rsidRPr="00980B63">
        <w:rPr>
          <w:rFonts w:ascii="Gentium Basic" w:hAnsi="Gentium Basic"/>
          <w:bCs w:val="0"/>
          <w:sz w:val="26"/>
          <w:u w:val="thick"/>
        </w:rPr>
        <w:t xml:space="preserve">Rs.     </w:t>
      </w:r>
      <w:r w:rsidR="004C2297">
        <w:rPr>
          <w:rFonts w:ascii="Gentium Basic" w:hAnsi="Gentium Basic"/>
          <w:bCs w:val="0"/>
          <w:u w:val="thick"/>
        </w:rPr>
        <w:t>5,26</w:t>
      </w:r>
      <w:r w:rsidR="008E79EF">
        <w:rPr>
          <w:rFonts w:ascii="Gentium Basic" w:hAnsi="Gentium Basic"/>
          <w:bCs w:val="0"/>
          <w:u w:val="thick"/>
        </w:rPr>
        <w:t>,200</w:t>
      </w:r>
      <w:r w:rsidR="00C72836" w:rsidRPr="00980B63">
        <w:rPr>
          <w:rFonts w:ascii="Gentium Basic" w:hAnsi="Gentium Basic"/>
          <w:bCs w:val="0"/>
          <w:u w:val="thick"/>
        </w:rPr>
        <w:t>/-</w:t>
      </w:r>
    </w:p>
    <w:p w:rsidR="00C72836" w:rsidRPr="00D76BC3" w:rsidRDefault="00196FA6" w:rsidP="00C72836">
      <w:pPr>
        <w:pStyle w:val="BodyText3"/>
        <w:tabs>
          <w:tab w:val="clear" w:pos="360"/>
        </w:tabs>
        <w:spacing w:line="384" w:lineRule="auto"/>
        <w:ind w:left="162"/>
        <w:rPr>
          <w:rFonts w:ascii="Gentium Basic" w:hAnsi="Gentium Basic"/>
          <w:bCs w:val="0"/>
          <w:sz w:val="26"/>
        </w:rPr>
      </w:pPr>
      <w:r>
        <w:rPr>
          <w:rFonts w:ascii="Gentium Basic" w:hAnsi="Gentium Basic"/>
          <w:bCs w:val="0"/>
        </w:rPr>
        <w:t xml:space="preserve"> ( i/ a + b</w:t>
      </w:r>
      <w:r w:rsidR="004C2297">
        <w:rPr>
          <w:rFonts w:ascii="Gentium Basic" w:hAnsi="Gentium Basic"/>
          <w:bCs w:val="0"/>
        </w:rPr>
        <w:t>+c</w:t>
      </w:r>
      <w:r>
        <w:rPr>
          <w:rFonts w:ascii="Gentium Basic" w:hAnsi="Gentium Basic"/>
          <w:bCs w:val="0"/>
        </w:rPr>
        <w:t xml:space="preserve"> </w:t>
      </w:r>
      <w:r w:rsidR="00C72836">
        <w:rPr>
          <w:rFonts w:ascii="Gentium Basic" w:hAnsi="Gentium Basic"/>
          <w:bCs w:val="0"/>
        </w:rPr>
        <w:t xml:space="preserve"> )</w:t>
      </w:r>
    </w:p>
    <w:p w:rsidR="00C72836" w:rsidRDefault="00C72836" w:rsidP="00C72836">
      <w:pPr>
        <w:pStyle w:val="BodyText3"/>
        <w:tabs>
          <w:tab w:val="clear" w:pos="360"/>
        </w:tabs>
        <w:spacing w:line="384" w:lineRule="auto"/>
        <w:ind w:left="162" w:right="9"/>
        <w:rPr>
          <w:rFonts w:ascii="Gentium Basic" w:hAnsi="Gentium Basic"/>
          <w:b w:val="0"/>
          <w:bCs w:val="0"/>
          <w:sz w:val="26"/>
        </w:rPr>
      </w:pPr>
      <w:r>
        <w:rPr>
          <w:rFonts w:ascii="Gentium Basic" w:hAnsi="Gentium Basic"/>
          <w:b w:val="0"/>
          <w:bCs w:val="0"/>
          <w:sz w:val="26"/>
        </w:rPr>
        <w:t xml:space="preserve">i/a) One Supervisor  @ </w:t>
      </w:r>
      <w:r w:rsidRPr="00083720">
        <w:rPr>
          <w:rFonts w:ascii="Gentium Basic" w:hAnsi="Gentium Basic"/>
          <w:bCs w:val="0"/>
          <w:sz w:val="26"/>
        </w:rPr>
        <w:t xml:space="preserve">Rs. </w:t>
      </w:r>
      <w:r w:rsidR="00196FA6">
        <w:rPr>
          <w:rFonts w:ascii="Gentium Basic" w:hAnsi="Gentium Basic"/>
          <w:bCs w:val="0"/>
          <w:sz w:val="26"/>
        </w:rPr>
        <w:t>6</w:t>
      </w:r>
      <w:r>
        <w:rPr>
          <w:rFonts w:ascii="Gentium Basic" w:hAnsi="Gentium Basic"/>
          <w:bCs w:val="0"/>
          <w:sz w:val="26"/>
        </w:rPr>
        <w:t>000</w:t>
      </w:r>
      <w:r>
        <w:rPr>
          <w:rFonts w:ascii="Gentium Basic" w:hAnsi="Gentium Basic"/>
          <w:b w:val="0"/>
          <w:bCs w:val="0"/>
          <w:sz w:val="26"/>
        </w:rPr>
        <w:t xml:space="preserve">/- p. m. for </w:t>
      </w:r>
      <w:r w:rsidR="00196FA6">
        <w:rPr>
          <w:rFonts w:ascii="Gentium Basic" w:hAnsi="Gentium Basic"/>
          <w:b w:val="0"/>
          <w:bCs w:val="0"/>
          <w:sz w:val="26"/>
        </w:rPr>
        <w:t>12</w:t>
      </w:r>
      <w:r>
        <w:rPr>
          <w:rFonts w:ascii="Gentium Basic" w:hAnsi="Gentium Basic"/>
          <w:b w:val="0"/>
          <w:bCs w:val="0"/>
          <w:sz w:val="26"/>
        </w:rPr>
        <w:t xml:space="preserve"> months.                         </w:t>
      </w:r>
    </w:p>
    <w:p w:rsidR="00C72836" w:rsidRDefault="00F91AD3" w:rsidP="00C72836">
      <w:pPr>
        <w:pStyle w:val="BodyText3"/>
        <w:tabs>
          <w:tab w:val="clear" w:pos="360"/>
        </w:tabs>
        <w:spacing w:line="384" w:lineRule="auto"/>
        <w:ind w:left="162" w:right="9"/>
        <w:rPr>
          <w:rFonts w:ascii="Gentium Basic" w:hAnsi="Gentium Basic"/>
          <w:b w:val="0"/>
          <w:bCs w:val="0"/>
          <w:sz w:val="26"/>
        </w:rPr>
      </w:pPr>
      <w:r>
        <w:rPr>
          <w:rFonts w:ascii="Gentium Basic" w:hAnsi="Gentium Basic"/>
          <w:b w:val="0"/>
          <w:bCs w:val="0"/>
          <w:noProof/>
          <w:sz w:val="26"/>
        </w:rPr>
        <w:pict>
          <v:shape id="_x0000_s1237" type="#_x0000_t32" style="position:absolute;left:0;text-align:left;margin-left:352.8pt;margin-top:5.95pt;width:174pt;height:.85pt;z-index:251831296" o:connectortype="straight"/>
        </w:pict>
      </w:r>
      <w:r w:rsidR="00C72836">
        <w:rPr>
          <w:rFonts w:ascii="Gentium Basic" w:hAnsi="Gentium Basic"/>
          <w:b w:val="0"/>
          <w:bCs w:val="0"/>
          <w:sz w:val="26"/>
        </w:rPr>
        <w:t xml:space="preserve">   One supervisor will be continued for the proposed year .                                                                                                        </w:t>
      </w:r>
      <w:r w:rsidR="00C72836">
        <w:rPr>
          <w:rFonts w:ascii="Gentium Basic" w:hAnsi="Gentium Basic"/>
          <w:u w:val="single"/>
        </w:rPr>
        <w:t xml:space="preserve"> </w:t>
      </w:r>
      <w:r w:rsidR="00C72836">
        <w:rPr>
          <w:rFonts w:ascii="Gentium Basic" w:hAnsi="Gentium Basic"/>
        </w:rPr>
        <w:t xml:space="preserve"> </w:t>
      </w:r>
    </w:p>
    <w:p w:rsidR="00C72836" w:rsidRDefault="00F91AD3" w:rsidP="00C72836">
      <w:pPr>
        <w:pStyle w:val="BodyText3"/>
        <w:tabs>
          <w:tab w:val="clear" w:pos="360"/>
        </w:tabs>
        <w:spacing w:line="384" w:lineRule="auto"/>
        <w:ind w:left="162" w:right="9"/>
        <w:rPr>
          <w:rFonts w:ascii="Gentium Basic" w:hAnsi="Gentium Basic"/>
          <w:b w:val="0"/>
          <w:bCs w:val="0"/>
          <w:sz w:val="26"/>
        </w:rPr>
      </w:pPr>
      <w:r>
        <w:rPr>
          <w:rFonts w:ascii="Gentium Basic" w:hAnsi="Gentium Basic"/>
          <w:b w:val="0"/>
          <w:bCs w:val="0"/>
          <w:noProof/>
          <w:sz w:val="26"/>
        </w:rPr>
        <w:pict>
          <v:shape id="_x0000_s1238" type="#_x0000_t32" style="position:absolute;left:0;text-align:left;margin-left:352.8pt;margin-top:19.3pt;width:174pt;height:1.7pt;z-index:251832320" o:connectortype="straight"/>
        </w:pict>
      </w:r>
      <w:r w:rsidR="00C72836">
        <w:rPr>
          <w:rFonts w:ascii="Gentium Basic" w:hAnsi="Gentium Basic"/>
          <w:b w:val="0"/>
          <w:bCs w:val="0"/>
          <w:sz w:val="26"/>
        </w:rPr>
        <w:t xml:space="preserve">i/b) 20 Pre primary Teachers as per List below </w:t>
      </w:r>
    </w:p>
    <w:p w:rsidR="00C72836" w:rsidRPr="00142E1F" w:rsidRDefault="00C72836" w:rsidP="00C72836">
      <w:pPr>
        <w:pStyle w:val="BodyText3"/>
        <w:tabs>
          <w:tab w:val="clear" w:pos="360"/>
        </w:tabs>
        <w:spacing w:line="384" w:lineRule="auto"/>
        <w:ind w:left="162" w:right="9"/>
        <w:rPr>
          <w:rFonts w:ascii="Gentium Basic" w:hAnsi="Gentium Basic"/>
          <w:b w:val="0"/>
          <w:bCs w:val="0"/>
          <w:sz w:val="26"/>
        </w:rPr>
      </w:pPr>
      <w:r>
        <w:rPr>
          <w:rFonts w:ascii="Gentium Basic" w:hAnsi="Gentium Basic"/>
          <w:b w:val="0"/>
          <w:bCs w:val="0"/>
          <w:sz w:val="26"/>
        </w:rPr>
        <w:t xml:space="preserve">( page 10) for 12 months. </w:t>
      </w:r>
      <w:r>
        <w:rPr>
          <w:rFonts w:ascii="Gentium Basic" w:hAnsi="Gentium Basic"/>
          <w:sz w:val="26"/>
        </w:rPr>
        <w:t xml:space="preserve">Rs. </w:t>
      </w:r>
      <w:r w:rsidR="00196FA6">
        <w:rPr>
          <w:rFonts w:ascii="Gentium Basic" w:hAnsi="Gentium Basic"/>
          <w:sz w:val="26"/>
        </w:rPr>
        <w:t>35,850</w:t>
      </w:r>
      <w:r>
        <w:rPr>
          <w:rFonts w:ascii="Gentium Basic" w:hAnsi="Gentium Basic"/>
          <w:sz w:val="26"/>
        </w:rPr>
        <w:t>/- Pm x 12 months</w:t>
      </w:r>
      <w:r w:rsidRPr="0028751C">
        <w:rPr>
          <w:rFonts w:ascii="Gentium Basic" w:hAnsi="Gentium Basic"/>
        </w:rPr>
        <w:t xml:space="preserve">       </w:t>
      </w:r>
    </w:p>
    <w:p w:rsidR="00C72836" w:rsidRPr="00C72836" w:rsidRDefault="004C2297" w:rsidP="00C72836">
      <w:r>
        <w:t xml:space="preserve">  i/c) Drawing Teacher 2 @ 1000/- p.m. for 12 moths</w:t>
      </w:r>
    </w:p>
    <w:p w:rsidR="00C72836" w:rsidRDefault="003D5E5E" w:rsidP="003D5E5E">
      <w:pPr>
        <w:rPr>
          <w:rFonts w:ascii="Gentium Basic" w:hAnsi="Gentium Basic"/>
          <w:b/>
          <w:sz w:val="26"/>
          <w:szCs w:val="26"/>
          <w:u w:val="single"/>
        </w:rPr>
      </w:pPr>
      <w:r>
        <w:rPr>
          <w:rFonts w:ascii="Gentium Basic" w:hAnsi="Gentium Basic"/>
          <w:b/>
          <w:sz w:val="26"/>
          <w:szCs w:val="26"/>
          <w:u w:val="single"/>
        </w:rPr>
        <w:t xml:space="preserve"> </w:t>
      </w: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C72836" w:rsidRDefault="00C72836" w:rsidP="003D5E5E">
      <w:pPr>
        <w:rPr>
          <w:rFonts w:ascii="Gentium Basic" w:hAnsi="Gentium Basic"/>
          <w:b/>
          <w:sz w:val="26"/>
          <w:szCs w:val="26"/>
          <w:u w:val="single"/>
        </w:rPr>
      </w:pPr>
    </w:p>
    <w:p w:rsidR="003D5E5E" w:rsidRDefault="003D5E5E" w:rsidP="003D5E5E">
      <w:pPr>
        <w:rPr>
          <w:rFonts w:ascii="Gentium Basic" w:hAnsi="Gentium Basic"/>
          <w:b/>
          <w:sz w:val="26"/>
          <w:szCs w:val="26"/>
          <w:u w:val="single"/>
        </w:rPr>
      </w:pPr>
      <w:r>
        <w:rPr>
          <w:rFonts w:ascii="Gentium Basic" w:hAnsi="Gentium Basic"/>
          <w:b/>
          <w:sz w:val="26"/>
          <w:szCs w:val="26"/>
        </w:rPr>
        <w:lastRenderedPageBreak/>
        <w:t xml:space="preserve"> </w:t>
      </w:r>
      <w:r w:rsidRPr="00DA2645">
        <w:rPr>
          <w:rFonts w:ascii="Gentium Basic" w:hAnsi="Gentium Basic"/>
          <w:b/>
          <w:sz w:val="26"/>
          <w:szCs w:val="26"/>
          <w:u w:val="single"/>
        </w:rPr>
        <w:t>13.</w:t>
      </w:r>
      <w:r w:rsidRPr="00FC3F34">
        <w:rPr>
          <w:rFonts w:ascii="Gentium Basic" w:hAnsi="Gentium Basic"/>
          <w:b/>
          <w:sz w:val="26"/>
          <w:szCs w:val="26"/>
        </w:rPr>
        <w:t xml:space="preserve">        </w:t>
      </w:r>
      <w:r w:rsidRPr="00DA2645">
        <w:rPr>
          <w:rFonts w:ascii="Gentium Basic" w:hAnsi="Gentium Basic"/>
          <w:b/>
          <w:sz w:val="26"/>
          <w:szCs w:val="26"/>
          <w:u w:val="single"/>
        </w:rPr>
        <w:t xml:space="preserve">PROPOSED BUDGET </w:t>
      </w:r>
      <w:r w:rsidR="00412512">
        <w:rPr>
          <w:rFonts w:ascii="Gentium Basic" w:hAnsi="Gentium Basic"/>
          <w:b/>
          <w:sz w:val="26"/>
          <w:szCs w:val="26"/>
          <w:u w:val="single"/>
        </w:rPr>
        <w:t>2024</w:t>
      </w:r>
      <w:r>
        <w:rPr>
          <w:rFonts w:ascii="Gentium Basic" w:hAnsi="Gentium Basic"/>
          <w:b/>
          <w:sz w:val="26"/>
          <w:szCs w:val="26"/>
          <w:u w:val="single"/>
        </w:rPr>
        <w:t>-</w:t>
      </w:r>
      <w:r w:rsidR="00D3686A">
        <w:rPr>
          <w:rFonts w:ascii="Gentium Basic" w:hAnsi="Gentium Basic"/>
          <w:b/>
          <w:sz w:val="26"/>
          <w:szCs w:val="26"/>
          <w:u w:val="single"/>
        </w:rPr>
        <w:t>25</w:t>
      </w:r>
      <w:r>
        <w:rPr>
          <w:rFonts w:ascii="Gentium Basic" w:hAnsi="Gentium Basic"/>
          <w:b/>
          <w:sz w:val="26"/>
          <w:szCs w:val="26"/>
          <w:u w:val="single"/>
        </w:rPr>
        <w:t xml:space="preserve"> </w:t>
      </w:r>
      <w:r w:rsidRPr="00DA2645">
        <w:rPr>
          <w:rFonts w:ascii="Gentium Basic" w:hAnsi="Gentium Basic"/>
          <w:b/>
          <w:sz w:val="26"/>
          <w:szCs w:val="26"/>
          <w:u w:val="single"/>
        </w:rPr>
        <w:t xml:space="preserve"> IN A FIGURE :-</w:t>
      </w:r>
    </w:p>
    <w:p w:rsidR="003D5E5E" w:rsidRDefault="00F91AD3" w:rsidP="003D5E5E">
      <w:pPr>
        <w:jc w:val="center"/>
        <w:rPr>
          <w:rFonts w:ascii="Gentium Basic" w:hAnsi="Gentium Basic"/>
          <w:b/>
          <w:sz w:val="26"/>
          <w:szCs w:val="26"/>
          <w:u w:val="single"/>
        </w:rPr>
      </w:pPr>
      <w:r>
        <w:rPr>
          <w:rFonts w:ascii="Gentium Basic" w:hAnsi="Gentium Basic"/>
          <w:b/>
          <w:noProof/>
          <w:sz w:val="26"/>
          <w:szCs w:val="26"/>
          <w:u w:val="single"/>
        </w:rPr>
        <w:pict>
          <v:shape id="_x0000_s1133" type="#_x0000_t67" style="position:absolute;left:0;text-align:left;margin-left:56.55pt;margin-top:29.3pt;width:14.25pt;height:41.25pt;z-index:251736064"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b/>
          <w:noProof/>
          <w:sz w:val="26"/>
          <w:szCs w:val="26"/>
          <w:u w:val="single"/>
        </w:rPr>
        <w:pict>
          <v:rect id="_x0000_s1132" style="position:absolute;left:0;text-align:left;margin-left:60.3pt;margin-top:9.05pt;width:381pt;height:20.25pt;z-index:251735040">
            <v:textbox style="mso-next-textbox:#_x0000_s1132">
              <w:txbxContent>
                <w:p w:rsidR="00000FF5" w:rsidRPr="00B66515" w:rsidRDefault="00000FF5" w:rsidP="003D5E5E">
                  <w:pPr>
                    <w:jc w:val="center"/>
                    <w:rPr>
                      <w:b/>
                      <w:sz w:val="26"/>
                      <w:szCs w:val="26"/>
                    </w:rPr>
                  </w:pPr>
                  <w:r>
                    <w:rPr>
                      <w:b/>
                      <w:sz w:val="26"/>
                      <w:szCs w:val="26"/>
                    </w:rPr>
                    <w:t>ASHA FOR E</w:t>
                  </w:r>
                  <w:r w:rsidRPr="00B66515">
                    <w:rPr>
                      <w:b/>
                      <w:sz w:val="26"/>
                      <w:szCs w:val="26"/>
                    </w:rPr>
                    <w:t>DUCATION PROJECT OF B. G. U. S.</w:t>
                  </w:r>
                </w:p>
              </w:txbxContent>
            </v:textbox>
          </v:rect>
        </w:pict>
      </w:r>
    </w:p>
    <w:p w:rsidR="003D5E5E" w:rsidRPr="00B66515" w:rsidRDefault="00F91AD3" w:rsidP="003D5E5E">
      <w:pPr>
        <w:rPr>
          <w:rFonts w:ascii="Gentium Basic" w:hAnsi="Gentium Basic"/>
          <w:sz w:val="26"/>
          <w:szCs w:val="26"/>
        </w:rPr>
      </w:pPr>
      <w:r w:rsidRPr="00F91AD3">
        <w:rPr>
          <w:rFonts w:ascii="Gentium Basic" w:hAnsi="Gentium Basic"/>
          <w:b/>
          <w:noProof/>
          <w:sz w:val="26"/>
          <w:szCs w:val="26"/>
          <w:u w:val="single"/>
        </w:rPr>
        <w:pict>
          <v:shape id="_x0000_s1134" type="#_x0000_t67" style="position:absolute;margin-left:434.55pt;margin-top:14.35pt;width:14.25pt;height:34.5pt;z-index:251737088" fillcolor="#666 [1936]" strokecolor="black [3200]" strokeweight="1pt">
            <v:fill color2="black [3200]" focus="50%" type="gradient"/>
            <v:shadow on="t" type="perspective" color="#7f7f7f [1601]" offset="1pt" offset2="-3pt"/>
            <v:textbox style="layout-flow:vertical-ideographic"/>
          </v:shape>
        </w:pict>
      </w:r>
    </w:p>
    <w:p w:rsidR="003D5E5E" w:rsidRPr="00B66515" w:rsidRDefault="003D5E5E" w:rsidP="003D5E5E">
      <w:pPr>
        <w:rPr>
          <w:rFonts w:ascii="Gentium Basic" w:hAnsi="Gentium Basic"/>
          <w:sz w:val="26"/>
          <w:szCs w:val="26"/>
        </w:rPr>
      </w:pPr>
    </w:p>
    <w:p w:rsidR="003D5E5E" w:rsidRPr="00B66515" w:rsidRDefault="003D5E5E" w:rsidP="003D5E5E">
      <w:pPr>
        <w:rPr>
          <w:rFonts w:ascii="Gentium Basic" w:hAnsi="Gentium Basic"/>
          <w:sz w:val="26"/>
          <w:szCs w:val="26"/>
        </w:rPr>
      </w:pPr>
    </w:p>
    <w:p w:rsidR="003D5E5E" w:rsidRPr="00B66515" w:rsidRDefault="00F91AD3" w:rsidP="003D5E5E">
      <w:pPr>
        <w:rPr>
          <w:rFonts w:ascii="Gentium Basic" w:hAnsi="Gentium Basic"/>
          <w:sz w:val="26"/>
          <w:szCs w:val="26"/>
        </w:rPr>
      </w:pPr>
      <w:r>
        <w:rPr>
          <w:rFonts w:ascii="Gentium Basic" w:hAnsi="Gentium Basic"/>
          <w:noProof/>
          <w:sz w:val="26"/>
          <w:szCs w:val="26"/>
        </w:rPr>
        <w:pict>
          <v:rect id="_x0000_s1136" style="position:absolute;margin-left:264.3pt;margin-top:4pt;width:201.75pt;height:31.5pt;z-index:251739136">
            <v:textbox style="mso-next-textbox:#_x0000_s1136">
              <w:txbxContent>
                <w:p w:rsidR="00000FF5" w:rsidRPr="00FB543C" w:rsidRDefault="00000FF5" w:rsidP="003D5E5E">
                  <w:pPr>
                    <w:jc w:val="center"/>
                    <w:rPr>
                      <w:b/>
                      <w:sz w:val="22"/>
                      <w:szCs w:val="22"/>
                    </w:rPr>
                  </w:pPr>
                  <w:r w:rsidRPr="00FB543C">
                    <w:rPr>
                      <w:b/>
                      <w:sz w:val="22"/>
                      <w:szCs w:val="22"/>
                    </w:rPr>
                    <w:t>IMPLEMENTING ORGANIZATION BALIA GRAM UNNAYAN SAMITY</w:t>
                  </w:r>
                </w:p>
              </w:txbxContent>
            </v:textbox>
          </v:rect>
        </w:pict>
      </w:r>
      <w:r w:rsidRPr="00F91AD3">
        <w:rPr>
          <w:rFonts w:ascii="Gentium Basic" w:hAnsi="Gentium Basic"/>
          <w:b/>
          <w:noProof/>
          <w:sz w:val="26"/>
          <w:szCs w:val="26"/>
          <w:u w:val="single"/>
        </w:rPr>
        <w:pict>
          <v:rect id="_x0000_s1135" style="position:absolute;margin-left:42.3pt;margin-top:10.75pt;width:167.25pt;height:24.75pt;z-index:251738112">
            <v:textbox style="mso-next-textbox:#_x0000_s1135">
              <w:txbxContent>
                <w:p w:rsidR="00000FF5" w:rsidRPr="00B66515" w:rsidRDefault="00000FF5" w:rsidP="003D5E5E">
                  <w:pPr>
                    <w:jc w:val="center"/>
                    <w:rPr>
                      <w:b/>
                    </w:rPr>
                  </w:pPr>
                  <w:r>
                    <w:rPr>
                      <w:b/>
                    </w:rPr>
                    <w:t>FUNDED BY ASHA , UIUC</w:t>
                  </w:r>
                </w:p>
              </w:txbxContent>
            </v:textbox>
          </v:rect>
        </w:pict>
      </w:r>
    </w:p>
    <w:p w:rsidR="003D5E5E" w:rsidRPr="00B66515" w:rsidRDefault="003D5E5E" w:rsidP="003D5E5E">
      <w:pPr>
        <w:rPr>
          <w:rFonts w:ascii="Gentium Basic" w:hAnsi="Gentium Basic"/>
          <w:sz w:val="26"/>
          <w:szCs w:val="26"/>
        </w:rPr>
      </w:pPr>
    </w:p>
    <w:p w:rsidR="003D5E5E" w:rsidRPr="00B66515" w:rsidRDefault="00F91AD3" w:rsidP="003D5E5E">
      <w:pPr>
        <w:rPr>
          <w:rFonts w:ascii="Gentium Basic" w:hAnsi="Gentium Basic"/>
          <w:sz w:val="26"/>
          <w:szCs w:val="26"/>
        </w:rPr>
      </w:pPr>
      <w:r>
        <w:rPr>
          <w:rFonts w:ascii="Gentium Basic" w:hAnsi="Gentium Basic"/>
          <w:noProof/>
          <w:sz w:val="26"/>
          <w:szCs w:val="26"/>
        </w:rPr>
        <w:pict>
          <v:shape id="_x0000_s1137" type="#_x0000_t32" style="position:absolute;margin-left:209.55pt;margin-top:5.6pt;width:54.75pt;height:0;z-index:251740160" o:connectortype="straight"/>
        </w:pict>
      </w:r>
      <w:r w:rsidRPr="00F91AD3">
        <w:rPr>
          <w:rFonts w:ascii="Gentium Basic" w:hAnsi="Gentium Basic"/>
          <w:b/>
          <w:noProof/>
          <w:sz w:val="26"/>
          <w:szCs w:val="26"/>
          <w:u w:val="single"/>
        </w:rPr>
        <w:pict>
          <v:shape id="_x0000_s1138" type="#_x0000_t67" style="position:absolute;margin-left:250.05pt;margin-top:5.6pt;width:14.25pt;height:31.5pt;z-index:251741184" fillcolor="#666 [1936]" strokecolor="black [3200]" strokeweight="1pt">
            <v:fill color2="black [3200]" focus="50%" type="gradient"/>
            <v:shadow on="t" type="perspective" color="#7f7f7f [1601]" offset="1pt" offset2="-3pt"/>
            <v:textbox style="layout-flow:vertical-ideographic"/>
          </v:shape>
        </w:pict>
      </w:r>
    </w:p>
    <w:p w:rsidR="003D5E5E" w:rsidRDefault="003D5E5E" w:rsidP="003D5E5E">
      <w:pPr>
        <w:rPr>
          <w:rFonts w:ascii="Gentium Basic" w:hAnsi="Gentium Basic"/>
          <w:sz w:val="26"/>
          <w:szCs w:val="26"/>
        </w:rPr>
      </w:pPr>
    </w:p>
    <w:p w:rsidR="003D5E5E" w:rsidRDefault="00F91AD3" w:rsidP="003D5E5E">
      <w:pPr>
        <w:tabs>
          <w:tab w:val="left" w:pos="7320"/>
        </w:tabs>
        <w:rPr>
          <w:rFonts w:ascii="Gentium Basic" w:hAnsi="Gentium Basic"/>
          <w:sz w:val="26"/>
          <w:szCs w:val="26"/>
        </w:rPr>
      </w:pPr>
      <w:r>
        <w:rPr>
          <w:rFonts w:ascii="Gentium Basic" w:hAnsi="Gentium Basic"/>
          <w:noProof/>
          <w:sz w:val="26"/>
          <w:szCs w:val="26"/>
        </w:rPr>
        <w:pict>
          <v:rect id="_x0000_s1139" style="position:absolute;margin-left:70.8pt;margin-top:7.2pt;width:373.5pt;height:23.25pt;z-index:251742208">
            <v:textbox style="mso-next-textbox:#_x0000_s1139">
              <w:txbxContent>
                <w:p w:rsidR="00000FF5" w:rsidRPr="00B66515" w:rsidRDefault="00CE66F9" w:rsidP="003D5E5E">
                  <w:pPr>
                    <w:jc w:val="center"/>
                    <w:rPr>
                      <w:b/>
                    </w:rPr>
                  </w:pPr>
                  <w:r>
                    <w:rPr>
                      <w:b/>
                    </w:rPr>
                    <w:t>BUDGET FOR THE YEAR 2024-25 ( Period April 24 to March 25</w:t>
                  </w:r>
                  <w:r w:rsidR="00000FF5">
                    <w:rPr>
                      <w:b/>
                    </w:rPr>
                    <w:t>)</w:t>
                  </w:r>
                </w:p>
              </w:txbxContent>
            </v:textbox>
          </v:rect>
        </w:pict>
      </w:r>
      <w:r w:rsidR="003D5E5E">
        <w:rPr>
          <w:rFonts w:ascii="Gentium Basic" w:hAnsi="Gentium Basic"/>
          <w:sz w:val="26"/>
          <w:szCs w:val="26"/>
        </w:rPr>
        <w:tab/>
      </w:r>
    </w:p>
    <w:p w:rsidR="003D5E5E" w:rsidRPr="00BA6D4F" w:rsidRDefault="003D5E5E" w:rsidP="003D5E5E">
      <w:pPr>
        <w:rPr>
          <w:rFonts w:ascii="Gentium Basic" w:hAnsi="Gentium Basic"/>
          <w:sz w:val="26"/>
          <w:szCs w:val="26"/>
        </w:rPr>
      </w:pPr>
    </w:p>
    <w:p w:rsidR="003D5E5E" w:rsidRPr="00BA6D4F" w:rsidRDefault="00F91AD3" w:rsidP="003D5E5E">
      <w:pPr>
        <w:rPr>
          <w:rFonts w:ascii="Gentium Basic" w:hAnsi="Gentium Basic"/>
          <w:sz w:val="26"/>
          <w:szCs w:val="26"/>
        </w:rPr>
      </w:pPr>
      <w:r>
        <w:rPr>
          <w:rFonts w:ascii="Gentium Basic" w:hAnsi="Gentium Basic"/>
          <w:noProof/>
          <w:sz w:val="26"/>
          <w:szCs w:val="26"/>
        </w:rPr>
        <w:pict>
          <v:shape id="_x0000_s1140" type="#_x0000_t67" style="position:absolute;margin-left:66.3pt;margin-top:.55pt;width:14.25pt;height:26.25pt;z-index:251743232"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41" type="#_x0000_t67" style="position:absolute;margin-left:434.55pt;margin-top:.55pt;width:14.25pt;height:26.25pt;z-index:251744256" fillcolor="#666 [1936]" strokecolor="black [3200]" strokeweight="1pt">
            <v:fill color2="black [3200]" focus="50%" type="gradient"/>
            <v:shadow on="t" type="perspective" color="#7f7f7f [1601]" offset="1pt" offset2="-3pt"/>
            <v:textbox style="layout-flow:vertical-ideographic"/>
          </v:shape>
        </w:pict>
      </w:r>
    </w:p>
    <w:p w:rsidR="003D5E5E" w:rsidRPr="00BA6D4F" w:rsidRDefault="00F91AD3" w:rsidP="003D5E5E">
      <w:pPr>
        <w:rPr>
          <w:rFonts w:ascii="Gentium Basic" w:hAnsi="Gentium Basic"/>
          <w:sz w:val="26"/>
          <w:szCs w:val="26"/>
        </w:rPr>
      </w:pPr>
      <w:r>
        <w:rPr>
          <w:rFonts w:ascii="Gentium Basic" w:hAnsi="Gentium Basic"/>
          <w:noProof/>
          <w:sz w:val="26"/>
          <w:szCs w:val="26"/>
        </w:rPr>
        <w:pict>
          <v:rect id="_x0000_s1142" style="position:absolute;margin-left:42.3pt;margin-top:11.85pt;width:167.25pt;height:24.75pt;z-index:251745280">
            <v:textbox style="mso-next-textbox:#_x0000_s1142">
              <w:txbxContent>
                <w:p w:rsidR="00000FF5" w:rsidRPr="00B66515" w:rsidRDefault="00000FF5" w:rsidP="003D5E5E">
                  <w:pPr>
                    <w:jc w:val="center"/>
                    <w:rPr>
                      <w:b/>
                    </w:rPr>
                  </w:pPr>
                  <w:r>
                    <w:rPr>
                      <w:b/>
                    </w:rPr>
                    <w:t>PROPOSED INCOME</w:t>
                  </w:r>
                </w:p>
              </w:txbxContent>
            </v:textbox>
          </v:rect>
        </w:pict>
      </w:r>
    </w:p>
    <w:p w:rsidR="003D5E5E" w:rsidRDefault="00F91AD3" w:rsidP="003D5E5E">
      <w:pPr>
        <w:rPr>
          <w:rFonts w:ascii="Gentium Basic" w:hAnsi="Gentium Basic"/>
          <w:sz w:val="26"/>
          <w:szCs w:val="26"/>
        </w:rPr>
      </w:pPr>
      <w:r>
        <w:rPr>
          <w:rFonts w:ascii="Gentium Basic" w:hAnsi="Gentium Basic"/>
          <w:noProof/>
          <w:sz w:val="26"/>
          <w:szCs w:val="26"/>
        </w:rPr>
        <w:pict>
          <v:rect id="_x0000_s1143" style="position:absolute;margin-left:287.55pt;margin-top:.65pt;width:183pt;height:24.75pt;z-index:251746304">
            <v:textbox style="mso-next-textbox:#_x0000_s1143">
              <w:txbxContent>
                <w:p w:rsidR="00000FF5" w:rsidRPr="00B66515" w:rsidRDefault="00000FF5" w:rsidP="003D5E5E">
                  <w:pPr>
                    <w:jc w:val="center"/>
                    <w:rPr>
                      <w:b/>
                    </w:rPr>
                  </w:pPr>
                  <w:r>
                    <w:rPr>
                      <w:b/>
                    </w:rPr>
                    <w:t>PROPOSED EXPENDITURE</w:t>
                  </w:r>
                </w:p>
              </w:txbxContent>
            </v:textbox>
          </v:rect>
        </w:pict>
      </w:r>
      <w:r w:rsidR="003D5E5E">
        <w:rPr>
          <w:rFonts w:ascii="Gentium Basic" w:hAnsi="Gentium Basic"/>
          <w:sz w:val="26"/>
          <w:szCs w:val="26"/>
        </w:rPr>
        <w:tab/>
      </w:r>
    </w:p>
    <w:p w:rsidR="003D5E5E" w:rsidRDefault="00F91AD3" w:rsidP="003D5E5E">
      <w:pPr>
        <w:tabs>
          <w:tab w:val="left" w:pos="810"/>
          <w:tab w:val="left" w:pos="1710"/>
        </w:tabs>
        <w:rPr>
          <w:rFonts w:ascii="Gentium Basic" w:hAnsi="Gentium Basic"/>
          <w:sz w:val="26"/>
          <w:szCs w:val="26"/>
        </w:rPr>
      </w:pPr>
      <w:r>
        <w:rPr>
          <w:rFonts w:ascii="Gentium Basic" w:hAnsi="Gentium Basic"/>
          <w:noProof/>
          <w:sz w:val="26"/>
          <w:szCs w:val="26"/>
        </w:rPr>
        <w:pict>
          <v:shape id="_x0000_s1144" type="#_x0000_t67" style="position:absolute;margin-left:17.85pt;margin-top:6.7pt;width:14.25pt;height:34.5pt;z-index:251747328"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45" type="#_x0000_t67" style="position:absolute;margin-left:460.8pt;margin-top:11.25pt;width:14.25pt;height:29.95pt;z-index:251748352" fillcolor="#666 [1936]" strokecolor="black [3200]" strokeweight="1pt">
            <v:fill color2="black [3200]" focus="50%" type="gradient"/>
            <v:shadow on="t" type="perspective" color="#7f7f7f [1601]" offset="1pt" offset2="-3pt"/>
            <v:textbox style="layout-flow:vertical-ideographic"/>
          </v:shape>
        </w:pict>
      </w:r>
      <w:r w:rsidR="003D5E5E">
        <w:rPr>
          <w:rFonts w:ascii="Gentium Basic" w:hAnsi="Gentium Basic"/>
          <w:sz w:val="26"/>
          <w:szCs w:val="26"/>
        </w:rPr>
        <w:tab/>
      </w:r>
    </w:p>
    <w:p w:rsidR="003D5E5E" w:rsidRPr="00D1411C" w:rsidRDefault="003D5E5E" w:rsidP="003D5E5E">
      <w:pPr>
        <w:rPr>
          <w:rFonts w:ascii="Gentium Basic" w:hAnsi="Gentium Basic"/>
          <w:sz w:val="26"/>
          <w:szCs w:val="26"/>
        </w:rPr>
      </w:pPr>
    </w:p>
    <w:tbl>
      <w:tblPr>
        <w:tblStyle w:val="TableGrid"/>
        <w:tblpPr w:leftFromText="180" w:rightFromText="180" w:vertAnchor="text" w:horzAnchor="margin" w:tblpX="-2" w:tblpY="184"/>
        <w:tblW w:w="10352" w:type="dxa"/>
        <w:tblLook w:val="04A0"/>
      </w:tblPr>
      <w:tblGrid>
        <w:gridCol w:w="15"/>
        <w:gridCol w:w="2054"/>
        <w:gridCol w:w="1156"/>
        <w:gridCol w:w="1757"/>
        <w:gridCol w:w="240"/>
        <w:gridCol w:w="2610"/>
        <w:gridCol w:w="630"/>
        <w:gridCol w:w="478"/>
        <w:gridCol w:w="1412"/>
      </w:tblGrid>
      <w:tr w:rsidR="003D5E5E" w:rsidRPr="004C2BEA" w:rsidTr="00A144CC">
        <w:tc>
          <w:tcPr>
            <w:tcW w:w="4982" w:type="dxa"/>
            <w:gridSpan w:val="4"/>
            <w:tcBorders>
              <w:bottom w:val="single" w:sz="2" w:space="0" w:color="auto"/>
            </w:tcBorders>
          </w:tcPr>
          <w:p w:rsidR="003D5E5E" w:rsidRPr="004C2BEA" w:rsidRDefault="00CE66F9" w:rsidP="00E4621A">
            <w:pPr>
              <w:rPr>
                <w:rFonts w:ascii="Gentium Basic" w:hAnsi="Gentium Basic"/>
                <w:sz w:val="22"/>
                <w:szCs w:val="22"/>
              </w:rPr>
            </w:pPr>
            <w:r>
              <w:rPr>
                <w:rFonts w:ascii="Gentium Basic" w:hAnsi="Gentium Basic"/>
                <w:sz w:val="22"/>
                <w:szCs w:val="22"/>
              </w:rPr>
              <w:t>OPENING BALANCE ( 01.04.24</w:t>
            </w:r>
            <w:r w:rsidR="003D5E5E" w:rsidRPr="004C2BEA">
              <w:rPr>
                <w:rFonts w:ascii="Gentium Basic" w:hAnsi="Gentium Basic"/>
                <w:sz w:val="22"/>
                <w:szCs w:val="22"/>
              </w:rPr>
              <w:t xml:space="preserve">) </w:t>
            </w:r>
            <w:r w:rsidR="003D5E5E" w:rsidRPr="002630BF">
              <w:rPr>
                <w:rFonts w:ascii="Gentium Basic" w:hAnsi="Gentium Basic"/>
                <w:b/>
                <w:sz w:val="22"/>
                <w:szCs w:val="22"/>
              </w:rPr>
              <w:t xml:space="preserve">Rs.      </w:t>
            </w:r>
            <w:r w:rsidR="003D5E5E">
              <w:rPr>
                <w:rFonts w:ascii="Gentium Basic" w:hAnsi="Gentium Basic"/>
                <w:b/>
                <w:sz w:val="22"/>
                <w:szCs w:val="22"/>
              </w:rPr>
              <w:t xml:space="preserve"> </w:t>
            </w:r>
            <w:r w:rsidR="00E4621A">
              <w:rPr>
                <w:rFonts w:ascii="Gentium Basic" w:hAnsi="Gentium Basic"/>
                <w:b/>
                <w:sz w:val="22"/>
                <w:szCs w:val="22"/>
              </w:rPr>
              <w:t>3,18,000</w:t>
            </w:r>
            <w:r w:rsidR="003D5E5E" w:rsidRPr="002630BF">
              <w:rPr>
                <w:rFonts w:ascii="Gentium Basic" w:hAnsi="Gentium Basic"/>
                <w:b/>
                <w:sz w:val="22"/>
                <w:szCs w:val="22"/>
              </w:rPr>
              <w:t>/-</w:t>
            </w:r>
          </w:p>
        </w:tc>
        <w:tc>
          <w:tcPr>
            <w:tcW w:w="240" w:type="dxa"/>
            <w:vMerge w:val="restart"/>
            <w:tcBorders>
              <w:top w:val="nil"/>
              <w:right w:val="single" w:sz="12" w:space="0" w:color="auto"/>
            </w:tcBorders>
          </w:tcPr>
          <w:p w:rsidR="003D5E5E" w:rsidRPr="004C2BEA" w:rsidRDefault="003D5E5E" w:rsidP="00A144CC">
            <w:pPr>
              <w:rPr>
                <w:rFonts w:ascii="Gentium Basic" w:hAnsi="Gentium Basic"/>
              </w:rPr>
            </w:pPr>
          </w:p>
        </w:tc>
        <w:tc>
          <w:tcPr>
            <w:tcW w:w="2610" w:type="dxa"/>
            <w:tcBorders>
              <w:top w:val="single" w:sz="12" w:space="0" w:color="auto"/>
              <w:left w:val="single" w:sz="12" w:space="0" w:color="auto"/>
              <w:right w:val="single" w:sz="12" w:space="0" w:color="auto"/>
            </w:tcBorders>
          </w:tcPr>
          <w:p w:rsidR="003D5E5E" w:rsidRPr="004C2BEA" w:rsidRDefault="00F91AD3" w:rsidP="00A144CC">
            <w:pPr>
              <w:rPr>
                <w:rFonts w:ascii="Gentium Basic" w:hAnsi="Gentium Basic"/>
                <w:sz w:val="22"/>
                <w:szCs w:val="22"/>
              </w:rPr>
            </w:pPr>
            <w:r w:rsidRPr="00F91AD3">
              <w:rPr>
                <w:rFonts w:ascii="Gentium Basic" w:hAnsi="Gentium Basic"/>
                <w:noProof/>
                <w:sz w:val="26"/>
                <w:szCs w:val="26"/>
              </w:rPr>
              <w:pict>
                <v:shape id="_x0000_s1193" type="#_x0000_t32" style="position:absolute;margin-left:124.1pt;margin-top:.6pt;width:32.25pt;height:39.8pt;flip:x;z-index:251797504;mso-position-horizontal-relative:text;mso-position-vertical-relative:text" o:connectortype="straight" strokecolor="black [3200]" strokeweight="2.5pt">
                  <v:shadow color="#868686"/>
                </v:shape>
              </w:pict>
            </w:r>
            <w:r w:rsidR="003D5E5E" w:rsidRPr="004C2BEA">
              <w:rPr>
                <w:rFonts w:ascii="Gentium Basic" w:hAnsi="Gentium Basic"/>
                <w:sz w:val="22"/>
                <w:szCs w:val="22"/>
              </w:rPr>
              <w:t>Pre Primary Edu. Program</w:t>
            </w:r>
          </w:p>
        </w:tc>
        <w:tc>
          <w:tcPr>
            <w:tcW w:w="630" w:type="dxa"/>
            <w:vMerge w:val="restart"/>
            <w:tcBorders>
              <w:top w:val="single" w:sz="12" w:space="0" w:color="auto"/>
              <w:left w:val="single" w:sz="12" w:space="0" w:color="auto"/>
              <w:bottom w:val="nil"/>
              <w:right w:val="single" w:sz="12" w:space="0" w:color="auto"/>
            </w:tcBorders>
          </w:tcPr>
          <w:p w:rsidR="003D5E5E" w:rsidRPr="004C2BEA" w:rsidRDefault="003D5E5E" w:rsidP="00A144CC">
            <w:pPr>
              <w:rPr>
                <w:rFonts w:ascii="Gentium Basic" w:hAnsi="Gentium Basic"/>
              </w:rPr>
            </w:pPr>
          </w:p>
        </w:tc>
        <w:tc>
          <w:tcPr>
            <w:tcW w:w="1890" w:type="dxa"/>
            <w:gridSpan w:val="2"/>
            <w:tcBorders>
              <w:top w:val="single" w:sz="12" w:space="0" w:color="auto"/>
              <w:left w:val="single" w:sz="12" w:space="0" w:color="auto"/>
              <w:bottom w:val="single" w:sz="12" w:space="0" w:color="auto"/>
              <w:right w:val="single" w:sz="12" w:space="0" w:color="auto"/>
            </w:tcBorders>
          </w:tcPr>
          <w:p w:rsidR="003D5E5E" w:rsidRPr="004C2BEA" w:rsidRDefault="003D5E5E" w:rsidP="00E3241B">
            <w:pPr>
              <w:jc w:val="right"/>
              <w:rPr>
                <w:rFonts w:ascii="Gentium Basic" w:hAnsi="Gentium Basic"/>
                <w:b/>
              </w:rPr>
            </w:pPr>
            <w:r w:rsidRPr="004C2BEA">
              <w:rPr>
                <w:rFonts w:ascii="Gentium Basic" w:hAnsi="Gentium Basic"/>
                <w:b/>
              </w:rPr>
              <w:t xml:space="preserve">Rs. </w:t>
            </w:r>
            <w:r w:rsidR="00E3241B">
              <w:rPr>
                <w:rFonts w:ascii="Gentium Basic" w:hAnsi="Gentium Basic"/>
                <w:b/>
              </w:rPr>
              <w:t>13,26,640</w:t>
            </w:r>
            <w:r w:rsidRPr="004C2BEA">
              <w:rPr>
                <w:rFonts w:ascii="Gentium Basic" w:hAnsi="Gentium Basic"/>
                <w:b/>
              </w:rPr>
              <w:t>/-</w:t>
            </w:r>
          </w:p>
        </w:tc>
      </w:tr>
      <w:tr w:rsidR="003D5E5E" w:rsidRPr="004C2BEA" w:rsidTr="00A144CC">
        <w:tc>
          <w:tcPr>
            <w:tcW w:w="2069" w:type="dxa"/>
            <w:gridSpan w:val="2"/>
            <w:tcBorders>
              <w:top w:val="single" w:sz="2" w:space="0" w:color="auto"/>
              <w:bottom w:val="single" w:sz="2" w:space="0" w:color="auto"/>
            </w:tcBorders>
          </w:tcPr>
          <w:p w:rsidR="003D5E5E" w:rsidRPr="004C2BEA" w:rsidRDefault="003D5E5E" w:rsidP="00A144CC">
            <w:pPr>
              <w:rPr>
                <w:rFonts w:ascii="Gentium Basic" w:hAnsi="Gentium Basic"/>
                <w:sz w:val="22"/>
                <w:szCs w:val="22"/>
              </w:rPr>
            </w:pPr>
            <w:r w:rsidRPr="004C2BEA">
              <w:rPr>
                <w:rFonts w:ascii="Gentium Basic" w:hAnsi="Gentium Basic"/>
                <w:sz w:val="22"/>
                <w:szCs w:val="22"/>
              </w:rPr>
              <w:t>From ASHA , UIUC</w:t>
            </w:r>
          </w:p>
        </w:tc>
        <w:tc>
          <w:tcPr>
            <w:tcW w:w="1156" w:type="dxa"/>
            <w:vMerge w:val="restart"/>
            <w:tcBorders>
              <w:top w:val="single" w:sz="2" w:space="0" w:color="auto"/>
              <w:right w:val="single" w:sz="2" w:space="0" w:color="auto"/>
            </w:tcBorders>
          </w:tcPr>
          <w:p w:rsidR="003D5E5E" w:rsidRPr="004C2BEA" w:rsidRDefault="00F91AD3" w:rsidP="00A144CC">
            <w:pPr>
              <w:rPr>
                <w:rFonts w:ascii="Gentium Basic" w:hAnsi="Gentium Basic"/>
                <w:sz w:val="22"/>
                <w:szCs w:val="22"/>
              </w:rPr>
            </w:pPr>
            <w:r w:rsidRPr="00F91AD3">
              <w:rPr>
                <w:rFonts w:ascii="Gentium Basic" w:hAnsi="Gentium Basic"/>
                <w:noProof/>
              </w:rPr>
              <w:pict>
                <v:shape id="_x0000_s1194" type="#_x0000_t32" style="position:absolute;margin-left:-4.05pt;margin-top:1.6pt;width:55.55pt;height:25.5pt;z-index:251798528;mso-position-horizontal-relative:text;mso-position-vertical-relative:text" o:connectortype="straight" strokecolor="black [3200]" strokeweight="2.5pt">
                  <v:shadow color="#868686"/>
                </v:shape>
              </w:pict>
            </w:r>
          </w:p>
        </w:tc>
        <w:tc>
          <w:tcPr>
            <w:tcW w:w="1757" w:type="dxa"/>
            <w:tcBorders>
              <w:top w:val="single" w:sz="2" w:space="0" w:color="auto"/>
              <w:left w:val="single" w:sz="2" w:space="0" w:color="auto"/>
              <w:bottom w:val="single" w:sz="2" w:space="0" w:color="auto"/>
            </w:tcBorders>
          </w:tcPr>
          <w:p w:rsidR="003D5E5E" w:rsidRPr="004C2BEA" w:rsidRDefault="003D5E5E" w:rsidP="00E4621A">
            <w:pPr>
              <w:jc w:val="right"/>
              <w:rPr>
                <w:rFonts w:ascii="Gentium Basic" w:hAnsi="Gentium Basic"/>
                <w:b/>
                <w:sz w:val="22"/>
                <w:szCs w:val="22"/>
              </w:rPr>
            </w:pPr>
            <w:r w:rsidRPr="004C2BEA">
              <w:rPr>
                <w:rFonts w:ascii="Gentium Basic" w:hAnsi="Gentium Basic"/>
                <w:b/>
                <w:sz w:val="22"/>
                <w:szCs w:val="22"/>
              </w:rPr>
              <w:t xml:space="preserve">Rs. </w:t>
            </w:r>
            <w:r w:rsidR="00E4621A">
              <w:rPr>
                <w:rFonts w:ascii="Gentium Basic" w:hAnsi="Gentium Basic"/>
                <w:b/>
                <w:sz w:val="22"/>
                <w:szCs w:val="22"/>
              </w:rPr>
              <w:t>12,00,000</w:t>
            </w:r>
            <w:r w:rsidRPr="004C2BEA">
              <w:rPr>
                <w:rFonts w:ascii="Gentium Basic" w:hAnsi="Gentium Basic"/>
                <w:b/>
                <w:sz w:val="22"/>
                <w:szCs w:val="22"/>
              </w:rPr>
              <w:t>/-</w:t>
            </w:r>
          </w:p>
        </w:tc>
        <w:tc>
          <w:tcPr>
            <w:tcW w:w="240" w:type="dxa"/>
            <w:vMerge/>
            <w:tcBorders>
              <w:right w:val="single" w:sz="12" w:space="0" w:color="auto"/>
            </w:tcBorders>
          </w:tcPr>
          <w:p w:rsidR="003D5E5E" w:rsidRPr="004C2BEA" w:rsidRDefault="003D5E5E" w:rsidP="00A144CC">
            <w:pPr>
              <w:rPr>
                <w:rFonts w:ascii="Gentium Basic" w:hAnsi="Gentium Basic"/>
                <w:sz w:val="22"/>
                <w:szCs w:val="22"/>
              </w:rPr>
            </w:pPr>
          </w:p>
        </w:tc>
        <w:tc>
          <w:tcPr>
            <w:tcW w:w="2610" w:type="dxa"/>
            <w:tcBorders>
              <w:left w:val="single" w:sz="12" w:space="0" w:color="auto"/>
              <w:right w:val="single" w:sz="12" w:space="0" w:color="auto"/>
            </w:tcBorders>
          </w:tcPr>
          <w:p w:rsidR="003D5E5E" w:rsidRPr="004C2BEA" w:rsidRDefault="003D5E5E" w:rsidP="00A144CC">
            <w:pPr>
              <w:rPr>
                <w:rFonts w:ascii="Gentium Basic" w:hAnsi="Gentium Basic"/>
                <w:sz w:val="22"/>
                <w:szCs w:val="22"/>
              </w:rPr>
            </w:pPr>
            <w:r w:rsidRPr="004C2BEA">
              <w:rPr>
                <w:rFonts w:ascii="Gentium Basic" w:hAnsi="Gentium Basic"/>
                <w:sz w:val="22"/>
                <w:szCs w:val="22"/>
              </w:rPr>
              <w:t>Book Bank</w:t>
            </w:r>
          </w:p>
        </w:tc>
        <w:tc>
          <w:tcPr>
            <w:tcW w:w="630" w:type="dxa"/>
            <w:vMerge/>
            <w:tcBorders>
              <w:top w:val="nil"/>
              <w:left w:val="single" w:sz="12" w:space="0" w:color="auto"/>
              <w:bottom w:val="nil"/>
              <w:right w:val="single" w:sz="12" w:space="0" w:color="auto"/>
            </w:tcBorders>
          </w:tcPr>
          <w:p w:rsidR="003D5E5E" w:rsidRPr="004C2BEA" w:rsidRDefault="003D5E5E" w:rsidP="00A144CC">
            <w:pPr>
              <w:rPr>
                <w:rFonts w:ascii="Gentium Basic" w:hAnsi="Gentium Basic"/>
                <w:sz w:val="22"/>
                <w:szCs w:val="22"/>
              </w:rPr>
            </w:pPr>
          </w:p>
        </w:tc>
        <w:tc>
          <w:tcPr>
            <w:tcW w:w="1890" w:type="dxa"/>
            <w:gridSpan w:val="2"/>
            <w:tcBorders>
              <w:top w:val="single" w:sz="12" w:space="0" w:color="auto"/>
              <w:left w:val="single" w:sz="12" w:space="0" w:color="auto"/>
              <w:bottom w:val="single" w:sz="12" w:space="0" w:color="auto"/>
              <w:right w:val="single" w:sz="12" w:space="0" w:color="auto"/>
            </w:tcBorders>
          </w:tcPr>
          <w:p w:rsidR="003D5E5E" w:rsidRPr="004C2BEA" w:rsidRDefault="003D5E5E" w:rsidP="00E3241B">
            <w:pPr>
              <w:jc w:val="right"/>
              <w:rPr>
                <w:rFonts w:ascii="Gentium Basic" w:hAnsi="Gentium Basic"/>
                <w:b/>
                <w:sz w:val="22"/>
                <w:szCs w:val="22"/>
              </w:rPr>
            </w:pPr>
            <w:r w:rsidRPr="004C2BEA">
              <w:rPr>
                <w:rFonts w:ascii="Gentium Basic" w:hAnsi="Gentium Basic"/>
                <w:b/>
                <w:sz w:val="22"/>
                <w:szCs w:val="22"/>
              </w:rPr>
              <w:t xml:space="preserve">Rs.       </w:t>
            </w:r>
            <w:r w:rsidR="001253BC">
              <w:rPr>
                <w:rFonts w:ascii="Gentium Basic" w:hAnsi="Gentium Basic"/>
                <w:b/>
                <w:sz w:val="22"/>
                <w:szCs w:val="22"/>
              </w:rPr>
              <w:t>1,</w:t>
            </w:r>
            <w:r w:rsidR="00E3241B">
              <w:rPr>
                <w:rFonts w:ascii="Gentium Basic" w:hAnsi="Gentium Basic"/>
                <w:b/>
                <w:sz w:val="22"/>
                <w:szCs w:val="22"/>
              </w:rPr>
              <w:t>36</w:t>
            </w:r>
            <w:r w:rsidR="001253BC">
              <w:rPr>
                <w:rFonts w:ascii="Gentium Basic" w:hAnsi="Gentium Basic"/>
                <w:b/>
                <w:sz w:val="22"/>
                <w:szCs w:val="22"/>
              </w:rPr>
              <w:t>,000</w:t>
            </w:r>
            <w:r w:rsidRPr="004C2BEA">
              <w:rPr>
                <w:rFonts w:ascii="Gentium Basic" w:hAnsi="Gentium Basic"/>
                <w:b/>
                <w:sz w:val="22"/>
                <w:szCs w:val="22"/>
              </w:rPr>
              <w:t>/-</w:t>
            </w:r>
          </w:p>
        </w:tc>
      </w:tr>
      <w:tr w:rsidR="003D5E5E" w:rsidRPr="004C2BEA" w:rsidTr="00A144CC">
        <w:tc>
          <w:tcPr>
            <w:tcW w:w="2069" w:type="dxa"/>
            <w:gridSpan w:val="2"/>
            <w:tcBorders>
              <w:top w:val="single" w:sz="2" w:space="0" w:color="auto"/>
              <w:bottom w:val="single" w:sz="2" w:space="0" w:color="auto"/>
            </w:tcBorders>
          </w:tcPr>
          <w:p w:rsidR="003D5E5E" w:rsidRPr="004C2BEA" w:rsidRDefault="003D5E5E" w:rsidP="00A144CC">
            <w:pPr>
              <w:rPr>
                <w:rFonts w:ascii="Gentium Basic" w:hAnsi="Gentium Basic"/>
                <w:sz w:val="22"/>
                <w:szCs w:val="22"/>
              </w:rPr>
            </w:pPr>
            <w:r w:rsidRPr="004C2BEA">
              <w:rPr>
                <w:rFonts w:ascii="Gentium Basic" w:hAnsi="Gentium Basic"/>
                <w:sz w:val="22"/>
                <w:szCs w:val="22"/>
              </w:rPr>
              <w:t>Local Contribution</w:t>
            </w:r>
          </w:p>
        </w:tc>
        <w:tc>
          <w:tcPr>
            <w:tcW w:w="1156" w:type="dxa"/>
            <w:vMerge/>
            <w:tcBorders>
              <w:right w:val="single" w:sz="2" w:space="0" w:color="auto"/>
            </w:tcBorders>
          </w:tcPr>
          <w:p w:rsidR="003D5E5E" w:rsidRPr="004C2BEA" w:rsidRDefault="003D5E5E" w:rsidP="00A144CC">
            <w:pPr>
              <w:rPr>
                <w:rFonts w:ascii="Gentium Basic" w:hAnsi="Gentium Basic"/>
                <w:sz w:val="22"/>
                <w:szCs w:val="22"/>
              </w:rPr>
            </w:pPr>
          </w:p>
        </w:tc>
        <w:tc>
          <w:tcPr>
            <w:tcW w:w="1757" w:type="dxa"/>
            <w:tcBorders>
              <w:top w:val="single" w:sz="2" w:space="0" w:color="auto"/>
              <w:left w:val="single" w:sz="2" w:space="0" w:color="auto"/>
              <w:bottom w:val="single" w:sz="2" w:space="0" w:color="auto"/>
            </w:tcBorders>
          </w:tcPr>
          <w:p w:rsidR="003D5E5E" w:rsidRPr="004C2BEA" w:rsidRDefault="003D5E5E" w:rsidP="00E4621A">
            <w:pPr>
              <w:jc w:val="right"/>
              <w:rPr>
                <w:rFonts w:ascii="Gentium Basic" w:hAnsi="Gentium Basic"/>
                <w:b/>
                <w:sz w:val="22"/>
                <w:szCs w:val="22"/>
              </w:rPr>
            </w:pPr>
            <w:r w:rsidRPr="004C2BEA">
              <w:rPr>
                <w:rFonts w:ascii="Gentium Basic" w:hAnsi="Gentium Basic"/>
                <w:b/>
                <w:sz w:val="22"/>
                <w:szCs w:val="22"/>
              </w:rPr>
              <w:t xml:space="preserve">Rs.   </w:t>
            </w:r>
            <w:r w:rsidR="002F7CD6">
              <w:rPr>
                <w:rFonts w:ascii="Gentium Basic" w:hAnsi="Gentium Basic"/>
                <w:b/>
                <w:sz w:val="22"/>
                <w:szCs w:val="22"/>
              </w:rPr>
              <w:t>2,</w:t>
            </w:r>
            <w:r w:rsidR="00E4621A">
              <w:rPr>
                <w:rFonts w:ascii="Gentium Basic" w:hAnsi="Gentium Basic"/>
                <w:b/>
                <w:sz w:val="22"/>
                <w:szCs w:val="22"/>
              </w:rPr>
              <w:t>00,000</w:t>
            </w:r>
            <w:r w:rsidRPr="004C2BEA">
              <w:rPr>
                <w:rFonts w:ascii="Gentium Basic" w:hAnsi="Gentium Basic"/>
                <w:b/>
                <w:sz w:val="22"/>
                <w:szCs w:val="22"/>
              </w:rPr>
              <w:t>/-</w:t>
            </w:r>
          </w:p>
        </w:tc>
        <w:tc>
          <w:tcPr>
            <w:tcW w:w="240" w:type="dxa"/>
            <w:vMerge/>
            <w:tcBorders>
              <w:right w:val="single" w:sz="12" w:space="0" w:color="auto"/>
            </w:tcBorders>
          </w:tcPr>
          <w:p w:rsidR="003D5E5E" w:rsidRPr="004C2BEA" w:rsidRDefault="003D5E5E" w:rsidP="00A144CC">
            <w:pPr>
              <w:rPr>
                <w:rFonts w:ascii="Gentium Basic" w:hAnsi="Gentium Basic"/>
                <w:sz w:val="22"/>
                <w:szCs w:val="22"/>
              </w:rPr>
            </w:pPr>
          </w:p>
        </w:tc>
        <w:tc>
          <w:tcPr>
            <w:tcW w:w="2610" w:type="dxa"/>
            <w:tcBorders>
              <w:left w:val="single" w:sz="12" w:space="0" w:color="auto"/>
              <w:right w:val="single" w:sz="12" w:space="0" w:color="auto"/>
            </w:tcBorders>
          </w:tcPr>
          <w:p w:rsidR="003D5E5E" w:rsidRPr="004C2BEA" w:rsidRDefault="003D5E5E" w:rsidP="00A144CC">
            <w:pPr>
              <w:rPr>
                <w:rFonts w:ascii="Gentium Basic" w:hAnsi="Gentium Basic"/>
                <w:sz w:val="22"/>
                <w:szCs w:val="22"/>
              </w:rPr>
            </w:pPr>
            <w:r w:rsidRPr="004C2BEA">
              <w:rPr>
                <w:rFonts w:ascii="Gentium Basic" w:hAnsi="Gentium Basic"/>
                <w:sz w:val="22"/>
                <w:szCs w:val="22"/>
              </w:rPr>
              <w:t xml:space="preserve">Coaching </w:t>
            </w:r>
          </w:p>
        </w:tc>
        <w:tc>
          <w:tcPr>
            <w:tcW w:w="630" w:type="dxa"/>
            <w:vMerge w:val="restart"/>
            <w:tcBorders>
              <w:top w:val="nil"/>
              <w:left w:val="single" w:sz="12" w:space="0" w:color="auto"/>
              <w:right w:val="single" w:sz="12" w:space="0" w:color="auto"/>
            </w:tcBorders>
          </w:tcPr>
          <w:p w:rsidR="003D5E5E" w:rsidRPr="004C2BEA" w:rsidRDefault="003D5E5E" w:rsidP="00A144CC">
            <w:pPr>
              <w:rPr>
                <w:rFonts w:ascii="Gentium Basic" w:hAnsi="Gentium Basic"/>
                <w:sz w:val="22"/>
                <w:szCs w:val="22"/>
              </w:rPr>
            </w:pPr>
          </w:p>
        </w:tc>
        <w:tc>
          <w:tcPr>
            <w:tcW w:w="1890" w:type="dxa"/>
            <w:gridSpan w:val="2"/>
            <w:tcBorders>
              <w:top w:val="single" w:sz="12" w:space="0" w:color="auto"/>
              <w:left w:val="single" w:sz="12" w:space="0" w:color="auto"/>
              <w:bottom w:val="single" w:sz="12" w:space="0" w:color="auto"/>
              <w:right w:val="single" w:sz="12" w:space="0" w:color="auto"/>
            </w:tcBorders>
          </w:tcPr>
          <w:p w:rsidR="003D5E5E" w:rsidRPr="004C2BEA" w:rsidRDefault="003D5E5E" w:rsidP="00E3241B">
            <w:pPr>
              <w:jc w:val="right"/>
              <w:rPr>
                <w:rFonts w:ascii="Gentium Basic" w:hAnsi="Gentium Basic"/>
                <w:b/>
                <w:sz w:val="22"/>
                <w:szCs w:val="22"/>
              </w:rPr>
            </w:pPr>
            <w:r>
              <w:rPr>
                <w:rFonts w:ascii="Gentium Basic" w:hAnsi="Gentium Basic"/>
                <w:b/>
                <w:sz w:val="22"/>
                <w:szCs w:val="22"/>
              </w:rPr>
              <w:t xml:space="preserve">Rs.    </w:t>
            </w:r>
            <w:r w:rsidR="00E3241B">
              <w:rPr>
                <w:rFonts w:ascii="Gentium Basic" w:hAnsi="Gentium Basic"/>
                <w:b/>
                <w:sz w:val="22"/>
                <w:szCs w:val="22"/>
              </w:rPr>
              <w:t>98,600</w:t>
            </w:r>
            <w:r w:rsidRPr="004C2BEA">
              <w:rPr>
                <w:rFonts w:ascii="Gentium Basic" w:hAnsi="Gentium Basic"/>
                <w:b/>
                <w:sz w:val="22"/>
                <w:szCs w:val="22"/>
              </w:rPr>
              <w:t>/-</w:t>
            </w:r>
          </w:p>
        </w:tc>
      </w:tr>
      <w:tr w:rsidR="003D5E5E" w:rsidRPr="004C2BEA" w:rsidTr="00A144CC">
        <w:tc>
          <w:tcPr>
            <w:tcW w:w="2069" w:type="dxa"/>
            <w:gridSpan w:val="2"/>
            <w:tcBorders>
              <w:top w:val="single" w:sz="2" w:space="0" w:color="auto"/>
              <w:left w:val="single" w:sz="2" w:space="0" w:color="auto"/>
              <w:bottom w:val="single" w:sz="2" w:space="0" w:color="auto"/>
            </w:tcBorders>
          </w:tcPr>
          <w:p w:rsidR="003D5E5E" w:rsidRPr="004C2BEA" w:rsidRDefault="00F91AD3" w:rsidP="00A144CC">
            <w:pPr>
              <w:rPr>
                <w:rFonts w:ascii="Gentium Basic" w:hAnsi="Gentium Basic"/>
                <w:sz w:val="22"/>
                <w:szCs w:val="22"/>
              </w:rPr>
            </w:pPr>
            <w:r>
              <w:rPr>
                <w:rFonts w:ascii="Gentium Basic" w:hAnsi="Gentium Basic"/>
                <w:noProof/>
                <w:sz w:val="22"/>
                <w:szCs w:val="22"/>
              </w:rPr>
              <w:pict>
                <v:shape id="_x0000_s1195" type="#_x0000_t32" style="position:absolute;margin-left:94.2pt;margin-top:2.55pt;width:60.75pt;height:39.5pt;flip:x;z-index:251799552;mso-position-horizontal-relative:text;mso-position-vertical-relative:text" o:connectortype="straight" strokecolor="black [3200]" strokeweight="2.5pt">
                  <v:stroke endarrow="block"/>
                  <v:shadow color="#868686"/>
                </v:shape>
              </w:pict>
            </w:r>
            <w:r w:rsidR="003D5E5E">
              <w:rPr>
                <w:rFonts w:ascii="Gentium Basic" w:hAnsi="Gentium Basic"/>
                <w:sz w:val="22"/>
                <w:szCs w:val="22"/>
              </w:rPr>
              <w:t>Bank Interest</w:t>
            </w:r>
          </w:p>
        </w:tc>
        <w:tc>
          <w:tcPr>
            <w:tcW w:w="1156" w:type="dxa"/>
            <w:vMerge/>
            <w:tcBorders>
              <w:right w:val="single" w:sz="2" w:space="0" w:color="auto"/>
            </w:tcBorders>
          </w:tcPr>
          <w:p w:rsidR="003D5E5E" w:rsidRPr="004C2BEA" w:rsidRDefault="003D5E5E" w:rsidP="00A144CC">
            <w:pPr>
              <w:rPr>
                <w:rFonts w:ascii="Gentium Basic" w:hAnsi="Gentium Basic"/>
                <w:sz w:val="22"/>
                <w:szCs w:val="22"/>
              </w:rPr>
            </w:pPr>
          </w:p>
        </w:tc>
        <w:tc>
          <w:tcPr>
            <w:tcW w:w="1757" w:type="dxa"/>
            <w:tcBorders>
              <w:top w:val="single" w:sz="2" w:space="0" w:color="auto"/>
              <w:left w:val="single" w:sz="2" w:space="0" w:color="auto"/>
              <w:bottom w:val="single" w:sz="2" w:space="0" w:color="auto"/>
            </w:tcBorders>
          </w:tcPr>
          <w:p w:rsidR="003D5E5E" w:rsidRPr="004C2BEA" w:rsidRDefault="003D5E5E" w:rsidP="00E4621A">
            <w:pPr>
              <w:rPr>
                <w:rFonts w:ascii="Gentium Basic" w:hAnsi="Gentium Basic"/>
                <w:b/>
                <w:sz w:val="22"/>
                <w:szCs w:val="22"/>
              </w:rPr>
            </w:pPr>
            <w:r>
              <w:rPr>
                <w:rFonts w:ascii="Gentium Basic" w:hAnsi="Gentium Basic"/>
                <w:b/>
                <w:sz w:val="22"/>
                <w:szCs w:val="22"/>
              </w:rPr>
              <w:t xml:space="preserve">   Rs.        </w:t>
            </w:r>
            <w:r w:rsidR="00E4621A">
              <w:rPr>
                <w:rFonts w:ascii="Gentium Basic" w:hAnsi="Gentium Basic"/>
                <w:b/>
                <w:sz w:val="22"/>
                <w:szCs w:val="22"/>
              </w:rPr>
              <w:t>1840</w:t>
            </w:r>
            <w:r>
              <w:rPr>
                <w:rFonts w:ascii="Gentium Basic" w:hAnsi="Gentium Basic"/>
                <w:b/>
                <w:sz w:val="22"/>
                <w:szCs w:val="22"/>
              </w:rPr>
              <w:t>/-</w:t>
            </w:r>
          </w:p>
        </w:tc>
        <w:tc>
          <w:tcPr>
            <w:tcW w:w="240" w:type="dxa"/>
            <w:vMerge/>
            <w:tcBorders>
              <w:right w:val="single" w:sz="12" w:space="0" w:color="auto"/>
            </w:tcBorders>
          </w:tcPr>
          <w:p w:rsidR="003D5E5E" w:rsidRPr="004C2BEA" w:rsidRDefault="003D5E5E" w:rsidP="00A144CC">
            <w:pPr>
              <w:rPr>
                <w:rFonts w:ascii="Gentium Basic" w:hAnsi="Gentium Basic"/>
                <w:sz w:val="22"/>
                <w:szCs w:val="22"/>
              </w:rPr>
            </w:pPr>
          </w:p>
        </w:tc>
        <w:tc>
          <w:tcPr>
            <w:tcW w:w="2610" w:type="dxa"/>
            <w:tcBorders>
              <w:left w:val="single" w:sz="12" w:space="0" w:color="auto"/>
              <w:bottom w:val="single" w:sz="2" w:space="0" w:color="auto"/>
              <w:right w:val="single" w:sz="12" w:space="0" w:color="auto"/>
            </w:tcBorders>
          </w:tcPr>
          <w:p w:rsidR="003D5E5E" w:rsidRPr="004C2BEA" w:rsidRDefault="00F91AD3" w:rsidP="00A144CC">
            <w:pPr>
              <w:rPr>
                <w:rFonts w:ascii="Gentium Basic" w:hAnsi="Gentium Basic"/>
                <w:sz w:val="22"/>
                <w:szCs w:val="22"/>
              </w:rPr>
            </w:pPr>
            <w:r>
              <w:rPr>
                <w:rFonts w:ascii="Gentium Basic" w:hAnsi="Gentium Basic"/>
                <w:noProof/>
                <w:sz w:val="22"/>
                <w:szCs w:val="22"/>
              </w:rPr>
              <w:pict>
                <v:shape id="_x0000_s1196" type="#_x0000_t32" style="position:absolute;margin-left:124.1pt;margin-top:-1.2pt;width:32.25pt;height:43.25pt;z-index:251800576;mso-position-horizontal-relative:text;mso-position-vertical-relative:text" o:connectortype="straight" strokecolor="black [3200]" strokeweight="2.5pt">
                  <v:stroke endarrow="block"/>
                  <v:shadow color="#868686"/>
                </v:shape>
              </w:pict>
            </w:r>
            <w:r w:rsidR="003D5E5E">
              <w:rPr>
                <w:rFonts w:ascii="Gentium Basic" w:hAnsi="Gentium Basic"/>
                <w:sz w:val="22"/>
                <w:szCs w:val="22"/>
              </w:rPr>
              <w:t>Common Program</w:t>
            </w:r>
          </w:p>
        </w:tc>
        <w:tc>
          <w:tcPr>
            <w:tcW w:w="630" w:type="dxa"/>
            <w:vMerge/>
            <w:tcBorders>
              <w:left w:val="single" w:sz="12" w:space="0" w:color="auto"/>
              <w:right w:val="single" w:sz="12" w:space="0" w:color="auto"/>
            </w:tcBorders>
          </w:tcPr>
          <w:p w:rsidR="003D5E5E" w:rsidRPr="004C2BEA" w:rsidRDefault="003D5E5E" w:rsidP="00A144CC">
            <w:pPr>
              <w:rPr>
                <w:rFonts w:ascii="Gentium Basic" w:hAnsi="Gentium Basic"/>
                <w:sz w:val="22"/>
                <w:szCs w:val="22"/>
              </w:rPr>
            </w:pPr>
          </w:p>
        </w:tc>
        <w:tc>
          <w:tcPr>
            <w:tcW w:w="1890" w:type="dxa"/>
            <w:gridSpan w:val="2"/>
            <w:tcBorders>
              <w:top w:val="single" w:sz="12" w:space="0" w:color="auto"/>
              <w:left w:val="single" w:sz="12" w:space="0" w:color="auto"/>
              <w:bottom w:val="single" w:sz="12" w:space="0" w:color="auto"/>
              <w:right w:val="single" w:sz="12" w:space="0" w:color="auto"/>
            </w:tcBorders>
          </w:tcPr>
          <w:p w:rsidR="003D5E5E" w:rsidRPr="004C2BEA" w:rsidRDefault="003D5E5E" w:rsidP="00E3241B">
            <w:pPr>
              <w:jc w:val="right"/>
              <w:rPr>
                <w:rFonts w:ascii="Gentium Basic" w:hAnsi="Gentium Basic"/>
                <w:b/>
                <w:sz w:val="22"/>
                <w:szCs w:val="22"/>
              </w:rPr>
            </w:pPr>
            <w:r>
              <w:rPr>
                <w:rFonts w:ascii="Gentium Basic" w:hAnsi="Gentium Basic"/>
                <w:b/>
                <w:sz w:val="22"/>
                <w:szCs w:val="22"/>
              </w:rPr>
              <w:t xml:space="preserve">Rs.      </w:t>
            </w:r>
            <w:r w:rsidR="00E3241B">
              <w:rPr>
                <w:rFonts w:ascii="Gentium Basic" w:hAnsi="Gentium Basic"/>
                <w:b/>
                <w:sz w:val="22"/>
                <w:szCs w:val="22"/>
              </w:rPr>
              <w:t>35,270</w:t>
            </w:r>
            <w:r>
              <w:rPr>
                <w:rFonts w:ascii="Gentium Basic" w:hAnsi="Gentium Basic"/>
                <w:b/>
                <w:sz w:val="22"/>
                <w:szCs w:val="22"/>
              </w:rPr>
              <w:t>/-</w:t>
            </w:r>
          </w:p>
        </w:tc>
      </w:tr>
      <w:tr w:rsidR="003D5E5E" w:rsidRPr="004C2BEA" w:rsidTr="00A144CC">
        <w:tc>
          <w:tcPr>
            <w:tcW w:w="2069" w:type="dxa"/>
            <w:gridSpan w:val="2"/>
            <w:tcBorders>
              <w:top w:val="nil"/>
              <w:left w:val="single" w:sz="2" w:space="0" w:color="auto"/>
              <w:bottom w:val="nil"/>
            </w:tcBorders>
            <w:shd w:val="clear" w:color="auto" w:fill="auto"/>
          </w:tcPr>
          <w:p w:rsidR="003D5E5E" w:rsidRDefault="003D5E5E" w:rsidP="00A144CC">
            <w:pPr>
              <w:rPr>
                <w:rFonts w:ascii="Gentium Basic" w:hAnsi="Gentium Basic"/>
                <w:sz w:val="22"/>
                <w:szCs w:val="22"/>
              </w:rPr>
            </w:pPr>
            <w:r w:rsidRPr="004C2BEA">
              <w:rPr>
                <w:rFonts w:ascii="Gentium Basic" w:hAnsi="Gentium Basic"/>
                <w:sz w:val="22"/>
                <w:szCs w:val="22"/>
              </w:rPr>
              <w:t xml:space="preserve">Total </w:t>
            </w:r>
            <w:r>
              <w:rPr>
                <w:rFonts w:ascii="Gentium Basic" w:hAnsi="Gentium Basic"/>
                <w:sz w:val="22"/>
                <w:szCs w:val="22"/>
              </w:rPr>
              <w:t>Income</w:t>
            </w:r>
          </w:p>
        </w:tc>
        <w:tc>
          <w:tcPr>
            <w:tcW w:w="1156" w:type="dxa"/>
            <w:vMerge/>
            <w:tcBorders>
              <w:right w:val="single" w:sz="2" w:space="0" w:color="auto"/>
            </w:tcBorders>
            <w:shd w:val="clear" w:color="auto" w:fill="auto"/>
          </w:tcPr>
          <w:p w:rsidR="003D5E5E" w:rsidRDefault="003D5E5E" w:rsidP="00A144CC">
            <w:pPr>
              <w:rPr>
                <w:rFonts w:ascii="Gentium Basic" w:hAnsi="Gentium Basic"/>
                <w:sz w:val="22"/>
                <w:szCs w:val="22"/>
              </w:rPr>
            </w:pPr>
          </w:p>
        </w:tc>
        <w:tc>
          <w:tcPr>
            <w:tcW w:w="1757" w:type="dxa"/>
            <w:vMerge w:val="restart"/>
            <w:tcBorders>
              <w:top w:val="nil"/>
              <w:left w:val="single" w:sz="2" w:space="0" w:color="auto"/>
            </w:tcBorders>
            <w:shd w:val="clear" w:color="auto" w:fill="auto"/>
          </w:tcPr>
          <w:p w:rsidR="003D5E5E" w:rsidRDefault="003D5E5E" w:rsidP="00E4621A">
            <w:pPr>
              <w:rPr>
                <w:rFonts w:ascii="Gentium Basic" w:hAnsi="Gentium Basic"/>
                <w:sz w:val="22"/>
                <w:szCs w:val="22"/>
              </w:rPr>
            </w:pPr>
            <w:r>
              <w:rPr>
                <w:rFonts w:ascii="Gentium Basic" w:hAnsi="Gentium Basic"/>
                <w:b/>
                <w:sz w:val="22"/>
                <w:szCs w:val="22"/>
              </w:rPr>
              <w:t xml:space="preserve">  </w:t>
            </w:r>
            <w:r w:rsidRPr="004C2BEA">
              <w:rPr>
                <w:rFonts w:ascii="Gentium Basic" w:hAnsi="Gentium Basic"/>
                <w:b/>
                <w:sz w:val="22"/>
                <w:szCs w:val="22"/>
              </w:rPr>
              <w:t xml:space="preserve">Rs. </w:t>
            </w:r>
            <w:r>
              <w:rPr>
                <w:rFonts w:ascii="Gentium Basic" w:hAnsi="Gentium Basic"/>
                <w:b/>
                <w:sz w:val="22"/>
                <w:szCs w:val="22"/>
              </w:rPr>
              <w:t xml:space="preserve"> </w:t>
            </w:r>
            <w:r w:rsidR="00E4621A">
              <w:rPr>
                <w:rFonts w:ascii="Gentium Basic" w:hAnsi="Gentium Basic"/>
                <w:b/>
                <w:bCs/>
                <w:sz w:val="22"/>
                <w:szCs w:val="22"/>
              </w:rPr>
              <w:t>17,19,840</w:t>
            </w:r>
            <w:r w:rsidRPr="004C2BEA">
              <w:rPr>
                <w:rFonts w:ascii="Gentium Basic" w:hAnsi="Gentium Basic"/>
                <w:b/>
                <w:sz w:val="22"/>
                <w:szCs w:val="22"/>
              </w:rPr>
              <w:t>/-</w:t>
            </w:r>
          </w:p>
        </w:tc>
        <w:tc>
          <w:tcPr>
            <w:tcW w:w="240" w:type="dxa"/>
            <w:vMerge/>
            <w:tcBorders>
              <w:right w:val="single" w:sz="12" w:space="0" w:color="auto"/>
            </w:tcBorders>
            <w:shd w:val="clear" w:color="auto" w:fill="auto"/>
          </w:tcPr>
          <w:p w:rsidR="003D5E5E" w:rsidRDefault="003D5E5E" w:rsidP="00A144CC">
            <w:pPr>
              <w:rPr>
                <w:rFonts w:ascii="Gentium Basic" w:hAnsi="Gentium Basic"/>
                <w:sz w:val="22"/>
                <w:szCs w:val="22"/>
              </w:rPr>
            </w:pPr>
          </w:p>
        </w:tc>
        <w:tc>
          <w:tcPr>
            <w:tcW w:w="2610" w:type="dxa"/>
            <w:tcBorders>
              <w:left w:val="single" w:sz="12" w:space="0" w:color="auto"/>
              <w:right w:val="single" w:sz="12" w:space="0" w:color="auto"/>
            </w:tcBorders>
          </w:tcPr>
          <w:p w:rsidR="003D5E5E" w:rsidRDefault="00F91AD3" w:rsidP="00A144CC">
            <w:pPr>
              <w:rPr>
                <w:rFonts w:ascii="Gentium Basic" w:hAnsi="Gentium Basic"/>
                <w:sz w:val="22"/>
                <w:szCs w:val="22"/>
              </w:rPr>
            </w:pPr>
            <w:r>
              <w:rPr>
                <w:rFonts w:ascii="Gentium Basic" w:hAnsi="Gentium Basic"/>
                <w:noProof/>
                <w:sz w:val="22"/>
                <w:szCs w:val="22"/>
              </w:rPr>
              <w:pict>
                <v:shape id="_x0000_s1198" type="#_x0000_t32" style="position:absolute;margin-left:110.15pt;margin-top:4.4pt;width:0;height:28.45pt;z-index:251802624;mso-position-horizontal-relative:text;mso-position-vertical-relative:text" o:connectortype="straight">
                  <v:stroke endarrow="block"/>
                </v:shape>
              </w:pict>
            </w:r>
            <w:r>
              <w:rPr>
                <w:rFonts w:ascii="Gentium Basic" w:hAnsi="Gentium Basic"/>
                <w:noProof/>
                <w:sz w:val="22"/>
                <w:szCs w:val="22"/>
              </w:rPr>
              <w:pict>
                <v:shape id="_x0000_s1197" type="#_x0000_t32" style="position:absolute;margin-left:93.65pt;margin-top:4.4pt;width:16.5pt;height:2.5pt;flip:y;z-index:251801600;mso-position-horizontal-relative:text;mso-position-vertical-relative:text" o:connectortype="straight"/>
              </w:pict>
            </w:r>
            <w:r w:rsidR="003D5E5E">
              <w:rPr>
                <w:rFonts w:ascii="Gentium Basic" w:hAnsi="Gentium Basic"/>
                <w:sz w:val="22"/>
                <w:szCs w:val="22"/>
              </w:rPr>
              <w:t>Administrative Exp.</w:t>
            </w:r>
          </w:p>
        </w:tc>
        <w:tc>
          <w:tcPr>
            <w:tcW w:w="630" w:type="dxa"/>
            <w:vMerge/>
            <w:tcBorders>
              <w:left w:val="single" w:sz="12" w:space="0" w:color="auto"/>
              <w:right w:val="single" w:sz="12" w:space="0" w:color="auto"/>
            </w:tcBorders>
          </w:tcPr>
          <w:p w:rsidR="003D5E5E" w:rsidRPr="004C2BEA" w:rsidRDefault="003D5E5E" w:rsidP="00A144CC">
            <w:pPr>
              <w:rPr>
                <w:rFonts w:ascii="Gentium Basic" w:hAnsi="Gentium Basic"/>
                <w:sz w:val="22"/>
                <w:szCs w:val="22"/>
              </w:rPr>
            </w:pPr>
          </w:p>
        </w:tc>
        <w:tc>
          <w:tcPr>
            <w:tcW w:w="1890" w:type="dxa"/>
            <w:gridSpan w:val="2"/>
            <w:tcBorders>
              <w:top w:val="single" w:sz="12" w:space="0" w:color="auto"/>
              <w:left w:val="single" w:sz="12" w:space="0" w:color="auto"/>
              <w:bottom w:val="single" w:sz="12" w:space="0" w:color="auto"/>
              <w:right w:val="single" w:sz="12" w:space="0" w:color="auto"/>
            </w:tcBorders>
          </w:tcPr>
          <w:p w:rsidR="003D5E5E" w:rsidRDefault="003D5E5E" w:rsidP="00E3241B">
            <w:pPr>
              <w:jc w:val="right"/>
              <w:rPr>
                <w:rFonts w:ascii="Gentium Basic" w:hAnsi="Gentium Basic"/>
                <w:b/>
                <w:sz w:val="22"/>
                <w:szCs w:val="22"/>
              </w:rPr>
            </w:pPr>
            <w:r>
              <w:rPr>
                <w:rFonts w:ascii="Gentium Basic" w:hAnsi="Gentium Basic"/>
                <w:b/>
                <w:sz w:val="22"/>
                <w:szCs w:val="22"/>
              </w:rPr>
              <w:t xml:space="preserve">Rs.       </w:t>
            </w:r>
            <w:r w:rsidR="00E3241B">
              <w:rPr>
                <w:rFonts w:ascii="Gentium Basic" w:hAnsi="Gentium Basic"/>
                <w:b/>
                <w:sz w:val="22"/>
                <w:szCs w:val="22"/>
              </w:rPr>
              <w:t>1,23,330</w:t>
            </w:r>
            <w:r>
              <w:rPr>
                <w:rFonts w:ascii="Gentium Basic" w:hAnsi="Gentium Basic"/>
                <w:b/>
                <w:sz w:val="22"/>
                <w:szCs w:val="22"/>
              </w:rPr>
              <w:t>/-</w:t>
            </w:r>
          </w:p>
        </w:tc>
      </w:tr>
      <w:tr w:rsidR="003D5E5E" w:rsidRPr="004C2BEA" w:rsidTr="00A144CC">
        <w:trPr>
          <w:gridBefore w:val="1"/>
          <w:wBefore w:w="15" w:type="dxa"/>
          <w:trHeight w:val="251"/>
        </w:trPr>
        <w:tc>
          <w:tcPr>
            <w:tcW w:w="2054" w:type="dxa"/>
            <w:vMerge w:val="restart"/>
            <w:tcBorders>
              <w:top w:val="nil"/>
              <w:left w:val="single" w:sz="2" w:space="0" w:color="auto"/>
            </w:tcBorders>
            <w:shd w:val="clear" w:color="auto" w:fill="auto"/>
          </w:tcPr>
          <w:p w:rsidR="003D5E5E" w:rsidRPr="00BD408D" w:rsidRDefault="003D5E5E" w:rsidP="00A144CC">
            <w:pPr>
              <w:rPr>
                <w:rFonts w:ascii="Gentium Basic" w:hAnsi="Gentium Basic"/>
                <w:b/>
                <w:sz w:val="22"/>
                <w:szCs w:val="22"/>
              </w:rPr>
            </w:pPr>
          </w:p>
        </w:tc>
        <w:tc>
          <w:tcPr>
            <w:tcW w:w="1156" w:type="dxa"/>
            <w:vMerge/>
            <w:tcBorders>
              <w:right w:val="single" w:sz="2" w:space="0" w:color="auto"/>
            </w:tcBorders>
            <w:shd w:val="clear" w:color="auto" w:fill="auto"/>
          </w:tcPr>
          <w:p w:rsidR="003D5E5E" w:rsidRPr="00BD408D" w:rsidRDefault="003D5E5E" w:rsidP="00A144CC">
            <w:pPr>
              <w:rPr>
                <w:rFonts w:ascii="Gentium Basic" w:hAnsi="Gentium Basic"/>
                <w:b/>
                <w:sz w:val="22"/>
                <w:szCs w:val="22"/>
              </w:rPr>
            </w:pPr>
          </w:p>
        </w:tc>
        <w:tc>
          <w:tcPr>
            <w:tcW w:w="1757" w:type="dxa"/>
            <w:vMerge/>
            <w:tcBorders>
              <w:left w:val="single" w:sz="2" w:space="0" w:color="auto"/>
            </w:tcBorders>
            <w:shd w:val="clear" w:color="auto" w:fill="auto"/>
          </w:tcPr>
          <w:p w:rsidR="003D5E5E" w:rsidRPr="00BD408D" w:rsidRDefault="003D5E5E" w:rsidP="00A144CC">
            <w:pPr>
              <w:rPr>
                <w:rFonts w:ascii="Gentium Basic" w:hAnsi="Gentium Basic"/>
                <w:b/>
                <w:sz w:val="22"/>
                <w:szCs w:val="22"/>
              </w:rPr>
            </w:pPr>
          </w:p>
        </w:tc>
        <w:tc>
          <w:tcPr>
            <w:tcW w:w="240" w:type="dxa"/>
            <w:vMerge/>
            <w:tcBorders>
              <w:right w:val="single" w:sz="12" w:space="0" w:color="auto"/>
            </w:tcBorders>
            <w:shd w:val="clear" w:color="auto" w:fill="auto"/>
          </w:tcPr>
          <w:p w:rsidR="003D5E5E" w:rsidRPr="00BD408D" w:rsidRDefault="003D5E5E" w:rsidP="00A144CC">
            <w:pPr>
              <w:rPr>
                <w:rFonts w:ascii="Gentium Basic" w:hAnsi="Gentium Basic"/>
                <w:b/>
                <w:sz w:val="22"/>
                <w:szCs w:val="22"/>
              </w:rPr>
            </w:pPr>
          </w:p>
        </w:tc>
        <w:tc>
          <w:tcPr>
            <w:tcW w:w="2610" w:type="dxa"/>
            <w:tcBorders>
              <w:left w:val="single" w:sz="12" w:space="0" w:color="auto"/>
              <w:bottom w:val="single" w:sz="4" w:space="0" w:color="auto"/>
              <w:right w:val="single" w:sz="12" w:space="0" w:color="auto"/>
            </w:tcBorders>
          </w:tcPr>
          <w:p w:rsidR="003D5E5E" w:rsidRPr="00BD408D" w:rsidRDefault="003D5E5E" w:rsidP="00A144CC">
            <w:pPr>
              <w:rPr>
                <w:rFonts w:ascii="Gentium Basic" w:hAnsi="Gentium Basic"/>
                <w:b/>
                <w:sz w:val="22"/>
                <w:szCs w:val="22"/>
              </w:rPr>
            </w:pPr>
            <w:r w:rsidRPr="00BD408D">
              <w:rPr>
                <w:rFonts w:ascii="Gentium Basic" w:hAnsi="Gentium Basic"/>
                <w:b/>
                <w:sz w:val="22"/>
                <w:szCs w:val="22"/>
              </w:rPr>
              <w:t>Total Exp</w:t>
            </w:r>
            <w:r>
              <w:rPr>
                <w:rFonts w:ascii="Gentium Basic" w:hAnsi="Gentium Basic"/>
                <w:b/>
                <w:sz w:val="22"/>
                <w:szCs w:val="22"/>
              </w:rPr>
              <w:t xml:space="preserve">enditure </w:t>
            </w:r>
          </w:p>
        </w:tc>
        <w:tc>
          <w:tcPr>
            <w:tcW w:w="630" w:type="dxa"/>
            <w:vMerge/>
            <w:tcBorders>
              <w:left w:val="single" w:sz="12" w:space="0" w:color="auto"/>
              <w:right w:val="single" w:sz="12" w:space="0" w:color="auto"/>
            </w:tcBorders>
          </w:tcPr>
          <w:p w:rsidR="003D5E5E" w:rsidRPr="004C2BEA" w:rsidRDefault="003D5E5E" w:rsidP="00A144CC">
            <w:pPr>
              <w:rPr>
                <w:rFonts w:ascii="Gentium Basic" w:hAnsi="Gentium Basic"/>
                <w:sz w:val="22"/>
                <w:szCs w:val="22"/>
              </w:rPr>
            </w:pPr>
          </w:p>
        </w:tc>
        <w:tc>
          <w:tcPr>
            <w:tcW w:w="1890" w:type="dxa"/>
            <w:gridSpan w:val="2"/>
            <w:vMerge w:val="restart"/>
            <w:tcBorders>
              <w:top w:val="single" w:sz="12" w:space="0" w:color="auto"/>
              <w:left w:val="single" w:sz="12" w:space="0" w:color="auto"/>
              <w:right w:val="single" w:sz="12" w:space="0" w:color="auto"/>
            </w:tcBorders>
          </w:tcPr>
          <w:p w:rsidR="003D5E5E" w:rsidRDefault="004023DE" w:rsidP="00E4621A">
            <w:pPr>
              <w:jc w:val="right"/>
              <w:rPr>
                <w:rFonts w:ascii="Gentium Basic" w:hAnsi="Gentium Basic"/>
                <w:b/>
                <w:sz w:val="22"/>
                <w:szCs w:val="22"/>
              </w:rPr>
            </w:pPr>
            <w:r w:rsidRPr="004C2BEA">
              <w:rPr>
                <w:rFonts w:ascii="Gentium Basic" w:hAnsi="Gentium Basic"/>
                <w:b/>
                <w:sz w:val="22"/>
                <w:szCs w:val="22"/>
              </w:rPr>
              <w:t xml:space="preserve">Rs. </w:t>
            </w:r>
            <w:r>
              <w:rPr>
                <w:rFonts w:ascii="Gentium Basic" w:hAnsi="Gentium Basic"/>
                <w:b/>
                <w:sz w:val="22"/>
                <w:szCs w:val="22"/>
              </w:rPr>
              <w:t xml:space="preserve"> </w:t>
            </w:r>
            <w:r w:rsidR="00E4621A">
              <w:rPr>
                <w:rFonts w:ascii="Gentium Basic" w:hAnsi="Gentium Basic"/>
                <w:b/>
                <w:bCs/>
                <w:sz w:val="22"/>
                <w:szCs w:val="22"/>
              </w:rPr>
              <w:t>17,19,840</w:t>
            </w:r>
            <w:r w:rsidRPr="004C2BEA">
              <w:rPr>
                <w:rFonts w:ascii="Gentium Basic" w:hAnsi="Gentium Basic"/>
                <w:b/>
                <w:sz w:val="22"/>
                <w:szCs w:val="22"/>
              </w:rPr>
              <w:t>/-</w:t>
            </w:r>
          </w:p>
        </w:tc>
      </w:tr>
      <w:tr w:rsidR="003D5E5E" w:rsidRPr="004C2BEA" w:rsidTr="00A144CC">
        <w:trPr>
          <w:gridBefore w:val="1"/>
          <w:wBefore w:w="15" w:type="dxa"/>
        </w:trPr>
        <w:tc>
          <w:tcPr>
            <w:tcW w:w="2054" w:type="dxa"/>
            <w:vMerge/>
            <w:tcBorders>
              <w:left w:val="single" w:sz="2" w:space="0" w:color="auto"/>
              <w:bottom w:val="single" w:sz="2" w:space="0" w:color="auto"/>
            </w:tcBorders>
            <w:shd w:val="clear" w:color="auto" w:fill="auto"/>
          </w:tcPr>
          <w:p w:rsidR="003D5E5E" w:rsidRPr="00BD408D" w:rsidRDefault="003D5E5E" w:rsidP="00A144CC">
            <w:pPr>
              <w:rPr>
                <w:rFonts w:ascii="Gentium Basic" w:hAnsi="Gentium Basic"/>
                <w:b/>
                <w:sz w:val="22"/>
                <w:szCs w:val="22"/>
              </w:rPr>
            </w:pPr>
          </w:p>
        </w:tc>
        <w:tc>
          <w:tcPr>
            <w:tcW w:w="1156" w:type="dxa"/>
            <w:vMerge/>
            <w:tcBorders>
              <w:bottom w:val="single" w:sz="2" w:space="0" w:color="auto"/>
              <w:right w:val="single" w:sz="2" w:space="0" w:color="auto"/>
            </w:tcBorders>
            <w:shd w:val="clear" w:color="auto" w:fill="auto"/>
          </w:tcPr>
          <w:p w:rsidR="003D5E5E" w:rsidRPr="00BD408D" w:rsidRDefault="003D5E5E" w:rsidP="00A144CC">
            <w:pPr>
              <w:rPr>
                <w:rFonts w:ascii="Gentium Basic" w:hAnsi="Gentium Basic"/>
                <w:b/>
                <w:sz w:val="22"/>
                <w:szCs w:val="22"/>
              </w:rPr>
            </w:pPr>
          </w:p>
        </w:tc>
        <w:tc>
          <w:tcPr>
            <w:tcW w:w="1757" w:type="dxa"/>
            <w:vMerge/>
            <w:tcBorders>
              <w:left w:val="single" w:sz="2" w:space="0" w:color="auto"/>
              <w:bottom w:val="single" w:sz="2" w:space="0" w:color="auto"/>
            </w:tcBorders>
            <w:shd w:val="clear" w:color="auto" w:fill="auto"/>
          </w:tcPr>
          <w:p w:rsidR="003D5E5E" w:rsidRPr="00BD408D" w:rsidRDefault="003D5E5E" w:rsidP="00A144CC">
            <w:pPr>
              <w:rPr>
                <w:rFonts w:ascii="Gentium Basic" w:hAnsi="Gentium Basic"/>
                <w:b/>
                <w:sz w:val="22"/>
                <w:szCs w:val="22"/>
              </w:rPr>
            </w:pPr>
          </w:p>
        </w:tc>
        <w:tc>
          <w:tcPr>
            <w:tcW w:w="240" w:type="dxa"/>
            <w:vMerge/>
            <w:tcBorders>
              <w:bottom w:val="single" w:sz="2" w:space="0" w:color="auto"/>
              <w:right w:val="single" w:sz="12" w:space="0" w:color="auto"/>
            </w:tcBorders>
            <w:shd w:val="clear" w:color="auto" w:fill="auto"/>
          </w:tcPr>
          <w:p w:rsidR="003D5E5E" w:rsidRPr="00BD408D" w:rsidRDefault="003D5E5E" w:rsidP="00A144CC">
            <w:pPr>
              <w:rPr>
                <w:rFonts w:ascii="Gentium Basic" w:hAnsi="Gentium Basic"/>
                <w:b/>
                <w:sz w:val="22"/>
                <w:szCs w:val="22"/>
              </w:rPr>
            </w:pPr>
          </w:p>
        </w:tc>
        <w:tc>
          <w:tcPr>
            <w:tcW w:w="2610" w:type="dxa"/>
            <w:tcBorders>
              <w:top w:val="single" w:sz="4" w:space="0" w:color="auto"/>
              <w:left w:val="single" w:sz="12" w:space="0" w:color="auto"/>
              <w:right w:val="single" w:sz="12" w:space="0" w:color="auto"/>
            </w:tcBorders>
          </w:tcPr>
          <w:p w:rsidR="003D5E5E" w:rsidRPr="005D3586" w:rsidRDefault="003D5E5E" w:rsidP="00AA5E1D">
            <w:pPr>
              <w:rPr>
                <w:b/>
                <w:sz w:val="19"/>
                <w:szCs w:val="19"/>
              </w:rPr>
            </w:pPr>
            <w:r w:rsidRPr="00656DAA">
              <w:rPr>
                <w:b/>
                <w:sz w:val="19"/>
                <w:szCs w:val="19"/>
              </w:rPr>
              <w:t xml:space="preserve">Percentage of Administrative  Exp. </w:t>
            </w:r>
            <w:r w:rsidR="00AA5E1D">
              <w:rPr>
                <w:b/>
                <w:sz w:val="19"/>
                <w:szCs w:val="19"/>
              </w:rPr>
              <w:t>7.13</w:t>
            </w:r>
            <w:r w:rsidRPr="00656DAA">
              <w:rPr>
                <w:b/>
                <w:sz w:val="19"/>
                <w:szCs w:val="19"/>
              </w:rPr>
              <w:t xml:space="preserve"> % only</w:t>
            </w:r>
          </w:p>
        </w:tc>
        <w:tc>
          <w:tcPr>
            <w:tcW w:w="630" w:type="dxa"/>
            <w:vMerge/>
            <w:tcBorders>
              <w:left w:val="single" w:sz="12" w:space="0" w:color="auto"/>
              <w:bottom w:val="single" w:sz="12" w:space="0" w:color="auto"/>
              <w:right w:val="single" w:sz="12" w:space="0" w:color="auto"/>
            </w:tcBorders>
          </w:tcPr>
          <w:p w:rsidR="003D5E5E" w:rsidRPr="004C2BEA" w:rsidRDefault="003D5E5E" w:rsidP="00A144CC">
            <w:pPr>
              <w:rPr>
                <w:rFonts w:ascii="Gentium Basic" w:hAnsi="Gentium Basic"/>
                <w:sz w:val="22"/>
                <w:szCs w:val="22"/>
              </w:rPr>
            </w:pPr>
          </w:p>
        </w:tc>
        <w:tc>
          <w:tcPr>
            <w:tcW w:w="1890" w:type="dxa"/>
            <w:gridSpan w:val="2"/>
            <w:vMerge/>
            <w:tcBorders>
              <w:left w:val="single" w:sz="12" w:space="0" w:color="auto"/>
              <w:bottom w:val="single" w:sz="12" w:space="0" w:color="auto"/>
              <w:right w:val="single" w:sz="12" w:space="0" w:color="auto"/>
            </w:tcBorders>
          </w:tcPr>
          <w:p w:rsidR="003D5E5E" w:rsidRDefault="003D5E5E" w:rsidP="00A144CC">
            <w:pPr>
              <w:jc w:val="right"/>
              <w:rPr>
                <w:rFonts w:ascii="Gentium Basic" w:hAnsi="Gentium Basic"/>
                <w:b/>
                <w:sz w:val="22"/>
                <w:szCs w:val="22"/>
              </w:rPr>
            </w:pPr>
          </w:p>
        </w:tc>
      </w:tr>
      <w:tr w:rsidR="003D5E5E" w:rsidTr="00A144CC">
        <w:tblPrEx>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6"/>
          <w:gridAfter w:val="1"/>
          <w:wBefore w:w="7832" w:type="dxa"/>
          <w:wAfter w:w="1412" w:type="dxa"/>
          <w:trHeight w:val="100"/>
        </w:trPr>
        <w:tc>
          <w:tcPr>
            <w:tcW w:w="1108" w:type="dxa"/>
            <w:gridSpan w:val="2"/>
            <w:tcBorders>
              <w:top w:val="single" w:sz="2" w:space="0" w:color="auto"/>
            </w:tcBorders>
          </w:tcPr>
          <w:p w:rsidR="003D5E5E" w:rsidRDefault="00F91AD3" w:rsidP="00A144CC">
            <w:pPr>
              <w:rPr>
                <w:rFonts w:ascii="Gentium Basic" w:hAnsi="Gentium Basic"/>
                <w:sz w:val="26"/>
                <w:szCs w:val="26"/>
              </w:rPr>
            </w:pPr>
            <w:r>
              <w:rPr>
                <w:rFonts w:ascii="Gentium Basic" w:hAnsi="Gentium Basic"/>
                <w:noProof/>
                <w:sz w:val="26"/>
                <w:szCs w:val="26"/>
              </w:rPr>
              <w:pict>
                <v:shape id="_x0000_s1161" type="#_x0000_t67" style="position:absolute;margin-left:-155.6pt;margin-top:-.35pt;width:28.45pt;height:23.2pt;z-index:251764736;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r>
    </w:tbl>
    <w:tbl>
      <w:tblPr>
        <w:tblpPr w:leftFromText="180" w:rightFromText="180" w:vertAnchor="text" w:tblpX="4" w:tblpY="-764"/>
        <w:tblW w:w="3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24"/>
      </w:tblGrid>
      <w:tr w:rsidR="003D5E5E" w:rsidTr="00A144CC">
        <w:trPr>
          <w:trHeight w:val="285"/>
        </w:trPr>
        <w:tc>
          <w:tcPr>
            <w:tcW w:w="324" w:type="dxa"/>
            <w:tcBorders>
              <w:top w:val="nil"/>
              <w:left w:val="nil"/>
              <w:right w:val="nil"/>
            </w:tcBorders>
          </w:tcPr>
          <w:p w:rsidR="003D5E5E" w:rsidRDefault="003D5E5E" w:rsidP="00A144CC">
            <w:pPr>
              <w:rPr>
                <w:rFonts w:ascii="Gentium Basic" w:hAnsi="Gentium Basic"/>
                <w:sz w:val="26"/>
                <w:szCs w:val="26"/>
              </w:rPr>
            </w:pPr>
          </w:p>
        </w:tc>
      </w:tr>
    </w:tbl>
    <w:p w:rsidR="003D5E5E" w:rsidRDefault="00F91AD3" w:rsidP="003D5E5E">
      <w:pPr>
        <w:rPr>
          <w:rFonts w:ascii="Gentium Basic" w:hAnsi="Gentium Basic"/>
          <w:sz w:val="26"/>
          <w:szCs w:val="26"/>
        </w:rPr>
      </w:pPr>
      <w:r>
        <w:rPr>
          <w:rFonts w:ascii="Gentium Basic" w:hAnsi="Gentium Basic"/>
          <w:noProof/>
          <w:sz w:val="26"/>
          <w:szCs w:val="26"/>
        </w:rPr>
        <w:pict>
          <v:rect id="_x0000_s1146" style="position:absolute;margin-left:19.8pt;margin-top:141.9pt;width:429pt;height:24.75pt;z-index:251749376;mso-position-horizontal-relative:text;mso-position-vertical-relative:text">
            <v:textbox style="mso-next-textbox:#_x0000_s1146">
              <w:txbxContent>
                <w:p w:rsidR="00000FF5" w:rsidRPr="00B02251" w:rsidRDefault="00000FF5" w:rsidP="003D5E5E">
                  <w:pPr>
                    <w:jc w:val="center"/>
                    <w:rPr>
                      <w:b/>
                    </w:rPr>
                  </w:pPr>
                  <w:r w:rsidRPr="00B02251">
                    <w:rPr>
                      <w:b/>
                    </w:rPr>
                    <w:t>NUMBER OF BENEFITING CHILDREN / STUDENTS AGE GROUP WISE</w:t>
                  </w:r>
                </w:p>
              </w:txbxContent>
            </v:textbox>
          </v:rect>
        </w:pict>
      </w:r>
    </w:p>
    <w:p w:rsidR="003D5E5E" w:rsidRDefault="003D5E5E" w:rsidP="003D5E5E">
      <w:pPr>
        <w:rPr>
          <w:rFonts w:ascii="Gentium Basic" w:hAnsi="Gentium Basic"/>
          <w:sz w:val="26"/>
          <w:szCs w:val="26"/>
        </w:rPr>
      </w:pPr>
    </w:p>
    <w:p w:rsidR="003D5E5E" w:rsidRPr="000331AC" w:rsidRDefault="00F91AD3" w:rsidP="003D5E5E">
      <w:pPr>
        <w:rPr>
          <w:rFonts w:ascii="Gentium Basic" w:hAnsi="Gentium Basic"/>
          <w:sz w:val="26"/>
          <w:szCs w:val="26"/>
        </w:rPr>
      </w:pPr>
      <w:r>
        <w:rPr>
          <w:rFonts w:ascii="Gentium Basic" w:hAnsi="Gentium Basic"/>
          <w:noProof/>
          <w:sz w:val="26"/>
          <w:szCs w:val="26"/>
        </w:rPr>
        <w:pict>
          <v:shape id="_x0000_s1203" type="#_x0000_t32" style="position:absolute;margin-left:516.6pt;margin-top:2.75pt;width:0;height:81pt;z-index:251807744" o:connectortype="straight">
            <v:stroke endarrow="block"/>
          </v:shape>
        </w:pict>
      </w:r>
      <w:r>
        <w:rPr>
          <w:rFonts w:ascii="Gentium Basic" w:hAnsi="Gentium Basic"/>
          <w:noProof/>
          <w:sz w:val="26"/>
          <w:szCs w:val="26"/>
        </w:rPr>
        <w:pict>
          <v:shape id="_x0000_s1202" type="#_x0000_t32" style="position:absolute;margin-left:451pt;margin-top:2.75pt;width:65.6pt;height:0;z-index:251806720" o:connectortype="straight">
            <v:stroke endarrow="block"/>
          </v:shape>
        </w:pict>
      </w:r>
      <w:r>
        <w:rPr>
          <w:rFonts w:ascii="Gentium Basic" w:hAnsi="Gentium Basic"/>
          <w:noProof/>
          <w:sz w:val="26"/>
          <w:szCs w:val="26"/>
        </w:rPr>
        <w:pict>
          <v:shape id="_x0000_s1149" type="#_x0000_t67" style="position:absolute;margin-left:417.3pt;margin-top:2.75pt;width:7.15pt;height:26.25pt;z-index:251752448"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48" type="#_x0000_t67" style="position:absolute;margin-left:176.55pt;margin-top:2.75pt;width:7.15pt;height:26.25pt;z-index:251751424"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47" type="#_x0000_t67" style="position:absolute;margin-left:31.4pt;margin-top:2.75pt;width:7.15pt;height:26.25pt;z-index:251750400" fillcolor="#666 [1936]" strokecolor="black [3200]" strokeweight="1pt">
            <v:fill color2="black [3200]" focus="50%" type="gradient"/>
            <v:shadow on="t" type="perspective" color="#7f7f7f [1601]" offset="1pt" offset2="-3pt"/>
            <v:textbox style="layout-flow:vertical-ideographic"/>
          </v:shape>
        </w:pict>
      </w:r>
    </w:p>
    <w:p w:rsidR="003D5E5E" w:rsidRPr="000331AC" w:rsidRDefault="00F91AD3" w:rsidP="003D5E5E">
      <w:pPr>
        <w:rPr>
          <w:rFonts w:ascii="Gentium Basic" w:hAnsi="Gentium Basic"/>
          <w:sz w:val="26"/>
          <w:szCs w:val="26"/>
        </w:rPr>
      </w:pPr>
      <w:r>
        <w:rPr>
          <w:rFonts w:ascii="Gentium Basic" w:hAnsi="Gentium Basic"/>
          <w:noProof/>
          <w:sz w:val="26"/>
          <w:szCs w:val="26"/>
        </w:rPr>
        <w:pict>
          <v:rect id="_x0000_s1151" style="position:absolute;margin-left:154.8pt;margin-top:14.05pt;width:70.9pt;height:27pt;z-index:251754496">
            <v:textbox style="mso-next-textbox:#_x0000_s1151">
              <w:txbxContent>
                <w:p w:rsidR="00000FF5" w:rsidRPr="000E14AE" w:rsidRDefault="00000FF5" w:rsidP="003D5E5E">
                  <w:pPr>
                    <w:rPr>
                      <w:b/>
                    </w:rPr>
                  </w:pPr>
                  <w:r>
                    <w:rPr>
                      <w:b/>
                    </w:rPr>
                    <w:t>6</w:t>
                  </w:r>
                  <w:r w:rsidRPr="000E14AE">
                    <w:rPr>
                      <w:b/>
                    </w:rPr>
                    <w:t xml:space="preserve"> </w:t>
                  </w:r>
                  <w:r>
                    <w:rPr>
                      <w:b/>
                    </w:rPr>
                    <w:t>–</w:t>
                  </w:r>
                  <w:r w:rsidRPr="000E14AE">
                    <w:rPr>
                      <w:b/>
                    </w:rPr>
                    <w:t xml:space="preserve"> </w:t>
                  </w:r>
                  <w:r>
                    <w:rPr>
                      <w:b/>
                    </w:rPr>
                    <w:t>10 y</w:t>
                  </w:r>
                  <w:r w:rsidRPr="000E14AE">
                    <w:rPr>
                      <w:b/>
                    </w:rPr>
                    <w:t>rs</w:t>
                  </w:r>
                </w:p>
              </w:txbxContent>
            </v:textbox>
          </v:rect>
        </w:pict>
      </w:r>
      <w:r>
        <w:rPr>
          <w:rFonts w:ascii="Gentium Basic" w:hAnsi="Gentium Basic"/>
          <w:noProof/>
          <w:sz w:val="26"/>
          <w:szCs w:val="26"/>
        </w:rPr>
        <w:pict>
          <v:rect id="_x0000_s1155" style="position:absolute;margin-left:26.15pt;margin-top:14.05pt;width:60.75pt;height:27pt;z-index:251758592">
            <v:textbox style="mso-next-textbox:#_x0000_s1155">
              <w:txbxContent>
                <w:p w:rsidR="00000FF5" w:rsidRPr="000E14AE" w:rsidRDefault="00000FF5" w:rsidP="003D5E5E">
                  <w:pPr>
                    <w:rPr>
                      <w:b/>
                    </w:rPr>
                  </w:pPr>
                  <w:r w:rsidRPr="000E14AE">
                    <w:rPr>
                      <w:b/>
                    </w:rPr>
                    <w:t xml:space="preserve">3 </w:t>
                  </w:r>
                  <w:r>
                    <w:rPr>
                      <w:b/>
                    </w:rPr>
                    <w:t>–</w:t>
                  </w:r>
                  <w:r w:rsidRPr="000E14AE">
                    <w:rPr>
                      <w:b/>
                    </w:rPr>
                    <w:t xml:space="preserve"> </w:t>
                  </w:r>
                  <w:r>
                    <w:rPr>
                      <w:b/>
                    </w:rPr>
                    <w:t>6 y</w:t>
                  </w:r>
                  <w:r w:rsidRPr="000E14AE">
                    <w:rPr>
                      <w:b/>
                    </w:rPr>
                    <w:t>rs</w:t>
                  </w:r>
                </w:p>
              </w:txbxContent>
            </v:textbox>
          </v:rect>
        </w:pict>
      </w:r>
    </w:p>
    <w:p w:rsidR="003D5E5E" w:rsidRPr="000331AC" w:rsidRDefault="00F91AD3" w:rsidP="003D5E5E">
      <w:pPr>
        <w:rPr>
          <w:rFonts w:ascii="Gentium Basic" w:hAnsi="Gentium Basic"/>
          <w:sz w:val="26"/>
          <w:szCs w:val="26"/>
        </w:rPr>
      </w:pPr>
      <w:r>
        <w:rPr>
          <w:rFonts w:ascii="Gentium Basic" w:hAnsi="Gentium Basic"/>
          <w:noProof/>
          <w:sz w:val="26"/>
          <w:szCs w:val="26"/>
        </w:rPr>
        <w:pict>
          <v:rect id="_x0000_s1152" style="position:absolute;margin-left:380.1pt;margin-top:.6pt;width:70.9pt;height:27pt;z-index:251755520">
            <v:textbox style="mso-next-textbox:#_x0000_s1152">
              <w:txbxContent>
                <w:p w:rsidR="00000FF5" w:rsidRPr="000E14AE" w:rsidRDefault="00000FF5" w:rsidP="003D5E5E">
                  <w:pPr>
                    <w:rPr>
                      <w:b/>
                    </w:rPr>
                  </w:pPr>
                  <w:r w:rsidRPr="000E14AE">
                    <w:rPr>
                      <w:b/>
                    </w:rPr>
                    <w:t xml:space="preserve"> </w:t>
                  </w:r>
                  <w:r>
                    <w:rPr>
                      <w:b/>
                    </w:rPr>
                    <w:t>14 + y</w:t>
                  </w:r>
                  <w:r w:rsidRPr="000E14AE">
                    <w:rPr>
                      <w:b/>
                    </w:rPr>
                    <w:t>rs</w:t>
                  </w:r>
                </w:p>
              </w:txbxContent>
            </v:textbox>
          </v:rect>
        </w:pict>
      </w:r>
    </w:p>
    <w:p w:rsidR="003D5E5E" w:rsidRDefault="00F91AD3" w:rsidP="003D5E5E">
      <w:pPr>
        <w:rPr>
          <w:rFonts w:ascii="Gentium Basic" w:hAnsi="Gentium Basic"/>
          <w:sz w:val="26"/>
          <w:szCs w:val="26"/>
        </w:rPr>
      </w:pPr>
      <w:r>
        <w:rPr>
          <w:rFonts w:ascii="Gentium Basic" w:hAnsi="Gentium Basic"/>
          <w:noProof/>
          <w:sz w:val="26"/>
          <w:szCs w:val="26"/>
        </w:rPr>
        <w:pict>
          <v:shape id="_x0000_s1163" type="#_x0000_t67" style="position:absolute;margin-left:403pt;margin-top:11.15pt;width:7.15pt;height:27.75pt;z-index:251766784"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53" type="#_x0000_t67" style="position:absolute;margin-left:56.55pt;margin-top:12.65pt;width:7.15pt;height:23.25pt;z-index:251756544"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54" type="#_x0000_t67" style="position:absolute;margin-left:183.7pt;margin-top:11.15pt;width:7.15pt;height:23.25pt;z-index:251757568" fillcolor="#666 [1936]" strokecolor="black [3200]" strokeweight="1pt">
            <v:fill color2="black [3200]" focus="50%" type="gradient"/>
            <v:shadow on="t" type="perspective" color="#7f7f7f [1601]" offset="1pt" offset2="-3pt"/>
            <v:textbox style="layout-flow:vertical-ideographic"/>
          </v:shape>
        </w:pict>
      </w:r>
    </w:p>
    <w:p w:rsidR="003D5E5E" w:rsidRDefault="003D5E5E" w:rsidP="003D5E5E">
      <w:pPr>
        <w:tabs>
          <w:tab w:val="left" w:pos="2985"/>
        </w:tabs>
        <w:rPr>
          <w:rFonts w:ascii="Gentium Basic" w:hAnsi="Gentium Basic"/>
          <w:sz w:val="26"/>
          <w:szCs w:val="26"/>
        </w:rPr>
      </w:pPr>
      <w:r>
        <w:rPr>
          <w:rFonts w:ascii="Gentium Basic" w:hAnsi="Gentium Basic"/>
          <w:sz w:val="26"/>
          <w:szCs w:val="26"/>
        </w:rPr>
        <w:tab/>
      </w:r>
    </w:p>
    <w:p w:rsidR="003D5E5E" w:rsidRPr="00397013" w:rsidRDefault="00F91AD3" w:rsidP="003D5E5E">
      <w:pPr>
        <w:tabs>
          <w:tab w:val="center" w:pos="5162"/>
        </w:tabs>
        <w:rPr>
          <w:rFonts w:ascii="Gentium Basic" w:hAnsi="Gentium Basic"/>
          <w:sz w:val="26"/>
          <w:szCs w:val="26"/>
        </w:rPr>
      </w:pPr>
      <w:r>
        <w:rPr>
          <w:rFonts w:ascii="Gentium Basic" w:hAnsi="Gentium Basic"/>
          <w:noProof/>
          <w:sz w:val="26"/>
          <w:szCs w:val="26"/>
        </w:rPr>
        <w:pict>
          <v:rect id="_x0000_s1204" style="position:absolute;margin-left:466.05pt;margin-top:9pt;width:79.3pt;height:27pt;z-index:251808768">
            <v:textbox style="mso-next-textbox:#_x0000_s1204">
              <w:txbxContent>
                <w:p w:rsidR="00000FF5" w:rsidRPr="000E14AE" w:rsidRDefault="00000FF5" w:rsidP="003D5E5E">
                  <w:pPr>
                    <w:ind w:left="-90"/>
                    <w:rPr>
                      <w:b/>
                    </w:rPr>
                  </w:pPr>
                  <w:r w:rsidRPr="000E14AE">
                    <w:rPr>
                      <w:b/>
                    </w:rPr>
                    <w:t xml:space="preserve"> </w:t>
                  </w:r>
                  <w:r>
                    <w:rPr>
                      <w:b/>
                    </w:rPr>
                    <w:t xml:space="preserve">= </w:t>
                  </w:r>
                  <w:r w:rsidR="006A556B">
                    <w:rPr>
                      <w:b/>
                    </w:rPr>
                    <w:t>583</w:t>
                  </w:r>
                  <w:r>
                    <w:rPr>
                      <w:b/>
                    </w:rPr>
                    <w:t xml:space="preserve"> Total</w:t>
                  </w:r>
                </w:p>
              </w:txbxContent>
            </v:textbox>
          </v:rect>
        </w:pict>
      </w:r>
      <w:r>
        <w:rPr>
          <w:rFonts w:ascii="Gentium Basic" w:hAnsi="Gentium Basic"/>
          <w:noProof/>
          <w:sz w:val="26"/>
          <w:szCs w:val="26"/>
        </w:rPr>
        <w:pict>
          <v:rect id="_x0000_s1157" style="position:absolute;margin-left:359.6pt;margin-top:10.5pt;width:100.35pt;height:27pt;z-index:251760640">
            <v:textbox style="mso-next-textbox:#_x0000_s1157">
              <w:txbxContent>
                <w:p w:rsidR="00000FF5" w:rsidRPr="006E0CF2" w:rsidRDefault="006A556B" w:rsidP="003D5E5E">
                  <w:pPr>
                    <w:rPr>
                      <w:b/>
                      <w:sz w:val="22"/>
                      <w:szCs w:val="22"/>
                    </w:rPr>
                  </w:pPr>
                  <w:r>
                    <w:rPr>
                      <w:b/>
                      <w:sz w:val="22"/>
                      <w:szCs w:val="22"/>
                    </w:rPr>
                    <w:t>200</w:t>
                  </w:r>
                  <w:r w:rsidR="00000FF5" w:rsidRPr="006E0CF2">
                    <w:rPr>
                      <w:b/>
                      <w:sz w:val="22"/>
                      <w:szCs w:val="22"/>
                    </w:rPr>
                    <w:t xml:space="preserve">  STUDENTS</w:t>
                  </w:r>
                </w:p>
              </w:txbxContent>
            </v:textbox>
          </v:rect>
        </w:pict>
      </w:r>
      <w:r>
        <w:rPr>
          <w:rFonts w:ascii="Gentium Basic" w:hAnsi="Gentium Basic"/>
          <w:noProof/>
          <w:sz w:val="26"/>
          <w:szCs w:val="26"/>
        </w:rPr>
        <w:pict>
          <v:rect id="_x0000_s1156" style="position:absolute;margin-left:143.6pt;margin-top:4.5pt;width:106.45pt;height:27pt;z-index:251759616">
            <v:textbox style="mso-next-textbox:#_x0000_s1156">
              <w:txbxContent>
                <w:p w:rsidR="00000FF5" w:rsidRPr="000E14AE" w:rsidRDefault="00CE66F9" w:rsidP="003D5E5E">
                  <w:pPr>
                    <w:rPr>
                      <w:b/>
                    </w:rPr>
                  </w:pPr>
                  <w:r>
                    <w:rPr>
                      <w:b/>
                    </w:rPr>
                    <w:t>68</w:t>
                  </w:r>
                  <w:r w:rsidR="00000FF5">
                    <w:rPr>
                      <w:b/>
                    </w:rPr>
                    <w:t xml:space="preserve">  STUDENTS</w:t>
                  </w:r>
                </w:p>
              </w:txbxContent>
            </v:textbox>
          </v:rect>
        </w:pict>
      </w:r>
      <w:r>
        <w:rPr>
          <w:rFonts w:ascii="Gentium Basic" w:hAnsi="Gentium Basic"/>
          <w:noProof/>
          <w:sz w:val="26"/>
          <w:szCs w:val="26"/>
        </w:rPr>
        <w:pict>
          <v:rect id="_x0000_s1150" style="position:absolute;margin-left:26.15pt;margin-top:4.5pt;width:106.45pt;height:27pt;z-index:251753472">
            <v:textbox style="mso-next-textbox:#_x0000_s1150">
              <w:txbxContent>
                <w:p w:rsidR="00000FF5" w:rsidRPr="000E14AE" w:rsidRDefault="00000FF5" w:rsidP="003D5E5E">
                  <w:pPr>
                    <w:rPr>
                      <w:b/>
                    </w:rPr>
                  </w:pPr>
                  <w:r>
                    <w:rPr>
                      <w:b/>
                    </w:rPr>
                    <w:t>315  CHILDREN</w:t>
                  </w:r>
                </w:p>
              </w:txbxContent>
            </v:textbox>
          </v:rect>
        </w:pict>
      </w:r>
      <w:r w:rsidR="003D5E5E">
        <w:rPr>
          <w:rFonts w:ascii="Gentium Basic" w:hAnsi="Gentium Basic"/>
          <w:sz w:val="26"/>
          <w:szCs w:val="26"/>
        </w:rPr>
        <w:tab/>
      </w:r>
    </w:p>
    <w:p w:rsidR="003D5E5E" w:rsidRPr="00397013" w:rsidRDefault="003D5E5E" w:rsidP="003D5E5E">
      <w:pPr>
        <w:rPr>
          <w:rFonts w:ascii="Gentium Basic" w:hAnsi="Gentium Basic"/>
          <w:sz w:val="26"/>
          <w:szCs w:val="26"/>
        </w:rPr>
      </w:pPr>
    </w:p>
    <w:p w:rsidR="003D5E5E" w:rsidRPr="00397013" w:rsidRDefault="00F91AD3" w:rsidP="003D5E5E">
      <w:pPr>
        <w:rPr>
          <w:rFonts w:ascii="Gentium Basic" w:hAnsi="Gentium Basic"/>
          <w:sz w:val="26"/>
          <w:szCs w:val="26"/>
        </w:rPr>
      </w:pPr>
      <w:r>
        <w:rPr>
          <w:rFonts w:ascii="Gentium Basic" w:hAnsi="Gentium Basic"/>
          <w:noProof/>
          <w:sz w:val="26"/>
          <w:szCs w:val="26"/>
        </w:rPr>
        <w:pict>
          <v:shape id="_x0000_s1167" type="#_x0000_t67" style="position:absolute;margin-left:434.55pt;margin-top:7.6pt;width:7.15pt;height:25.5pt;z-index:251770880"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65" type="#_x0000_t67" style="position:absolute;margin-left:190.85pt;margin-top:1.6pt;width:7.15pt;height:25.5pt;z-index:251768832"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64" type="#_x0000_t67" style="position:absolute;margin-left:59.15pt;margin-top:1.6pt;width:7.15pt;height:25.5pt;z-index:251767808" fillcolor="#666 [1936]" strokecolor="black [3200]" strokeweight="1pt">
            <v:fill color2="black [3200]" focus="50%" type="gradient"/>
            <v:shadow on="t" type="perspective" color="#7f7f7f [1601]" offset="1pt" offset2="-3pt"/>
            <v:textbox style="layout-flow:vertical-ideographic"/>
          </v:shape>
        </w:pict>
      </w:r>
    </w:p>
    <w:p w:rsidR="003D5E5E" w:rsidRPr="00397013" w:rsidRDefault="00F91AD3" w:rsidP="003D5E5E">
      <w:pPr>
        <w:tabs>
          <w:tab w:val="left" w:pos="9030"/>
        </w:tabs>
        <w:rPr>
          <w:rFonts w:ascii="Gentium Basic" w:hAnsi="Gentium Basic"/>
          <w:sz w:val="26"/>
          <w:szCs w:val="26"/>
        </w:rPr>
      </w:pPr>
      <w:r>
        <w:rPr>
          <w:rFonts w:ascii="Gentium Basic" w:hAnsi="Gentium Basic"/>
          <w:noProof/>
          <w:sz w:val="26"/>
          <w:szCs w:val="26"/>
        </w:rPr>
        <w:pict>
          <v:rect id="_x0000_s1168" style="position:absolute;margin-left:371.1pt;margin-top:12.15pt;width:149.45pt;height:22.5pt;z-index:251771904">
            <v:textbox style="mso-next-textbox:#_x0000_s1168">
              <w:txbxContent>
                <w:p w:rsidR="00000FF5" w:rsidRPr="00716508" w:rsidRDefault="00000FF5" w:rsidP="003D5E5E">
                  <w:pPr>
                    <w:rPr>
                      <w:b/>
                      <w:sz w:val="20"/>
                      <w:szCs w:val="20"/>
                    </w:rPr>
                  </w:pPr>
                  <w:r w:rsidRPr="00716508">
                    <w:rPr>
                      <w:b/>
                      <w:sz w:val="20"/>
                      <w:szCs w:val="20"/>
                    </w:rPr>
                    <w:t>WITHIN HARIPAL BLOCK</w:t>
                  </w:r>
                </w:p>
              </w:txbxContent>
            </v:textbox>
          </v:rect>
        </w:pict>
      </w:r>
      <w:r>
        <w:rPr>
          <w:rFonts w:ascii="Gentium Basic" w:hAnsi="Gentium Basic"/>
          <w:noProof/>
          <w:sz w:val="26"/>
          <w:szCs w:val="26"/>
        </w:rPr>
        <w:pict>
          <v:rect id="_x0000_s1166" style="position:absolute;margin-left:8.9pt;margin-top:12.15pt;width:350.65pt;height:28.5pt;z-index:251769856">
            <v:textbox style="mso-next-textbox:#_x0000_s1166">
              <w:txbxContent>
                <w:p w:rsidR="00000FF5" w:rsidRPr="008E63AA" w:rsidRDefault="00000FF5" w:rsidP="003D5E5E">
                  <w:pPr>
                    <w:jc w:val="center"/>
                    <w:rPr>
                      <w:b/>
                    </w:rPr>
                  </w:pPr>
                  <w:r w:rsidRPr="008E63AA">
                    <w:rPr>
                      <w:b/>
                    </w:rPr>
                    <w:t xml:space="preserve">TOTAL </w:t>
                  </w:r>
                  <w:r w:rsidR="006A556B">
                    <w:rPr>
                      <w:b/>
                    </w:rPr>
                    <w:t>583</w:t>
                  </w:r>
                  <w:r>
                    <w:rPr>
                      <w:b/>
                    </w:rPr>
                    <w:t xml:space="preserve"> FROM 7 VILLAGES ( Below )</w:t>
                  </w:r>
                </w:p>
              </w:txbxContent>
            </v:textbox>
          </v:rect>
        </w:pict>
      </w:r>
      <w:r w:rsidR="003D5E5E">
        <w:rPr>
          <w:rFonts w:ascii="Gentium Basic" w:hAnsi="Gentium Basic"/>
          <w:sz w:val="26"/>
          <w:szCs w:val="26"/>
        </w:rPr>
        <w:tab/>
      </w:r>
    </w:p>
    <w:p w:rsidR="003D5E5E" w:rsidRDefault="003D5E5E" w:rsidP="003D5E5E">
      <w:pPr>
        <w:tabs>
          <w:tab w:val="left" w:pos="4620"/>
        </w:tabs>
        <w:rPr>
          <w:rFonts w:ascii="Gentium Basic" w:hAnsi="Gentium Basic"/>
          <w:sz w:val="26"/>
          <w:szCs w:val="26"/>
        </w:rPr>
      </w:pPr>
      <w:r>
        <w:rPr>
          <w:rFonts w:ascii="Gentium Basic" w:hAnsi="Gentium Basic"/>
          <w:sz w:val="26"/>
          <w:szCs w:val="26"/>
        </w:rPr>
        <w:tab/>
      </w:r>
    </w:p>
    <w:p w:rsidR="003D5E5E" w:rsidRDefault="00F91AD3" w:rsidP="003D5E5E">
      <w:pPr>
        <w:rPr>
          <w:rFonts w:ascii="Gentium Basic" w:hAnsi="Gentium Basic"/>
          <w:sz w:val="26"/>
          <w:szCs w:val="26"/>
        </w:rPr>
      </w:pPr>
      <w:r>
        <w:rPr>
          <w:rFonts w:ascii="Gentium Basic" w:hAnsi="Gentium Basic"/>
          <w:noProof/>
          <w:sz w:val="26"/>
          <w:szCs w:val="26"/>
        </w:rPr>
        <w:pict>
          <v:shape id="_x0000_s1190" type="#_x0000_t67" style="position:absolute;margin-left:466.05pt;margin-top:4.75pt;width:8.65pt;height:81.5pt;z-index:251794432"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81" type="#_x0000_t32" style="position:absolute;margin-left:277.8pt;margin-top:10.75pt;width:109.45pt;height:0;z-index:251785216" o:connectortype="straight"/>
        </w:pict>
      </w:r>
      <w:r>
        <w:rPr>
          <w:rFonts w:ascii="Gentium Basic" w:hAnsi="Gentium Basic"/>
          <w:noProof/>
          <w:sz w:val="26"/>
          <w:szCs w:val="26"/>
        </w:rPr>
        <w:pict>
          <v:shape id="_x0000_s1183" type="#_x0000_t67" style="position:absolute;margin-left:380.1pt;margin-top:10.8pt;width:7.15pt;height:26.25pt;z-index:251787264"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77" type="#_x0000_t67" style="position:absolute;margin-left:70.8pt;margin-top:10.75pt;width:7.15pt;height:26.25pt;z-index:251781120"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78" type="#_x0000_t67" style="position:absolute;margin-left:119.15pt;margin-top:10.75pt;width:7.15pt;height:26.25pt;z-index:251782144"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79" type="#_x0000_t67" style="position:absolute;margin-left:198pt;margin-top:10.75pt;width:7.15pt;height:26.25pt;z-index:251783168"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80" type="#_x0000_t67" style="position:absolute;margin-left:270.65pt;margin-top:10.75pt;width:7.15pt;height:26.25pt;z-index:251784192"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82" type="#_x0000_t67" style="position:absolute;margin-left:347.45pt;margin-top:10.75pt;width:7.15pt;height:26.25pt;z-index:251786240"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69" type="#_x0000_t67" style="position:absolute;margin-left:8.9pt;margin-top:10.75pt;width:7.15pt;height:26.25pt;z-index:251772928" fillcolor="#666 [1936]" strokecolor="black [3200]" strokeweight="1pt">
            <v:fill color2="black [3200]" focus="50%" type="gradient"/>
            <v:shadow on="t" type="perspective" color="#7f7f7f [1601]" offset="1pt" offset2="-3pt"/>
            <v:textbox style="layout-flow:vertical-ideographic"/>
          </v:shape>
        </w:pict>
      </w:r>
    </w:p>
    <w:p w:rsidR="003D5E5E" w:rsidRDefault="003D5E5E" w:rsidP="003D5E5E">
      <w:pPr>
        <w:rPr>
          <w:rFonts w:ascii="Gentium Basic" w:hAnsi="Gentium Basic"/>
          <w:sz w:val="26"/>
          <w:szCs w:val="26"/>
        </w:rPr>
      </w:pPr>
    </w:p>
    <w:p w:rsidR="003D5E5E" w:rsidRDefault="00F91AD3" w:rsidP="003D5E5E">
      <w:pPr>
        <w:tabs>
          <w:tab w:val="left" w:pos="1560"/>
          <w:tab w:val="left" w:pos="4350"/>
          <w:tab w:val="left" w:pos="6015"/>
          <w:tab w:val="left" w:pos="6915"/>
        </w:tabs>
        <w:rPr>
          <w:rFonts w:ascii="Gentium Basic" w:hAnsi="Gentium Basic"/>
          <w:sz w:val="26"/>
          <w:szCs w:val="26"/>
        </w:rPr>
      </w:pPr>
      <w:r>
        <w:rPr>
          <w:rFonts w:ascii="Gentium Basic" w:hAnsi="Gentium Basic"/>
          <w:noProof/>
          <w:sz w:val="26"/>
          <w:szCs w:val="26"/>
        </w:rPr>
        <w:pict>
          <v:rect id="_x0000_s1176" style="position:absolute;margin-left:380.1pt;margin-top:7.15pt;width:74.7pt;height:24pt;z-index:251780096">
            <v:textbox style="mso-next-textbox:#_x0000_s1176">
              <w:txbxContent>
                <w:p w:rsidR="00000FF5" w:rsidRPr="00716508" w:rsidRDefault="00000FF5" w:rsidP="003D5E5E">
                  <w:pPr>
                    <w:rPr>
                      <w:b/>
                      <w:sz w:val="16"/>
                      <w:szCs w:val="16"/>
                    </w:rPr>
                  </w:pPr>
                  <w:r w:rsidRPr="00716508">
                    <w:rPr>
                      <w:b/>
                      <w:sz w:val="16"/>
                      <w:szCs w:val="16"/>
                    </w:rPr>
                    <w:t>NARAYANPUR</w:t>
                  </w:r>
                </w:p>
              </w:txbxContent>
            </v:textbox>
          </v:rect>
        </w:pict>
      </w:r>
      <w:r>
        <w:rPr>
          <w:rFonts w:ascii="Gentium Basic" w:hAnsi="Gentium Basic"/>
          <w:noProof/>
          <w:sz w:val="26"/>
          <w:szCs w:val="26"/>
        </w:rPr>
        <w:pict>
          <v:rect id="_x0000_s1170" style="position:absolute;margin-left:-11.7pt;margin-top:7.1pt;width:50.25pt;height:24pt;z-index:251773952">
            <v:textbox style="mso-next-textbox:#_x0000_s1170">
              <w:txbxContent>
                <w:p w:rsidR="00000FF5" w:rsidRPr="00C8523C" w:rsidRDefault="00000FF5" w:rsidP="003D5E5E">
                  <w:pPr>
                    <w:rPr>
                      <w:b/>
                      <w:sz w:val="20"/>
                      <w:szCs w:val="20"/>
                    </w:rPr>
                  </w:pPr>
                  <w:r w:rsidRPr="00C8523C">
                    <w:rPr>
                      <w:b/>
                      <w:sz w:val="20"/>
                      <w:szCs w:val="20"/>
                    </w:rPr>
                    <w:t>BALIA</w:t>
                  </w:r>
                </w:p>
              </w:txbxContent>
            </v:textbox>
          </v:rect>
        </w:pict>
      </w:r>
      <w:r>
        <w:rPr>
          <w:rFonts w:ascii="Gentium Basic" w:hAnsi="Gentium Basic"/>
          <w:noProof/>
          <w:sz w:val="26"/>
          <w:szCs w:val="26"/>
        </w:rPr>
        <w:pict>
          <v:rect id="_x0000_s1171" style="position:absolute;margin-left:42.3pt;margin-top:7.1pt;width:48.05pt;height:24pt;z-index:251774976">
            <v:textbox style="mso-next-textbox:#_x0000_s1171">
              <w:txbxContent>
                <w:p w:rsidR="00000FF5" w:rsidRPr="00C8523C" w:rsidRDefault="00000FF5" w:rsidP="003D5E5E">
                  <w:pPr>
                    <w:rPr>
                      <w:b/>
                      <w:sz w:val="20"/>
                      <w:szCs w:val="20"/>
                    </w:rPr>
                  </w:pPr>
                  <w:r w:rsidRPr="00C8523C">
                    <w:rPr>
                      <w:b/>
                      <w:sz w:val="20"/>
                      <w:szCs w:val="20"/>
                    </w:rPr>
                    <w:t>JIGRA</w:t>
                  </w:r>
                </w:p>
              </w:txbxContent>
            </v:textbox>
          </v:rect>
        </w:pict>
      </w:r>
      <w:r>
        <w:rPr>
          <w:rFonts w:ascii="Gentium Basic" w:hAnsi="Gentium Basic"/>
          <w:noProof/>
          <w:sz w:val="26"/>
          <w:szCs w:val="26"/>
        </w:rPr>
        <w:pict>
          <v:rect id="_x0000_s1172" style="position:absolute;margin-left:94.05pt;margin-top:7.1pt;width:67.2pt;height:24pt;z-index:251776000">
            <v:textbox style="mso-next-textbox:#_x0000_s1172">
              <w:txbxContent>
                <w:p w:rsidR="00000FF5" w:rsidRPr="00C8523C" w:rsidRDefault="00000FF5" w:rsidP="003D5E5E">
                  <w:pPr>
                    <w:rPr>
                      <w:b/>
                      <w:sz w:val="20"/>
                      <w:szCs w:val="20"/>
                    </w:rPr>
                  </w:pPr>
                  <w:r w:rsidRPr="00C8523C">
                    <w:rPr>
                      <w:b/>
                      <w:sz w:val="20"/>
                      <w:szCs w:val="20"/>
                    </w:rPr>
                    <w:t>ICHAPUR</w:t>
                  </w:r>
                </w:p>
              </w:txbxContent>
            </v:textbox>
          </v:rect>
        </w:pict>
      </w:r>
      <w:r>
        <w:rPr>
          <w:rFonts w:ascii="Gentium Basic" w:hAnsi="Gentium Basic"/>
          <w:noProof/>
          <w:sz w:val="26"/>
          <w:szCs w:val="26"/>
        </w:rPr>
        <w:pict>
          <v:rect id="_x0000_s1173" style="position:absolute;margin-left:169.4pt;margin-top:7.1pt;width:61.75pt;height:24pt;z-index:251777024">
            <v:textbox style="mso-next-textbox:#_x0000_s1173">
              <w:txbxContent>
                <w:p w:rsidR="00000FF5" w:rsidRPr="00716508" w:rsidRDefault="00000FF5" w:rsidP="003D5E5E">
                  <w:pPr>
                    <w:rPr>
                      <w:b/>
                      <w:sz w:val="16"/>
                      <w:szCs w:val="16"/>
                    </w:rPr>
                  </w:pPr>
                  <w:r w:rsidRPr="00716508">
                    <w:rPr>
                      <w:b/>
                      <w:sz w:val="16"/>
                      <w:szCs w:val="16"/>
                    </w:rPr>
                    <w:t>KASHIPUR</w:t>
                  </w:r>
                </w:p>
              </w:txbxContent>
            </v:textbox>
          </v:rect>
        </w:pict>
      </w:r>
      <w:r>
        <w:rPr>
          <w:rFonts w:ascii="Gentium Basic" w:hAnsi="Gentium Basic"/>
          <w:noProof/>
          <w:sz w:val="26"/>
          <w:szCs w:val="26"/>
        </w:rPr>
        <w:pict>
          <v:rect id="_x0000_s1174" style="position:absolute;margin-left:235.8pt;margin-top:7.1pt;width:77.65pt;height:24pt;z-index:251778048">
            <v:textbox style="mso-next-textbox:#_x0000_s1174">
              <w:txbxContent>
                <w:p w:rsidR="00000FF5" w:rsidRPr="00716508" w:rsidRDefault="00000FF5" w:rsidP="003D5E5E">
                  <w:pPr>
                    <w:rPr>
                      <w:b/>
                      <w:sz w:val="16"/>
                      <w:szCs w:val="16"/>
                    </w:rPr>
                  </w:pPr>
                  <w:r w:rsidRPr="00716508">
                    <w:rPr>
                      <w:b/>
                      <w:sz w:val="16"/>
                      <w:szCs w:val="16"/>
                    </w:rPr>
                    <w:t>BAHIRKHAND</w:t>
                  </w:r>
                </w:p>
              </w:txbxContent>
            </v:textbox>
          </v:rect>
        </w:pict>
      </w:r>
      <w:r>
        <w:rPr>
          <w:rFonts w:ascii="Gentium Basic" w:hAnsi="Gentium Basic"/>
          <w:noProof/>
          <w:sz w:val="26"/>
          <w:szCs w:val="26"/>
        </w:rPr>
        <w:pict>
          <v:rect id="_x0000_s1175" style="position:absolute;margin-left:322.7pt;margin-top:7.1pt;width:52.35pt;height:24pt;z-index:251779072">
            <v:textbox style="mso-next-textbox:#_x0000_s1175">
              <w:txbxContent>
                <w:p w:rsidR="00000FF5" w:rsidRPr="00716508" w:rsidRDefault="00000FF5" w:rsidP="003D5E5E">
                  <w:pPr>
                    <w:rPr>
                      <w:b/>
                      <w:sz w:val="16"/>
                      <w:szCs w:val="16"/>
                    </w:rPr>
                  </w:pPr>
                  <w:r w:rsidRPr="00716508">
                    <w:rPr>
                      <w:b/>
                      <w:sz w:val="16"/>
                      <w:szCs w:val="16"/>
                    </w:rPr>
                    <w:t>DULLYA</w:t>
                  </w:r>
                </w:p>
              </w:txbxContent>
            </v:textbox>
          </v:rect>
        </w:pict>
      </w:r>
      <w:r w:rsidR="003D5E5E">
        <w:rPr>
          <w:rFonts w:ascii="Gentium Basic" w:hAnsi="Gentium Basic"/>
          <w:sz w:val="26"/>
          <w:szCs w:val="26"/>
        </w:rPr>
        <w:tab/>
      </w:r>
      <w:r w:rsidR="003D5E5E">
        <w:rPr>
          <w:rFonts w:ascii="Gentium Basic" w:hAnsi="Gentium Basic"/>
          <w:sz w:val="26"/>
          <w:szCs w:val="26"/>
        </w:rPr>
        <w:tab/>
      </w:r>
      <w:r w:rsidR="003D5E5E">
        <w:rPr>
          <w:rFonts w:ascii="Gentium Basic" w:hAnsi="Gentium Basic"/>
          <w:sz w:val="26"/>
          <w:szCs w:val="26"/>
        </w:rPr>
        <w:tab/>
      </w:r>
      <w:r w:rsidR="003D5E5E">
        <w:rPr>
          <w:rFonts w:ascii="Gentium Basic" w:hAnsi="Gentium Basic"/>
          <w:sz w:val="26"/>
          <w:szCs w:val="26"/>
        </w:rPr>
        <w:tab/>
      </w:r>
    </w:p>
    <w:p w:rsidR="003D5E5E" w:rsidRDefault="003D5E5E" w:rsidP="003D5E5E">
      <w:pPr>
        <w:tabs>
          <w:tab w:val="left" w:pos="8475"/>
        </w:tabs>
        <w:rPr>
          <w:rFonts w:ascii="Gentium Basic" w:hAnsi="Gentium Basic"/>
          <w:sz w:val="26"/>
          <w:szCs w:val="26"/>
        </w:rPr>
      </w:pPr>
      <w:r>
        <w:rPr>
          <w:rFonts w:ascii="Gentium Basic" w:hAnsi="Gentium Basic"/>
          <w:sz w:val="26"/>
          <w:szCs w:val="26"/>
        </w:rPr>
        <w:tab/>
      </w:r>
    </w:p>
    <w:p w:rsidR="003D5E5E" w:rsidRDefault="00F91AD3" w:rsidP="003D5E5E">
      <w:pPr>
        <w:rPr>
          <w:rFonts w:ascii="Gentium Basic" w:hAnsi="Gentium Basic"/>
          <w:sz w:val="26"/>
          <w:szCs w:val="26"/>
        </w:rPr>
      </w:pPr>
      <w:r>
        <w:rPr>
          <w:rFonts w:ascii="Gentium Basic" w:hAnsi="Gentium Basic"/>
          <w:noProof/>
          <w:sz w:val="26"/>
          <w:szCs w:val="26"/>
        </w:rPr>
        <w:pict>
          <v:shape id="_x0000_s1184" type="#_x0000_t32" style="position:absolute;margin-left:-11.7pt;margin-top:1.2pt;width:441pt;height:.05pt;z-index:251788288" o:connectortype="straight"/>
        </w:pict>
      </w:r>
      <w:r>
        <w:rPr>
          <w:rFonts w:ascii="Gentium Basic" w:hAnsi="Gentium Basic"/>
          <w:noProof/>
          <w:sz w:val="26"/>
          <w:szCs w:val="26"/>
        </w:rPr>
        <w:pict>
          <v:shape id="_x0000_s1185" type="#_x0000_t67" style="position:absolute;margin-left:235.85pt;margin-top:1.2pt;width:28.45pt;height:26.25pt;z-index:251789312" fillcolor="#666 [1936]" strokecolor="black [3200]" strokeweight="1pt">
            <v:fill color2="black [3200]" focus="50%" type="gradient"/>
            <v:shadow on="t" type="perspective" color="#7f7f7f [1601]" offset="1pt" offset2="-3pt"/>
            <v:textbox style="layout-flow:vertical-ideographic"/>
          </v:shape>
        </w:pict>
      </w:r>
      <w:r>
        <w:rPr>
          <w:rFonts w:ascii="Gentium Basic" w:hAnsi="Gentium Basic"/>
          <w:noProof/>
          <w:sz w:val="26"/>
          <w:szCs w:val="26"/>
        </w:rPr>
        <w:pict>
          <v:shape id="_x0000_s1159" type="#_x0000_t32" style="position:absolute;margin-left:31.4pt;margin-top:26.45pt;width:434.65pt;height:.05pt;z-index:251762688" o:connectortype="straight">
            <v:stroke endarrow="block"/>
          </v:shape>
        </w:pict>
      </w:r>
    </w:p>
    <w:p w:rsidR="003D5E5E" w:rsidRPr="00BC5313" w:rsidRDefault="00F91AD3" w:rsidP="003D5E5E">
      <w:pPr>
        <w:rPr>
          <w:rFonts w:ascii="Gentium Basic" w:hAnsi="Gentium Basic"/>
          <w:sz w:val="26"/>
          <w:szCs w:val="26"/>
        </w:rPr>
      </w:pPr>
      <w:r>
        <w:rPr>
          <w:rFonts w:ascii="Gentium Basic" w:hAnsi="Gentium Basic"/>
          <w:noProof/>
          <w:sz w:val="26"/>
          <w:szCs w:val="26"/>
        </w:rPr>
        <w:pict>
          <v:rect id="_x0000_s1160" style="position:absolute;margin-left:27.3pt;margin-top:11.55pt;width:448.5pt;height:29.25pt;z-index:251763712">
            <v:textbox style="mso-next-textbox:#_x0000_s1160">
              <w:txbxContent>
                <w:p w:rsidR="00000FF5" w:rsidRPr="002331A2" w:rsidRDefault="00000FF5" w:rsidP="003D5E5E">
                  <w:pPr>
                    <w:jc w:val="center"/>
                    <w:rPr>
                      <w:b/>
                      <w:sz w:val="22"/>
                      <w:szCs w:val="22"/>
                    </w:rPr>
                  </w:pPr>
                  <w:r w:rsidRPr="002331A2">
                    <w:rPr>
                      <w:b/>
                      <w:sz w:val="22"/>
                      <w:szCs w:val="22"/>
                    </w:rPr>
                    <w:t>TOTAL</w:t>
                  </w:r>
                  <w:r>
                    <w:rPr>
                      <w:b/>
                      <w:sz w:val="22"/>
                      <w:szCs w:val="22"/>
                    </w:rPr>
                    <w:t xml:space="preserve">   CHILDREN / STUDENTS – </w:t>
                  </w:r>
                  <w:r w:rsidR="008E20E2">
                    <w:rPr>
                      <w:b/>
                      <w:sz w:val="22"/>
                      <w:szCs w:val="22"/>
                    </w:rPr>
                    <w:t>583</w:t>
                  </w:r>
                  <w:r>
                    <w:rPr>
                      <w:b/>
                      <w:sz w:val="22"/>
                      <w:szCs w:val="22"/>
                    </w:rPr>
                    <w:t xml:space="preserve"> WILL BE BENEFITED.</w:t>
                  </w:r>
                </w:p>
              </w:txbxContent>
            </v:textbox>
          </v:rect>
        </w:pict>
      </w:r>
    </w:p>
    <w:p w:rsidR="003D5E5E" w:rsidRPr="00BC5313" w:rsidRDefault="003D5E5E" w:rsidP="003D5E5E">
      <w:pPr>
        <w:rPr>
          <w:rFonts w:ascii="Gentium Basic" w:hAnsi="Gentium Basic"/>
          <w:sz w:val="26"/>
          <w:szCs w:val="26"/>
        </w:rPr>
      </w:pPr>
    </w:p>
    <w:p w:rsidR="003D5E5E" w:rsidRPr="00BC5313" w:rsidRDefault="00F91AD3" w:rsidP="003D5E5E">
      <w:pPr>
        <w:rPr>
          <w:rFonts w:ascii="Gentium Basic" w:hAnsi="Gentium Basic"/>
          <w:sz w:val="26"/>
          <w:szCs w:val="26"/>
        </w:rPr>
      </w:pPr>
      <w:r>
        <w:rPr>
          <w:rFonts w:ascii="Gentium Basic" w:hAnsi="Gentium Basic"/>
          <w:noProof/>
          <w:sz w:val="26"/>
          <w:szCs w:val="26"/>
        </w:rPr>
        <w:pict>
          <v:shape id="_x0000_s1158" type="#_x0000_t67" style="position:absolute;margin-left:235.8pt;margin-top:10.9pt;width:28.5pt;height:36.75pt;z-index:251761664" fillcolor="#666 [1936]" strokecolor="black [3200]" strokeweight="1pt">
            <v:fill color2="black [3200]" focus="50%" type="gradient"/>
            <v:shadow on="t" type="perspective" color="#7f7f7f [1601]" offset="1pt" offset2="-3pt"/>
            <v:textbox style="layout-flow:vertical-ideographic"/>
          </v:shape>
        </w:pict>
      </w:r>
    </w:p>
    <w:p w:rsidR="003D5E5E" w:rsidRPr="00BC5313" w:rsidRDefault="003D5E5E" w:rsidP="003D5E5E">
      <w:pPr>
        <w:rPr>
          <w:rFonts w:ascii="Gentium Basic" w:hAnsi="Gentium Basic"/>
          <w:sz w:val="26"/>
          <w:szCs w:val="26"/>
        </w:rPr>
      </w:pPr>
    </w:p>
    <w:p w:rsidR="003D5E5E" w:rsidRDefault="003D5E5E" w:rsidP="003D5E5E">
      <w:pPr>
        <w:rPr>
          <w:rFonts w:ascii="Gentium Basic" w:hAnsi="Gentium Basic"/>
          <w:sz w:val="26"/>
          <w:szCs w:val="26"/>
        </w:rPr>
      </w:pPr>
    </w:p>
    <w:p w:rsidR="003D5E5E" w:rsidRDefault="00F91AD3" w:rsidP="003D5E5E">
      <w:pPr>
        <w:rPr>
          <w:rFonts w:ascii="Gentium Basic" w:hAnsi="Gentium Basic"/>
          <w:sz w:val="26"/>
          <w:szCs w:val="26"/>
        </w:rPr>
      </w:pPr>
      <w:r>
        <w:rPr>
          <w:rFonts w:ascii="Gentium Basic" w:hAnsi="Gentium Basic"/>
          <w:noProof/>
          <w:sz w:val="26"/>
          <w:szCs w:val="26"/>
        </w:rPr>
        <w:pict>
          <v:rect id="_x0000_s1162" style="position:absolute;margin-left:33.3pt;margin-top:2.8pt;width:457.95pt;height:41.25pt;z-index:251765760">
            <v:textbox style="mso-next-textbox:#_x0000_s1162">
              <w:txbxContent>
                <w:p w:rsidR="00000FF5" w:rsidRPr="00656DAA" w:rsidRDefault="00000FF5" w:rsidP="003D5E5E">
                  <w:pPr>
                    <w:rPr>
                      <w:b/>
                    </w:rPr>
                  </w:pPr>
                  <w:r w:rsidRPr="00656DAA">
                    <w:rPr>
                      <w:b/>
                    </w:rPr>
                    <w:t xml:space="preserve">PER HEAD EXPENDITURE FOR BENEFITING CHILDREN / STUDENTS </w:t>
                  </w:r>
                </w:p>
                <w:p w:rsidR="00000FF5" w:rsidRPr="00315600" w:rsidRDefault="00000FF5" w:rsidP="003D5E5E">
                  <w:pPr>
                    <w:jc w:val="center"/>
                    <w:rPr>
                      <w:b/>
                    </w:rPr>
                  </w:pPr>
                  <w:r w:rsidRPr="00656DAA">
                    <w:rPr>
                      <w:b/>
                    </w:rPr>
                    <w:t xml:space="preserve">Rs. </w:t>
                  </w:r>
                  <w:r w:rsidR="00054D88">
                    <w:rPr>
                      <w:b/>
                    </w:rPr>
                    <w:t>2,</w:t>
                  </w:r>
                  <w:r w:rsidR="00BF075A">
                    <w:rPr>
                      <w:b/>
                    </w:rPr>
                    <w:t>950</w:t>
                  </w:r>
                  <w:r w:rsidRPr="00656DAA">
                    <w:rPr>
                      <w:b/>
                    </w:rPr>
                    <w:t>/-  ( AVERAGE )</w:t>
                  </w:r>
                </w:p>
              </w:txbxContent>
            </v:textbox>
          </v:rect>
        </w:pict>
      </w:r>
    </w:p>
    <w:p w:rsidR="003D5E5E" w:rsidRPr="001235E6" w:rsidRDefault="003D5E5E" w:rsidP="003D5E5E">
      <w:pPr>
        <w:rPr>
          <w:rFonts w:ascii="Gentium Basic" w:hAnsi="Gentium Basic"/>
          <w:sz w:val="26"/>
          <w:szCs w:val="26"/>
        </w:rPr>
      </w:pPr>
    </w:p>
    <w:p w:rsidR="003D5E5E" w:rsidRPr="001235E6" w:rsidRDefault="003D5E5E" w:rsidP="003D5E5E">
      <w:pPr>
        <w:rPr>
          <w:rFonts w:ascii="Gentium Basic" w:hAnsi="Gentium Basic"/>
          <w:sz w:val="26"/>
          <w:szCs w:val="26"/>
        </w:rPr>
      </w:pPr>
    </w:p>
    <w:p w:rsidR="003D5E5E" w:rsidRDefault="003D5E5E" w:rsidP="003D5E5E">
      <w:pPr>
        <w:rPr>
          <w:rFonts w:ascii="Gentium Basic" w:hAnsi="Gentium Basic"/>
          <w:sz w:val="26"/>
          <w:szCs w:val="26"/>
        </w:rPr>
      </w:pPr>
    </w:p>
    <w:p w:rsidR="003D5E5E" w:rsidRDefault="003D5E5E" w:rsidP="003D5E5E">
      <w:pPr>
        <w:jc w:val="center"/>
        <w:rPr>
          <w:rFonts w:ascii="Gentium Basic" w:hAnsi="Gentium Basic"/>
          <w:sz w:val="26"/>
          <w:szCs w:val="26"/>
        </w:rPr>
      </w:pPr>
    </w:p>
    <w:p w:rsidR="00A74252" w:rsidRDefault="00A74252" w:rsidP="003D5E5E">
      <w:pPr>
        <w:jc w:val="right"/>
        <w:rPr>
          <w:rFonts w:ascii="Gentium Basic" w:hAnsi="Gentium Basic"/>
          <w:b/>
          <w:sz w:val="28"/>
          <w:szCs w:val="28"/>
        </w:rPr>
      </w:pPr>
    </w:p>
    <w:p w:rsidR="00054D88" w:rsidRDefault="00054D88" w:rsidP="003D5E5E">
      <w:pPr>
        <w:jc w:val="right"/>
        <w:rPr>
          <w:rFonts w:ascii="Gentium Basic" w:hAnsi="Gentium Basic"/>
          <w:b/>
          <w:sz w:val="28"/>
          <w:szCs w:val="28"/>
        </w:rPr>
      </w:pPr>
    </w:p>
    <w:p w:rsidR="00054D88" w:rsidRDefault="00054D88" w:rsidP="003D5E5E">
      <w:pPr>
        <w:jc w:val="right"/>
        <w:rPr>
          <w:rFonts w:ascii="Gentium Basic" w:hAnsi="Gentium Basic"/>
          <w:b/>
          <w:sz w:val="28"/>
          <w:szCs w:val="28"/>
        </w:rPr>
      </w:pPr>
    </w:p>
    <w:p w:rsidR="003D5E5E" w:rsidRDefault="003D5E5E" w:rsidP="003D5E5E">
      <w:pPr>
        <w:jc w:val="right"/>
        <w:rPr>
          <w:rFonts w:ascii="Gentium Basic" w:hAnsi="Gentium Basic"/>
          <w:b/>
          <w:sz w:val="28"/>
          <w:szCs w:val="28"/>
        </w:rPr>
      </w:pPr>
      <w:r w:rsidRPr="001235E6">
        <w:rPr>
          <w:rFonts w:ascii="Gentium Basic" w:hAnsi="Gentium Basic"/>
          <w:b/>
          <w:sz w:val="28"/>
          <w:szCs w:val="28"/>
        </w:rPr>
        <w:lastRenderedPageBreak/>
        <w:t xml:space="preserve">Page </w:t>
      </w:r>
      <w:r>
        <w:rPr>
          <w:rFonts w:ascii="Gentium Basic" w:hAnsi="Gentium Basic"/>
          <w:b/>
          <w:sz w:val="28"/>
          <w:szCs w:val="28"/>
        </w:rPr>
        <w:t>– 13</w:t>
      </w:r>
    </w:p>
    <w:p w:rsidR="003D5E5E" w:rsidRPr="001235E6" w:rsidRDefault="003D5E5E" w:rsidP="003D5E5E">
      <w:pPr>
        <w:jc w:val="right"/>
        <w:rPr>
          <w:rFonts w:ascii="Gentium Basic" w:hAnsi="Gentium Basic"/>
          <w:b/>
          <w:sz w:val="28"/>
          <w:szCs w:val="28"/>
        </w:rPr>
      </w:pPr>
    </w:p>
    <w:p w:rsidR="000F7FB1" w:rsidRDefault="000F7FB1" w:rsidP="003D5E5E">
      <w:pPr>
        <w:jc w:val="both"/>
        <w:rPr>
          <w:rFonts w:ascii="Gentium Basic" w:hAnsi="Gentium Basic"/>
          <w:sz w:val="28"/>
          <w:szCs w:val="28"/>
        </w:rPr>
      </w:pPr>
    </w:p>
    <w:p w:rsidR="003D5E5E" w:rsidRPr="00AB2929" w:rsidRDefault="003D5E5E" w:rsidP="003D5E5E">
      <w:pPr>
        <w:jc w:val="both"/>
        <w:rPr>
          <w:rFonts w:ascii="Gentium Basic" w:hAnsi="Gentium Basic"/>
          <w:b/>
          <w:sz w:val="26"/>
          <w:szCs w:val="26"/>
        </w:rPr>
      </w:pPr>
      <w:r w:rsidRPr="003052FE">
        <w:rPr>
          <w:rFonts w:ascii="Gentium Basic" w:hAnsi="Gentium Basic"/>
          <w:sz w:val="28"/>
          <w:szCs w:val="28"/>
        </w:rPr>
        <w:t xml:space="preserve">We are sending the  </w:t>
      </w:r>
      <w:r>
        <w:rPr>
          <w:rFonts w:ascii="Gentium Basic" w:hAnsi="Gentium Basic"/>
          <w:sz w:val="28"/>
          <w:szCs w:val="28"/>
        </w:rPr>
        <w:t xml:space="preserve">above </w:t>
      </w:r>
      <w:r w:rsidRPr="001E7DCD">
        <w:rPr>
          <w:rFonts w:ascii="Gentium Basic" w:hAnsi="Gentium Basic"/>
          <w:b/>
          <w:sz w:val="28"/>
          <w:szCs w:val="28"/>
          <w:u w:val="single"/>
        </w:rPr>
        <w:t xml:space="preserve">Plan &amp; Budget of Rs. </w:t>
      </w:r>
      <w:r w:rsidRPr="001E7DCD">
        <w:rPr>
          <w:rFonts w:ascii="Gentium Basic" w:hAnsi="Gentium Basic"/>
          <w:b/>
          <w:bCs/>
          <w:sz w:val="26"/>
          <w:szCs w:val="26"/>
          <w:u w:val="single"/>
        </w:rPr>
        <w:t xml:space="preserve">Rs. </w:t>
      </w:r>
      <w:r w:rsidR="0027771E" w:rsidRPr="0027771E">
        <w:rPr>
          <w:rFonts w:ascii="Gentium Basic" w:hAnsi="Gentium Basic"/>
          <w:b/>
          <w:bCs/>
          <w:sz w:val="26"/>
          <w:szCs w:val="26"/>
        </w:rPr>
        <w:t>17,19,840</w:t>
      </w:r>
      <w:r w:rsidRPr="001E7DCD">
        <w:rPr>
          <w:rFonts w:ascii="Gentium Basic" w:hAnsi="Gentium Basic"/>
          <w:b/>
          <w:bCs/>
          <w:sz w:val="26"/>
          <w:szCs w:val="26"/>
          <w:u w:val="single"/>
        </w:rPr>
        <w:t>/-</w:t>
      </w:r>
      <w:r w:rsidRPr="001E7DCD">
        <w:rPr>
          <w:rFonts w:ascii="Gentium Basic" w:hAnsi="Gentium Basic"/>
          <w:b/>
          <w:sz w:val="28"/>
          <w:szCs w:val="28"/>
          <w:u w:val="single"/>
        </w:rPr>
        <w:t xml:space="preserve"> (Rs </w:t>
      </w:r>
      <w:r w:rsidR="00585006" w:rsidRPr="00585006">
        <w:rPr>
          <w:rFonts w:ascii="Gentium Basic" w:hAnsi="Gentium Basic"/>
          <w:b/>
          <w:bCs/>
          <w:sz w:val="26"/>
          <w:szCs w:val="26"/>
        </w:rPr>
        <w:t>Seventeen Lac Nineteen   Thousand Eight Hundred Forty</w:t>
      </w:r>
      <w:r w:rsidR="00CA72DB">
        <w:rPr>
          <w:rFonts w:ascii="Gentium Basic" w:hAnsi="Gentium Basic"/>
          <w:b/>
          <w:sz w:val="28"/>
          <w:szCs w:val="28"/>
          <w:u w:val="single"/>
        </w:rPr>
        <w:t xml:space="preserve"> </w:t>
      </w:r>
      <w:r w:rsidRPr="001E7DCD">
        <w:rPr>
          <w:rFonts w:ascii="Gentium Basic" w:hAnsi="Gentium Basic"/>
          <w:b/>
          <w:sz w:val="28"/>
          <w:szCs w:val="28"/>
          <w:u w:val="single"/>
        </w:rPr>
        <w:t>)</w:t>
      </w:r>
      <w:r w:rsidRPr="003052FE">
        <w:rPr>
          <w:rFonts w:ascii="Gentium Basic" w:hAnsi="Gentium Basic"/>
          <w:sz w:val="28"/>
          <w:szCs w:val="28"/>
        </w:rPr>
        <w:t xml:space="preserve"> only for ASHA FOR EDUCATION PROJECT of  Balia Gram Unnayan Samity for the year </w:t>
      </w:r>
      <w:r w:rsidR="00412512">
        <w:rPr>
          <w:rFonts w:ascii="Gentium Basic" w:hAnsi="Gentium Basic"/>
          <w:sz w:val="28"/>
          <w:szCs w:val="28"/>
        </w:rPr>
        <w:t>2024</w:t>
      </w:r>
      <w:r>
        <w:rPr>
          <w:rFonts w:ascii="Gentium Basic" w:hAnsi="Gentium Basic"/>
          <w:sz w:val="28"/>
          <w:szCs w:val="28"/>
        </w:rPr>
        <w:t>-</w:t>
      </w:r>
      <w:r w:rsidR="00D3686A">
        <w:rPr>
          <w:rFonts w:ascii="Gentium Basic" w:hAnsi="Gentium Basic"/>
          <w:sz w:val="28"/>
          <w:szCs w:val="28"/>
        </w:rPr>
        <w:t>25</w:t>
      </w:r>
      <w:r w:rsidRPr="003052FE">
        <w:rPr>
          <w:rFonts w:ascii="Gentium Basic" w:hAnsi="Gentium Basic"/>
          <w:sz w:val="28"/>
          <w:szCs w:val="28"/>
        </w:rPr>
        <w:t xml:space="preserve"> in favor of your kind perusal and necessary actio</w:t>
      </w:r>
      <w:r>
        <w:rPr>
          <w:rFonts w:ascii="Gentium Basic" w:hAnsi="Gentium Basic"/>
          <w:sz w:val="28"/>
          <w:szCs w:val="28"/>
        </w:rPr>
        <w:t xml:space="preserve">n. We Proposed </w:t>
      </w:r>
      <w:r w:rsidR="00585006" w:rsidRPr="00585006">
        <w:rPr>
          <w:rFonts w:ascii="Gentium Basic" w:hAnsi="Gentium Basic"/>
          <w:b/>
          <w:sz w:val="28"/>
          <w:szCs w:val="28"/>
        </w:rPr>
        <w:t>Rs.</w:t>
      </w:r>
      <w:r w:rsidR="00585006" w:rsidRPr="00585006">
        <w:rPr>
          <w:rFonts w:ascii="Gentium Basic" w:hAnsi="Gentium Basic"/>
          <w:b/>
          <w:bCs/>
          <w:sz w:val="28"/>
          <w:szCs w:val="28"/>
        </w:rPr>
        <w:t>12,00,000/- (Rupees Twelve  Lac )</w:t>
      </w:r>
      <w:r w:rsidR="00585006" w:rsidRPr="007A07A5">
        <w:rPr>
          <w:rFonts w:ascii="Gentium Basic" w:hAnsi="Gentium Basic"/>
          <w:b/>
          <w:bCs/>
        </w:rPr>
        <w:t xml:space="preserve"> </w:t>
      </w:r>
      <w:r w:rsidRPr="003052FE">
        <w:rPr>
          <w:rFonts w:ascii="Gentium Basic" w:hAnsi="Gentium Basic"/>
          <w:sz w:val="28"/>
          <w:szCs w:val="28"/>
        </w:rPr>
        <w:t xml:space="preserve"> only, from ASHA,UIUC </w:t>
      </w:r>
      <w:r>
        <w:rPr>
          <w:rFonts w:ascii="Gentium Basic" w:hAnsi="Gentium Basic"/>
          <w:sz w:val="28"/>
          <w:szCs w:val="28"/>
        </w:rPr>
        <w:t xml:space="preserve">and the rest amount </w:t>
      </w:r>
      <w:r w:rsidRPr="008001E6">
        <w:rPr>
          <w:rFonts w:ascii="Gentium Basic" w:hAnsi="Gentium Basic"/>
          <w:b/>
          <w:sz w:val="28"/>
          <w:szCs w:val="28"/>
          <w:u w:val="single"/>
        </w:rPr>
        <w:t xml:space="preserve">Rs. </w:t>
      </w:r>
      <w:r w:rsidR="00585006" w:rsidRPr="00585006">
        <w:rPr>
          <w:rFonts w:ascii="Gentium Basic" w:hAnsi="Gentium Basic"/>
          <w:b/>
          <w:sz w:val="28"/>
          <w:szCs w:val="28"/>
        </w:rPr>
        <w:t>5,19,840</w:t>
      </w:r>
      <w:r w:rsidRPr="008001E6">
        <w:rPr>
          <w:rFonts w:ascii="Gentium Basic" w:hAnsi="Gentium Basic"/>
          <w:b/>
          <w:sz w:val="26"/>
          <w:szCs w:val="26"/>
          <w:u w:val="single"/>
        </w:rPr>
        <w:t>/-</w:t>
      </w:r>
      <w:r w:rsidRPr="008001E6">
        <w:rPr>
          <w:rFonts w:ascii="Gentium Basic" w:hAnsi="Gentium Basic"/>
          <w:b/>
          <w:sz w:val="28"/>
          <w:szCs w:val="28"/>
          <w:u w:val="single"/>
        </w:rPr>
        <w:t xml:space="preserve"> (</w:t>
      </w:r>
      <w:r w:rsidR="00585006">
        <w:rPr>
          <w:rFonts w:ascii="Gentium Basic" w:hAnsi="Gentium Basic"/>
          <w:b/>
          <w:sz w:val="28"/>
          <w:szCs w:val="28"/>
          <w:u w:val="single"/>
        </w:rPr>
        <w:t xml:space="preserve"> </w:t>
      </w:r>
      <w:r w:rsidR="00EB3341">
        <w:rPr>
          <w:rFonts w:ascii="Gentium Basic" w:hAnsi="Gentium Basic"/>
          <w:b/>
          <w:sz w:val="28"/>
          <w:szCs w:val="28"/>
          <w:u w:val="single"/>
        </w:rPr>
        <w:t>Five</w:t>
      </w:r>
      <w:r w:rsidR="005B5452">
        <w:rPr>
          <w:rFonts w:ascii="Gentium Basic" w:hAnsi="Gentium Basic"/>
          <w:b/>
          <w:sz w:val="28"/>
          <w:szCs w:val="28"/>
          <w:u w:val="single"/>
        </w:rPr>
        <w:t xml:space="preserve"> </w:t>
      </w:r>
      <w:r w:rsidR="00D614D2" w:rsidRPr="008001E6">
        <w:rPr>
          <w:rFonts w:ascii="Gentium Basic" w:hAnsi="Gentium Basic"/>
          <w:b/>
          <w:sz w:val="28"/>
          <w:szCs w:val="28"/>
          <w:u w:val="single"/>
        </w:rPr>
        <w:t xml:space="preserve"> Lac </w:t>
      </w:r>
      <w:r w:rsidR="00EB3341">
        <w:rPr>
          <w:rFonts w:ascii="Gentium Basic" w:hAnsi="Gentium Basic"/>
          <w:b/>
          <w:sz w:val="28"/>
          <w:szCs w:val="28"/>
          <w:u w:val="single"/>
        </w:rPr>
        <w:t>Nineteen</w:t>
      </w:r>
      <w:r w:rsidR="00D614D2" w:rsidRPr="008001E6">
        <w:rPr>
          <w:rFonts w:ascii="Gentium Basic" w:hAnsi="Gentium Basic"/>
          <w:b/>
          <w:sz w:val="28"/>
          <w:szCs w:val="28"/>
          <w:u w:val="single"/>
        </w:rPr>
        <w:t xml:space="preserve"> Thousand </w:t>
      </w:r>
      <w:r w:rsidR="00EB3341">
        <w:rPr>
          <w:rFonts w:ascii="Gentium Basic" w:hAnsi="Gentium Basic"/>
          <w:b/>
          <w:sz w:val="28"/>
          <w:szCs w:val="28"/>
          <w:u w:val="single"/>
        </w:rPr>
        <w:t>Eight</w:t>
      </w:r>
      <w:r w:rsidR="00621BA8">
        <w:rPr>
          <w:rFonts w:ascii="Gentium Basic" w:hAnsi="Gentium Basic"/>
          <w:b/>
          <w:sz w:val="28"/>
          <w:szCs w:val="28"/>
          <w:u w:val="single"/>
        </w:rPr>
        <w:t xml:space="preserve"> hundred forty </w:t>
      </w:r>
      <w:r w:rsidR="00D614D2" w:rsidRPr="008001E6">
        <w:rPr>
          <w:rFonts w:ascii="Gentium Basic" w:hAnsi="Gentium Basic"/>
          <w:b/>
          <w:sz w:val="28"/>
          <w:szCs w:val="28"/>
          <w:u w:val="single"/>
        </w:rPr>
        <w:t xml:space="preserve"> </w:t>
      </w:r>
      <w:r w:rsidRPr="008001E6">
        <w:rPr>
          <w:rFonts w:ascii="Gentium Basic" w:hAnsi="Gentium Basic"/>
          <w:b/>
          <w:sz w:val="28"/>
          <w:szCs w:val="28"/>
          <w:u w:val="single"/>
        </w:rPr>
        <w:t>)</w:t>
      </w:r>
      <w:r w:rsidRPr="003052FE">
        <w:rPr>
          <w:rFonts w:ascii="Gentium Basic" w:hAnsi="Gentium Basic"/>
          <w:sz w:val="28"/>
          <w:szCs w:val="28"/>
        </w:rPr>
        <w:t xml:space="preserve"> only will b</w:t>
      </w:r>
      <w:r>
        <w:rPr>
          <w:rFonts w:ascii="Gentium Basic" w:hAnsi="Gentium Basic"/>
          <w:sz w:val="28"/>
          <w:szCs w:val="28"/>
        </w:rPr>
        <w:t xml:space="preserve">e collected from other sources. </w:t>
      </w:r>
      <w:r w:rsidRPr="003052FE">
        <w:rPr>
          <w:rFonts w:ascii="Gentium Basic" w:hAnsi="Gentium Basic"/>
          <w:sz w:val="28"/>
          <w:szCs w:val="28"/>
        </w:rPr>
        <w:t>Kindly</w:t>
      </w:r>
      <w:r>
        <w:rPr>
          <w:rFonts w:ascii="Gentium Basic" w:hAnsi="Gentium Basic"/>
          <w:sz w:val="28"/>
          <w:szCs w:val="28"/>
        </w:rPr>
        <w:t xml:space="preserve"> </w:t>
      </w:r>
      <w:r w:rsidRPr="003052FE">
        <w:rPr>
          <w:rFonts w:ascii="Gentium Basic" w:hAnsi="Gentium Basic"/>
          <w:sz w:val="28"/>
          <w:szCs w:val="28"/>
        </w:rPr>
        <w:t xml:space="preserve"> approved the above Plan &amp; Budget at your earliest for </w:t>
      </w:r>
      <w:r w:rsidRPr="00AB2929">
        <w:rPr>
          <w:rFonts w:ascii="Gentium Basic" w:hAnsi="Gentium Basic"/>
          <w:sz w:val="26"/>
          <w:szCs w:val="26"/>
        </w:rPr>
        <w:t xml:space="preserve">our execution, in time. The Budget period is started from </w:t>
      </w:r>
      <w:r w:rsidRPr="00AB2929">
        <w:rPr>
          <w:rFonts w:ascii="Gentium Basic" w:hAnsi="Gentium Basic"/>
          <w:b/>
          <w:sz w:val="26"/>
          <w:szCs w:val="26"/>
        </w:rPr>
        <w:t>April 01,</w:t>
      </w:r>
      <w:r w:rsidR="00412512">
        <w:rPr>
          <w:rFonts w:ascii="Gentium Basic" w:hAnsi="Gentium Basic"/>
          <w:b/>
          <w:sz w:val="26"/>
          <w:szCs w:val="26"/>
        </w:rPr>
        <w:t>2024</w:t>
      </w:r>
      <w:r w:rsidRPr="00AB2929">
        <w:rPr>
          <w:rFonts w:ascii="Gentium Basic" w:hAnsi="Gentium Basic"/>
          <w:b/>
          <w:sz w:val="26"/>
          <w:szCs w:val="26"/>
        </w:rPr>
        <w:t xml:space="preserve"> to March 31 , </w:t>
      </w:r>
      <w:r w:rsidR="005026D5">
        <w:rPr>
          <w:rFonts w:ascii="Gentium Basic" w:hAnsi="Gentium Basic"/>
          <w:b/>
          <w:sz w:val="26"/>
          <w:szCs w:val="26"/>
        </w:rPr>
        <w:t>2025</w:t>
      </w:r>
      <w:r w:rsidRPr="00AB2929">
        <w:rPr>
          <w:rFonts w:ascii="Gentium Basic" w:hAnsi="Gentium Basic"/>
          <w:b/>
          <w:sz w:val="26"/>
          <w:szCs w:val="26"/>
        </w:rPr>
        <w:t xml:space="preserve"> .</w:t>
      </w:r>
      <w:r w:rsidRPr="00AB2929">
        <w:rPr>
          <w:rFonts w:ascii="Gentium Basic" w:hAnsi="Gentium Basic"/>
          <w:sz w:val="26"/>
          <w:szCs w:val="26"/>
        </w:rPr>
        <w:t xml:space="preserve"> Thanks to ASHA, UIUC for their heartiest support for BGUS to reach its goal.</w:t>
      </w:r>
    </w:p>
    <w:p w:rsidR="003D5E5E" w:rsidRDefault="003D5E5E" w:rsidP="003D5E5E">
      <w:pPr>
        <w:jc w:val="both"/>
        <w:rPr>
          <w:rFonts w:ascii="Gentium Basic" w:hAnsi="Gentium Basic"/>
          <w:sz w:val="28"/>
        </w:rPr>
      </w:pPr>
    </w:p>
    <w:p w:rsidR="003D5E5E" w:rsidRDefault="003D5E5E" w:rsidP="003D5E5E">
      <w:pPr>
        <w:rPr>
          <w:rFonts w:ascii="Gentium Basic" w:hAnsi="Gentium Basic"/>
        </w:rPr>
      </w:pPr>
      <w:r>
        <w:rPr>
          <w:rFonts w:ascii="Gentium Basic" w:hAnsi="Gentium Basic"/>
        </w:rPr>
        <w:t xml:space="preserve">                                                   </w:t>
      </w:r>
      <w:r>
        <w:t xml:space="preserve">        </w:t>
      </w:r>
    </w:p>
    <w:p w:rsidR="003D5E5E" w:rsidRDefault="003D5E5E" w:rsidP="003D5E5E">
      <w:pPr>
        <w:jc w:val="both"/>
        <w:rPr>
          <w:rFonts w:ascii="Gentium Basic" w:hAnsi="Gentium Basic"/>
          <w:b/>
          <w:bCs/>
          <w:sz w:val="26"/>
          <w:szCs w:val="26"/>
        </w:rPr>
      </w:pPr>
    </w:p>
    <w:p w:rsidR="003D5E5E" w:rsidRDefault="003D5E5E" w:rsidP="003D5E5E">
      <w:pPr>
        <w:jc w:val="both"/>
        <w:rPr>
          <w:rFonts w:ascii="Gentium Basic" w:hAnsi="Gentium Basic"/>
          <w:b/>
          <w:bCs/>
          <w:sz w:val="26"/>
          <w:szCs w:val="26"/>
        </w:rPr>
      </w:pPr>
      <w:r>
        <w:rPr>
          <w:rFonts w:ascii="Gentium Basic" w:hAnsi="Gentium Basic"/>
          <w:b/>
          <w:bCs/>
          <w:sz w:val="26"/>
          <w:szCs w:val="26"/>
        </w:rPr>
        <w:t xml:space="preserve">                         </w:t>
      </w:r>
    </w:p>
    <w:p w:rsidR="003D5E5E" w:rsidRDefault="003D5E5E" w:rsidP="003D5E5E">
      <w:pPr>
        <w:tabs>
          <w:tab w:val="left" w:pos="7125"/>
        </w:tabs>
        <w:jc w:val="both"/>
        <w:rPr>
          <w:rFonts w:ascii="Gentium Basic" w:hAnsi="Gentium Basic"/>
          <w:b/>
          <w:bCs/>
          <w:sz w:val="26"/>
          <w:szCs w:val="26"/>
        </w:rPr>
      </w:pPr>
      <w:r w:rsidRPr="003052FE">
        <w:rPr>
          <w:rFonts w:ascii="Gentium Basic" w:hAnsi="Gentium Basic"/>
          <w:sz w:val="26"/>
          <w:szCs w:val="26"/>
        </w:rPr>
        <w:t>D</w:t>
      </w:r>
      <w:r w:rsidRPr="003052FE">
        <w:rPr>
          <w:rFonts w:ascii="Gentium Basic" w:hAnsi="Gentium Basic"/>
          <w:b/>
          <w:bCs/>
          <w:sz w:val="26"/>
          <w:szCs w:val="26"/>
        </w:rPr>
        <w:t>ated-</w:t>
      </w:r>
      <w:r w:rsidR="00585006">
        <w:rPr>
          <w:rFonts w:ascii="Gentium Basic" w:hAnsi="Gentium Basic"/>
          <w:b/>
          <w:bCs/>
          <w:sz w:val="26"/>
          <w:szCs w:val="26"/>
        </w:rPr>
        <w:t xml:space="preserve">    </w:t>
      </w:r>
      <w:r w:rsidR="00443AF2">
        <w:rPr>
          <w:rFonts w:ascii="Gentium Basic" w:hAnsi="Gentium Basic"/>
          <w:b/>
          <w:bCs/>
          <w:sz w:val="26"/>
          <w:szCs w:val="26"/>
        </w:rPr>
        <w:t>,</w:t>
      </w:r>
      <w:r w:rsidR="00412512">
        <w:rPr>
          <w:rFonts w:ascii="Gentium Basic" w:hAnsi="Gentium Basic"/>
          <w:b/>
          <w:bCs/>
          <w:sz w:val="26"/>
          <w:szCs w:val="26"/>
        </w:rPr>
        <w:t>2024</w:t>
      </w:r>
      <w:r>
        <w:rPr>
          <w:rFonts w:ascii="Gentium Basic" w:hAnsi="Gentium Basic"/>
          <w:b/>
          <w:bCs/>
          <w:sz w:val="26"/>
          <w:szCs w:val="26"/>
        </w:rPr>
        <w:tab/>
      </w:r>
    </w:p>
    <w:p w:rsidR="003D5E5E" w:rsidRDefault="003D5E5E" w:rsidP="003D5E5E">
      <w:pPr>
        <w:jc w:val="both"/>
        <w:rPr>
          <w:rFonts w:ascii="Gentium Basic" w:hAnsi="Gentium Basic"/>
          <w:sz w:val="26"/>
          <w:szCs w:val="26"/>
        </w:rPr>
      </w:pPr>
      <w:r>
        <w:rPr>
          <w:rFonts w:ascii="Gentium Basic" w:hAnsi="Gentium Basic"/>
          <w:sz w:val="26"/>
          <w:szCs w:val="26"/>
        </w:rPr>
        <w:t xml:space="preserve">                                                                                                          </w:t>
      </w:r>
      <w:r w:rsidRPr="003052FE">
        <w:rPr>
          <w:rFonts w:ascii="Gentium Basic" w:hAnsi="Gentium Basic"/>
          <w:sz w:val="26"/>
          <w:szCs w:val="26"/>
        </w:rPr>
        <w:t>S.C. Pal</w:t>
      </w:r>
    </w:p>
    <w:p w:rsidR="003D5E5E" w:rsidRPr="003052FE" w:rsidRDefault="003D5E5E" w:rsidP="003D5E5E">
      <w:pPr>
        <w:jc w:val="both"/>
        <w:rPr>
          <w:rFonts w:ascii="Gentium Basic" w:hAnsi="Gentium Basic"/>
          <w:sz w:val="26"/>
          <w:szCs w:val="26"/>
        </w:rPr>
      </w:pPr>
      <w:r w:rsidRPr="003052FE">
        <w:rPr>
          <w:rFonts w:ascii="Gentium Basic" w:hAnsi="Gentium Basic"/>
          <w:sz w:val="26"/>
          <w:szCs w:val="26"/>
        </w:rPr>
        <w:t xml:space="preserve">BGUS </w:t>
      </w:r>
      <w:r w:rsidRPr="003052FE">
        <w:rPr>
          <w:rFonts w:ascii="Gentium Basic" w:hAnsi="Gentium Basic"/>
          <w:b/>
          <w:bCs/>
          <w:sz w:val="26"/>
          <w:szCs w:val="26"/>
        </w:rPr>
        <w:t xml:space="preserve">H.O, Balia </w:t>
      </w:r>
      <w:r w:rsidRPr="003052FE">
        <w:rPr>
          <w:rFonts w:ascii="Gentium Basic" w:hAnsi="Gentium Basic"/>
          <w:sz w:val="26"/>
          <w:szCs w:val="26"/>
        </w:rPr>
        <w:t xml:space="preserve">            </w:t>
      </w:r>
      <w:r>
        <w:rPr>
          <w:rFonts w:ascii="Gentium Basic" w:hAnsi="Gentium Basic"/>
          <w:sz w:val="26"/>
          <w:szCs w:val="26"/>
        </w:rPr>
        <w:t xml:space="preserve">                         </w:t>
      </w:r>
      <w:r w:rsidRPr="003052FE">
        <w:rPr>
          <w:rFonts w:ascii="Gentium Basic" w:hAnsi="Gentium Basic"/>
          <w:sz w:val="26"/>
          <w:szCs w:val="26"/>
        </w:rPr>
        <w:tab/>
      </w:r>
      <w:r w:rsidRPr="003052FE">
        <w:rPr>
          <w:rFonts w:ascii="Gentium Basic" w:hAnsi="Gentium Basic"/>
          <w:sz w:val="26"/>
          <w:szCs w:val="26"/>
        </w:rPr>
        <w:tab/>
      </w:r>
      <w:r w:rsidRPr="003052FE">
        <w:rPr>
          <w:rFonts w:ascii="Gentium Basic" w:hAnsi="Gentium Basic"/>
          <w:sz w:val="26"/>
          <w:szCs w:val="26"/>
        </w:rPr>
        <w:tab/>
        <w:t xml:space="preserve">      </w:t>
      </w:r>
      <w:r>
        <w:rPr>
          <w:rFonts w:ascii="Gentium Basic" w:hAnsi="Gentium Basic"/>
          <w:sz w:val="26"/>
          <w:szCs w:val="26"/>
        </w:rPr>
        <w:t xml:space="preserve">   </w:t>
      </w:r>
      <w:r w:rsidRPr="003052FE">
        <w:rPr>
          <w:rFonts w:ascii="Gentium Basic" w:hAnsi="Gentium Basic"/>
          <w:sz w:val="26"/>
          <w:szCs w:val="26"/>
        </w:rPr>
        <w:t xml:space="preserve">Secretary </w:t>
      </w:r>
    </w:p>
    <w:p w:rsidR="003D5E5E" w:rsidRPr="003052FE" w:rsidRDefault="003D5E5E" w:rsidP="003D5E5E">
      <w:pPr>
        <w:ind w:leftChars="-200" w:left="-480"/>
        <w:jc w:val="both"/>
        <w:rPr>
          <w:rFonts w:ascii="Gentium Basic" w:hAnsi="Gentium Basic"/>
          <w:sz w:val="26"/>
          <w:szCs w:val="26"/>
        </w:rPr>
      </w:pPr>
      <w:r w:rsidRPr="003052FE">
        <w:rPr>
          <w:rFonts w:ascii="Gentium Basic" w:hAnsi="Gentium Basic"/>
          <w:sz w:val="26"/>
          <w:szCs w:val="26"/>
        </w:rPr>
        <w:t xml:space="preserve">                                                     </w:t>
      </w:r>
      <w:r>
        <w:rPr>
          <w:rFonts w:ascii="Gentium Basic" w:hAnsi="Gentium Basic"/>
          <w:sz w:val="26"/>
          <w:szCs w:val="26"/>
        </w:rPr>
        <w:t xml:space="preserve">                                               </w:t>
      </w:r>
      <w:r w:rsidRPr="003052FE">
        <w:rPr>
          <w:rFonts w:ascii="Gentium Basic" w:hAnsi="Gentium Basic"/>
          <w:sz w:val="26"/>
          <w:szCs w:val="26"/>
        </w:rPr>
        <w:t>Balia Gram Unnayan Samity</w:t>
      </w:r>
    </w:p>
    <w:p w:rsidR="003D5E5E" w:rsidRDefault="003D5E5E" w:rsidP="003D5E5E">
      <w:pPr>
        <w:ind w:leftChars="-200" w:left="-480"/>
        <w:jc w:val="both"/>
        <w:rPr>
          <w:rFonts w:ascii="Gentium Basic" w:hAnsi="Gentium Basic"/>
          <w:sz w:val="26"/>
          <w:szCs w:val="26"/>
        </w:rPr>
      </w:pPr>
    </w:p>
    <w:p w:rsidR="003D5E5E" w:rsidRDefault="003D5E5E" w:rsidP="003D5E5E">
      <w:pPr>
        <w:ind w:leftChars="-200" w:left="-480"/>
        <w:jc w:val="both"/>
        <w:rPr>
          <w:rFonts w:ascii="Gentium Basic" w:hAnsi="Gentium Basic"/>
          <w:sz w:val="26"/>
          <w:szCs w:val="26"/>
        </w:rPr>
      </w:pPr>
      <w:r>
        <w:rPr>
          <w:rFonts w:ascii="Gentium Basic" w:hAnsi="Gentium Basic"/>
          <w:sz w:val="26"/>
          <w:szCs w:val="26"/>
        </w:rPr>
        <w:t xml:space="preserve">     </w:t>
      </w:r>
    </w:p>
    <w:p w:rsidR="003D5E5E" w:rsidRDefault="003D5E5E" w:rsidP="003D5E5E">
      <w:pPr>
        <w:ind w:leftChars="-37" w:left="-89"/>
        <w:jc w:val="both"/>
        <w:rPr>
          <w:rFonts w:ascii="Gentium Basic" w:hAnsi="Gentium Basic"/>
          <w:sz w:val="26"/>
          <w:szCs w:val="26"/>
        </w:rPr>
      </w:pPr>
      <w:r>
        <w:rPr>
          <w:rFonts w:ascii="Gentium Basic" w:hAnsi="Gentium Basic"/>
          <w:sz w:val="26"/>
          <w:szCs w:val="26"/>
        </w:rPr>
        <w:t xml:space="preserve">   </w:t>
      </w:r>
    </w:p>
    <w:p w:rsidR="003D5E5E" w:rsidRDefault="003D5E5E" w:rsidP="003D5E5E">
      <w:pPr>
        <w:jc w:val="both"/>
        <w:rPr>
          <w:rFonts w:ascii="Gentium Basic" w:hAnsi="Gentium Basic"/>
          <w:sz w:val="26"/>
          <w:szCs w:val="26"/>
        </w:rPr>
      </w:pPr>
    </w:p>
    <w:p w:rsidR="003D5E5E" w:rsidRDefault="003D5E5E" w:rsidP="003D5E5E">
      <w:pPr>
        <w:jc w:val="both"/>
        <w:rPr>
          <w:rFonts w:ascii="Gentium Basic" w:hAnsi="Gentium Basic"/>
          <w:sz w:val="26"/>
          <w:szCs w:val="26"/>
        </w:rPr>
      </w:pPr>
    </w:p>
    <w:p w:rsidR="003D5E5E" w:rsidRDefault="003D5E5E" w:rsidP="003D5E5E">
      <w:pPr>
        <w:jc w:val="both"/>
        <w:rPr>
          <w:rFonts w:ascii="Gentium Basic" w:hAnsi="Gentium Basic"/>
          <w:sz w:val="26"/>
          <w:szCs w:val="26"/>
        </w:rPr>
      </w:pPr>
    </w:p>
    <w:p w:rsidR="003D5E5E" w:rsidRDefault="003D5E5E" w:rsidP="003D5E5E">
      <w:pPr>
        <w:jc w:val="both"/>
        <w:rPr>
          <w:rFonts w:ascii="Gentium Basic" w:hAnsi="Gentium Basic"/>
          <w:sz w:val="26"/>
          <w:szCs w:val="26"/>
        </w:rPr>
      </w:pPr>
    </w:p>
    <w:p w:rsidR="003D5E5E" w:rsidRDefault="003D5E5E" w:rsidP="003D5E5E">
      <w:pPr>
        <w:jc w:val="both"/>
        <w:rPr>
          <w:rFonts w:ascii="Gentium Basic" w:hAnsi="Gentium Basic"/>
          <w:sz w:val="26"/>
          <w:szCs w:val="26"/>
        </w:rPr>
      </w:pPr>
    </w:p>
    <w:p w:rsidR="003D5E5E" w:rsidRDefault="003D5E5E" w:rsidP="003D5E5E">
      <w:pPr>
        <w:jc w:val="both"/>
        <w:rPr>
          <w:rFonts w:ascii="Gentium Basic" w:hAnsi="Gentium Basic"/>
          <w:sz w:val="26"/>
          <w:szCs w:val="26"/>
        </w:rPr>
      </w:pPr>
    </w:p>
    <w:p w:rsidR="003D5E5E" w:rsidRDefault="003D5E5E" w:rsidP="003D5E5E">
      <w:pPr>
        <w:jc w:val="both"/>
        <w:rPr>
          <w:rFonts w:ascii="Gentium Basic" w:hAnsi="Gentium Basic"/>
          <w:sz w:val="26"/>
          <w:szCs w:val="26"/>
        </w:rPr>
      </w:pPr>
    </w:p>
    <w:p w:rsidR="003D5E5E" w:rsidRDefault="003D5E5E" w:rsidP="003D5E5E">
      <w:pPr>
        <w:jc w:val="both"/>
        <w:rPr>
          <w:rFonts w:ascii="Gentium Basic" w:hAnsi="Gentium Basic"/>
          <w:sz w:val="26"/>
          <w:szCs w:val="26"/>
        </w:rPr>
      </w:pPr>
    </w:p>
    <w:p w:rsidR="003D5E5E" w:rsidRDefault="003D5E5E" w:rsidP="003D5E5E">
      <w:pPr>
        <w:ind w:leftChars="-200" w:left="-480"/>
        <w:jc w:val="both"/>
        <w:rPr>
          <w:rFonts w:ascii="Gentium Basic" w:hAnsi="Gentium Basic"/>
          <w:sz w:val="26"/>
          <w:szCs w:val="26"/>
        </w:rPr>
      </w:pPr>
    </w:p>
    <w:p w:rsidR="003D5E5E" w:rsidRDefault="003D5E5E" w:rsidP="00C83C68">
      <w:pPr>
        <w:tabs>
          <w:tab w:val="left" w:pos="360"/>
        </w:tabs>
        <w:spacing w:line="312" w:lineRule="auto"/>
        <w:rPr>
          <w:rFonts w:ascii="Gentium Basic" w:hAnsi="Gentium Basic"/>
        </w:rPr>
      </w:pPr>
    </w:p>
    <w:sectPr w:rsidR="003D5E5E" w:rsidSect="00D11097">
      <w:pgSz w:w="11909" w:h="16834" w:code="9"/>
      <w:pgMar w:top="245" w:right="720" w:bottom="0" w:left="864"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040" w:rsidRDefault="004C5040">
      <w:r>
        <w:separator/>
      </w:r>
    </w:p>
  </w:endnote>
  <w:endnote w:type="continuationSeparator" w:id="1">
    <w:p w:rsidR="004C5040" w:rsidRDefault="004C5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tium Basic">
    <w:altName w:val="Times New Roman"/>
    <w:charset w:val="00"/>
    <w:family w:val="auto"/>
    <w:pitch w:val="default"/>
    <w:sig w:usb0="00000001" w:usb1="4000204A" w:usb2="00000000" w:usb3="00000000" w:csb0="2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040" w:rsidRDefault="004C5040">
      <w:r>
        <w:separator/>
      </w:r>
    </w:p>
  </w:footnote>
  <w:footnote w:type="continuationSeparator" w:id="1">
    <w:p w:rsidR="004C5040" w:rsidRDefault="004C50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B"/>
    <w:multiLevelType w:val="singleLevel"/>
    <w:tmpl w:val="0000000B"/>
    <w:lvl w:ilvl="0">
      <w:start w:val="3"/>
      <w:numFmt w:val="decimal"/>
      <w:suff w:val="space"/>
      <w:lvlText w:val="%1."/>
      <w:lvlJc w:val="left"/>
    </w:lvl>
  </w:abstractNum>
  <w:abstractNum w:abstractNumId="2">
    <w:nsid w:val="0000000C"/>
    <w:multiLevelType w:val="singleLevel"/>
    <w:tmpl w:val="0000000C"/>
    <w:lvl w:ilvl="0">
      <w:start w:val="1"/>
      <w:numFmt w:val="lowerLetter"/>
      <w:suff w:val="space"/>
      <w:lvlText w:val="%1)"/>
      <w:lvlJc w:val="left"/>
    </w:lvl>
  </w:abstractNum>
  <w:abstractNum w:abstractNumId="3">
    <w:nsid w:val="01DA2818"/>
    <w:multiLevelType w:val="hybridMultilevel"/>
    <w:tmpl w:val="C56E8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C7211"/>
    <w:multiLevelType w:val="hybridMultilevel"/>
    <w:tmpl w:val="714E4ED2"/>
    <w:lvl w:ilvl="0" w:tplc="0409001B">
      <w:start w:val="1"/>
      <w:numFmt w:val="lowerRoman"/>
      <w:lvlText w:val="%1."/>
      <w:lvlJc w:val="right"/>
      <w:pPr>
        <w:ind w:left="808" w:hanging="360"/>
      </w:pPr>
      <w:rPr>
        <w:rFont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5">
    <w:nsid w:val="0733637D"/>
    <w:multiLevelType w:val="hybridMultilevel"/>
    <w:tmpl w:val="307A420E"/>
    <w:lvl w:ilvl="0" w:tplc="4F42FCA0">
      <w:start w:val="1"/>
      <w:numFmt w:val="lowerLetter"/>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6">
    <w:nsid w:val="0D994AE9"/>
    <w:multiLevelType w:val="hybridMultilevel"/>
    <w:tmpl w:val="13AC23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640C6"/>
    <w:multiLevelType w:val="hybridMultilevel"/>
    <w:tmpl w:val="702836AA"/>
    <w:lvl w:ilvl="0" w:tplc="5E94BB34">
      <w:start w:val="1"/>
      <w:numFmt w:val="upperLetter"/>
      <w:lvlText w:val="%1."/>
      <w:lvlJc w:val="left"/>
      <w:pPr>
        <w:ind w:left="600" w:hanging="360"/>
      </w:pPr>
      <w:rPr>
        <w:rFonts w:hint="default"/>
        <w:sz w:val="26"/>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3AF2154D"/>
    <w:multiLevelType w:val="hybridMultilevel"/>
    <w:tmpl w:val="D6365BCC"/>
    <w:lvl w:ilvl="0" w:tplc="D9BEEA7A">
      <w:start w:val="2"/>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41B455E0"/>
    <w:multiLevelType w:val="hybridMultilevel"/>
    <w:tmpl w:val="5AE2E2C8"/>
    <w:lvl w:ilvl="0" w:tplc="87FA12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E000C"/>
    <w:multiLevelType w:val="hybridMultilevel"/>
    <w:tmpl w:val="CAD85576"/>
    <w:lvl w:ilvl="0" w:tplc="D646E230">
      <w:start w:val="1"/>
      <w:numFmt w:val="lowerLetter"/>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1">
    <w:nsid w:val="5600187C"/>
    <w:multiLevelType w:val="hybridMultilevel"/>
    <w:tmpl w:val="F9920E32"/>
    <w:lvl w:ilvl="0" w:tplc="E07A53AA">
      <w:start w:val="6"/>
      <w:numFmt w:val="bullet"/>
      <w:lvlText w:val="﷒"/>
      <w:lvlJc w:val="left"/>
      <w:pPr>
        <w:ind w:left="720" w:hanging="360"/>
      </w:pPr>
      <w:rPr>
        <w:rFonts w:ascii="Gentium Basic" w:eastAsia="Times New Roman" w:hAnsi="Gentium Bas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F35A0C"/>
    <w:multiLevelType w:val="hybridMultilevel"/>
    <w:tmpl w:val="D93419AE"/>
    <w:lvl w:ilvl="0" w:tplc="0409001B">
      <w:start w:val="1"/>
      <w:numFmt w:val="lowerRoman"/>
      <w:lvlText w:val="%1."/>
      <w:lvlJc w:val="right"/>
      <w:pPr>
        <w:ind w:left="1050" w:hanging="360"/>
      </w:pPr>
    </w:lvl>
    <w:lvl w:ilvl="1" w:tplc="04090019" w:tentative="1">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nsid w:val="5B576DCA"/>
    <w:multiLevelType w:val="hybridMultilevel"/>
    <w:tmpl w:val="7264F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253841"/>
    <w:multiLevelType w:val="hybridMultilevel"/>
    <w:tmpl w:val="90C0AEA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5E378A4"/>
    <w:multiLevelType w:val="hybridMultilevel"/>
    <w:tmpl w:val="5C06A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0A6E81"/>
    <w:multiLevelType w:val="hybridMultilevel"/>
    <w:tmpl w:val="2AD461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8"/>
  </w:num>
  <w:num w:numId="6">
    <w:abstractNumId w:val="4"/>
  </w:num>
  <w:num w:numId="7">
    <w:abstractNumId w:val="12"/>
  </w:num>
  <w:num w:numId="8">
    <w:abstractNumId w:val="16"/>
  </w:num>
  <w:num w:numId="9">
    <w:abstractNumId w:val="6"/>
  </w:num>
  <w:num w:numId="10">
    <w:abstractNumId w:val="15"/>
  </w:num>
  <w:num w:numId="11">
    <w:abstractNumId w:val="7"/>
  </w:num>
  <w:num w:numId="12">
    <w:abstractNumId w:val="14"/>
  </w:num>
  <w:num w:numId="13">
    <w:abstractNumId w:val="9"/>
  </w:num>
  <w:num w:numId="14">
    <w:abstractNumId w:val="13"/>
  </w:num>
  <w:num w:numId="15">
    <w:abstractNumId w:val="5"/>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20"/>
  <w:drawingGridVerticalSpacing w:val="175"/>
  <w:displayHorizontalDrawingGridEvery w:val="2"/>
  <w:displayVerticalDrawingGridEvery w:val="2"/>
  <w:noPunctuationKerning/>
  <w:characterSpacingControl w:val="doNotCompress"/>
  <w:doNotValidateAgainstSchema/>
  <w:doNotDemarcateInvalidXml/>
  <w:hdrShapeDefaults>
    <o:shapedefaults v:ext="edit" spidmax="356354">
      <o:colormenu v:ext="edit" shadowcolor="none"/>
    </o:shapedefaults>
  </w:hdrShapeDefaults>
  <w:footnotePr>
    <w:footnote w:id="0"/>
    <w:footnote w:id="1"/>
  </w:footnotePr>
  <w:endnotePr>
    <w:endnote w:id="0"/>
    <w:endnote w:id="1"/>
  </w:endnotePr>
  <w:compat>
    <w:spaceForUL/>
    <w:doNotLeaveBackslashAlone/>
  </w:compat>
  <w:rsids>
    <w:rsidRoot w:val="00172A27"/>
    <w:rsid w:val="00000039"/>
    <w:rsid w:val="00000FF5"/>
    <w:rsid w:val="000014F7"/>
    <w:rsid w:val="00001B66"/>
    <w:rsid w:val="00002649"/>
    <w:rsid w:val="000026B7"/>
    <w:rsid w:val="00003456"/>
    <w:rsid w:val="00004081"/>
    <w:rsid w:val="000041D6"/>
    <w:rsid w:val="000042A0"/>
    <w:rsid w:val="00004B75"/>
    <w:rsid w:val="000052B0"/>
    <w:rsid w:val="00005B71"/>
    <w:rsid w:val="00005DE1"/>
    <w:rsid w:val="00005E11"/>
    <w:rsid w:val="0000638F"/>
    <w:rsid w:val="00006ACB"/>
    <w:rsid w:val="00006E1E"/>
    <w:rsid w:val="000073B6"/>
    <w:rsid w:val="00007431"/>
    <w:rsid w:val="00007A73"/>
    <w:rsid w:val="00007DA7"/>
    <w:rsid w:val="00007DB4"/>
    <w:rsid w:val="00011875"/>
    <w:rsid w:val="00011C2A"/>
    <w:rsid w:val="0001231E"/>
    <w:rsid w:val="00012720"/>
    <w:rsid w:val="00012FFD"/>
    <w:rsid w:val="000132FA"/>
    <w:rsid w:val="000134ED"/>
    <w:rsid w:val="0001360A"/>
    <w:rsid w:val="00014951"/>
    <w:rsid w:val="00014DB6"/>
    <w:rsid w:val="00014F4C"/>
    <w:rsid w:val="000157ED"/>
    <w:rsid w:val="00016031"/>
    <w:rsid w:val="00016065"/>
    <w:rsid w:val="000164E2"/>
    <w:rsid w:val="000167D2"/>
    <w:rsid w:val="00016814"/>
    <w:rsid w:val="0001691E"/>
    <w:rsid w:val="00016957"/>
    <w:rsid w:val="0001748C"/>
    <w:rsid w:val="0001759D"/>
    <w:rsid w:val="00017EA9"/>
    <w:rsid w:val="0002126C"/>
    <w:rsid w:val="00021794"/>
    <w:rsid w:val="00021933"/>
    <w:rsid w:val="00021E03"/>
    <w:rsid w:val="0002308B"/>
    <w:rsid w:val="0002478E"/>
    <w:rsid w:val="000248A0"/>
    <w:rsid w:val="000248DD"/>
    <w:rsid w:val="00024DEB"/>
    <w:rsid w:val="00024E43"/>
    <w:rsid w:val="00024F07"/>
    <w:rsid w:val="00026199"/>
    <w:rsid w:val="000261F0"/>
    <w:rsid w:val="0002681C"/>
    <w:rsid w:val="0002690B"/>
    <w:rsid w:val="00026FA9"/>
    <w:rsid w:val="00027033"/>
    <w:rsid w:val="00027BE8"/>
    <w:rsid w:val="000300C1"/>
    <w:rsid w:val="000307E7"/>
    <w:rsid w:val="0003151E"/>
    <w:rsid w:val="00031526"/>
    <w:rsid w:val="000315C7"/>
    <w:rsid w:val="0003179D"/>
    <w:rsid w:val="00031EB8"/>
    <w:rsid w:val="00032957"/>
    <w:rsid w:val="000331AC"/>
    <w:rsid w:val="00033FD9"/>
    <w:rsid w:val="000342AB"/>
    <w:rsid w:val="00034A9C"/>
    <w:rsid w:val="000360B3"/>
    <w:rsid w:val="00036D6E"/>
    <w:rsid w:val="0003717E"/>
    <w:rsid w:val="00037745"/>
    <w:rsid w:val="00037887"/>
    <w:rsid w:val="00040481"/>
    <w:rsid w:val="000404AE"/>
    <w:rsid w:val="000406BD"/>
    <w:rsid w:val="00040A8C"/>
    <w:rsid w:val="00041806"/>
    <w:rsid w:val="00041A27"/>
    <w:rsid w:val="00041F99"/>
    <w:rsid w:val="000421F2"/>
    <w:rsid w:val="000435C4"/>
    <w:rsid w:val="0004366B"/>
    <w:rsid w:val="00044B0F"/>
    <w:rsid w:val="00045173"/>
    <w:rsid w:val="00045E78"/>
    <w:rsid w:val="00046FFC"/>
    <w:rsid w:val="00047520"/>
    <w:rsid w:val="00050E32"/>
    <w:rsid w:val="000512C0"/>
    <w:rsid w:val="00051769"/>
    <w:rsid w:val="00051A65"/>
    <w:rsid w:val="00051AC7"/>
    <w:rsid w:val="00051AF6"/>
    <w:rsid w:val="00051FA3"/>
    <w:rsid w:val="000522AF"/>
    <w:rsid w:val="000522D5"/>
    <w:rsid w:val="00052450"/>
    <w:rsid w:val="000524FD"/>
    <w:rsid w:val="000528E9"/>
    <w:rsid w:val="00052F3B"/>
    <w:rsid w:val="000533B6"/>
    <w:rsid w:val="000533D2"/>
    <w:rsid w:val="0005444B"/>
    <w:rsid w:val="00054620"/>
    <w:rsid w:val="0005487B"/>
    <w:rsid w:val="00054D88"/>
    <w:rsid w:val="00055334"/>
    <w:rsid w:val="000554D2"/>
    <w:rsid w:val="00055C16"/>
    <w:rsid w:val="000560C7"/>
    <w:rsid w:val="0005674E"/>
    <w:rsid w:val="00056A42"/>
    <w:rsid w:val="00056E7C"/>
    <w:rsid w:val="0005704E"/>
    <w:rsid w:val="0005733A"/>
    <w:rsid w:val="0005755C"/>
    <w:rsid w:val="00057BAE"/>
    <w:rsid w:val="00057E84"/>
    <w:rsid w:val="0006012D"/>
    <w:rsid w:val="00060211"/>
    <w:rsid w:val="00060937"/>
    <w:rsid w:val="00060974"/>
    <w:rsid w:val="00060C9E"/>
    <w:rsid w:val="00060DBA"/>
    <w:rsid w:val="00061707"/>
    <w:rsid w:val="00061DFF"/>
    <w:rsid w:val="000639EB"/>
    <w:rsid w:val="00064629"/>
    <w:rsid w:val="000652C7"/>
    <w:rsid w:val="0006530F"/>
    <w:rsid w:val="000657E5"/>
    <w:rsid w:val="0006681C"/>
    <w:rsid w:val="00066CE1"/>
    <w:rsid w:val="00067330"/>
    <w:rsid w:val="0006781D"/>
    <w:rsid w:val="00067939"/>
    <w:rsid w:val="000705D6"/>
    <w:rsid w:val="0007069E"/>
    <w:rsid w:val="00070718"/>
    <w:rsid w:val="000708B5"/>
    <w:rsid w:val="0007135B"/>
    <w:rsid w:val="00071834"/>
    <w:rsid w:val="00072C3D"/>
    <w:rsid w:val="00072C92"/>
    <w:rsid w:val="00073047"/>
    <w:rsid w:val="0007322D"/>
    <w:rsid w:val="00073960"/>
    <w:rsid w:val="00073CCE"/>
    <w:rsid w:val="00073DC0"/>
    <w:rsid w:val="0007439E"/>
    <w:rsid w:val="00075713"/>
    <w:rsid w:val="000758D1"/>
    <w:rsid w:val="00075DEA"/>
    <w:rsid w:val="000807B3"/>
    <w:rsid w:val="000807F4"/>
    <w:rsid w:val="00080B8C"/>
    <w:rsid w:val="00080BB0"/>
    <w:rsid w:val="00080FC5"/>
    <w:rsid w:val="000811B9"/>
    <w:rsid w:val="0008132D"/>
    <w:rsid w:val="00081A62"/>
    <w:rsid w:val="00082159"/>
    <w:rsid w:val="00082A2F"/>
    <w:rsid w:val="00083433"/>
    <w:rsid w:val="00083597"/>
    <w:rsid w:val="00083720"/>
    <w:rsid w:val="00084180"/>
    <w:rsid w:val="000844A5"/>
    <w:rsid w:val="000844DE"/>
    <w:rsid w:val="00084AA9"/>
    <w:rsid w:val="00085807"/>
    <w:rsid w:val="00086164"/>
    <w:rsid w:val="00086F13"/>
    <w:rsid w:val="0008706B"/>
    <w:rsid w:val="000871E8"/>
    <w:rsid w:val="000876BA"/>
    <w:rsid w:val="00087B58"/>
    <w:rsid w:val="00090353"/>
    <w:rsid w:val="00091A3C"/>
    <w:rsid w:val="0009364E"/>
    <w:rsid w:val="00094B28"/>
    <w:rsid w:val="00094B90"/>
    <w:rsid w:val="00094F47"/>
    <w:rsid w:val="000950DD"/>
    <w:rsid w:val="00095C62"/>
    <w:rsid w:val="00095E27"/>
    <w:rsid w:val="000966B2"/>
    <w:rsid w:val="000968EB"/>
    <w:rsid w:val="00096B28"/>
    <w:rsid w:val="00096B8A"/>
    <w:rsid w:val="0009709C"/>
    <w:rsid w:val="000972F3"/>
    <w:rsid w:val="0009737C"/>
    <w:rsid w:val="00097542"/>
    <w:rsid w:val="00097619"/>
    <w:rsid w:val="000A053F"/>
    <w:rsid w:val="000A0CE1"/>
    <w:rsid w:val="000A0DD2"/>
    <w:rsid w:val="000A0E9A"/>
    <w:rsid w:val="000A1BC7"/>
    <w:rsid w:val="000A1BFC"/>
    <w:rsid w:val="000A21D4"/>
    <w:rsid w:val="000A2DFD"/>
    <w:rsid w:val="000A3958"/>
    <w:rsid w:val="000A4658"/>
    <w:rsid w:val="000A4B5D"/>
    <w:rsid w:val="000A4EAD"/>
    <w:rsid w:val="000A5FD5"/>
    <w:rsid w:val="000A6AA2"/>
    <w:rsid w:val="000A717D"/>
    <w:rsid w:val="000A730A"/>
    <w:rsid w:val="000A747D"/>
    <w:rsid w:val="000A778C"/>
    <w:rsid w:val="000B0AE9"/>
    <w:rsid w:val="000B0BC8"/>
    <w:rsid w:val="000B1280"/>
    <w:rsid w:val="000B1879"/>
    <w:rsid w:val="000B2F8E"/>
    <w:rsid w:val="000B31BA"/>
    <w:rsid w:val="000B3B20"/>
    <w:rsid w:val="000B3BED"/>
    <w:rsid w:val="000B3FF0"/>
    <w:rsid w:val="000B4473"/>
    <w:rsid w:val="000B52C3"/>
    <w:rsid w:val="000B52F0"/>
    <w:rsid w:val="000B55CE"/>
    <w:rsid w:val="000B61C6"/>
    <w:rsid w:val="000B6321"/>
    <w:rsid w:val="000B6D7C"/>
    <w:rsid w:val="000B7423"/>
    <w:rsid w:val="000B74A6"/>
    <w:rsid w:val="000B7A67"/>
    <w:rsid w:val="000C08B7"/>
    <w:rsid w:val="000C0FC5"/>
    <w:rsid w:val="000C133A"/>
    <w:rsid w:val="000C1739"/>
    <w:rsid w:val="000C2700"/>
    <w:rsid w:val="000C3D89"/>
    <w:rsid w:val="000C42D1"/>
    <w:rsid w:val="000C4A02"/>
    <w:rsid w:val="000C4A43"/>
    <w:rsid w:val="000C51FD"/>
    <w:rsid w:val="000C595F"/>
    <w:rsid w:val="000C666D"/>
    <w:rsid w:val="000C6BE4"/>
    <w:rsid w:val="000C72AB"/>
    <w:rsid w:val="000C7818"/>
    <w:rsid w:val="000D0153"/>
    <w:rsid w:val="000D0B8C"/>
    <w:rsid w:val="000D0E8A"/>
    <w:rsid w:val="000D188A"/>
    <w:rsid w:val="000D18D6"/>
    <w:rsid w:val="000D1A36"/>
    <w:rsid w:val="000D202C"/>
    <w:rsid w:val="000D2324"/>
    <w:rsid w:val="000D260E"/>
    <w:rsid w:val="000D29D8"/>
    <w:rsid w:val="000D2A4A"/>
    <w:rsid w:val="000D2B89"/>
    <w:rsid w:val="000D2CC0"/>
    <w:rsid w:val="000D351F"/>
    <w:rsid w:val="000D3B1D"/>
    <w:rsid w:val="000D4335"/>
    <w:rsid w:val="000D497E"/>
    <w:rsid w:val="000D49E6"/>
    <w:rsid w:val="000D4A03"/>
    <w:rsid w:val="000D4FE8"/>
    <w:rsid w:val="000D6234"/>
    <w:rsid w:val="000D6999"/>
    <w:rsid w:val="000D7CF8"/>
    <w:rsid w:val="000E00C5"/>
    <w:rsid w:val="000E14AE"/>
    <w:rsid w:val="000E2012"/>
    <w:rsid w:val="000E4295"/>
    <w:rsid w:val="000E4725"/>
    <w:rsid w:val="000E4752"/>
    <w:rsid w:val="000E5185"/>
    <w:rsid w:val="000E56CD"/>
    <w:rsid w:val="000E5846"/>
    <w:rsid w:val="000E60CC"/>
    <w:rsid w:val="000E632A"/>
    <w:rsid w:val="000E6BE3"/>
    <w:rsid w:val="000E6D4A"/>
    <w:rsid w:val="000E6F24"/>
    <w:rsid w:val="000E78AA"/>
    <w:rsid w:val="000F0400"/>
    <w:rsid w:val="000F05B9"/>
    <w:rsid w:val="000F0790"/>
    <w:rsid w:val="000F1089"/>
    <w:rsid w:val="000F11EE"/>
    <w:rsid w:val="000F12C4"/>
    <w:rsid w:val="000F17D1"/>
    <w:rsid w:val="000F294E"/>
    <w:rsid w:val="000F2993"/>
    <w:rsid w:val="000F2C62"/>
    <w:rsid w:val="000F3184"/>
    <w:rsid w:val="000F3F22"/>
    <w:rsid w:val="000F4D1C"/>
    <w:rsid w:val="000F600B"/>
    <w:rsid w:val="000F61A6"/>
    <w:rsid w:val="000F68BC"/>
    <w:rsid w:val="000F692A"/>
    <w:rsid w:val="000F6975"/>
    <w:rsid w:val="000F7503"/>
    <w:rsid w:val="000F7784"/>
    <w:rsid w:val="000F78F7"/>
    <w:rsid w:val="000F7CC0"/>
    <w:rsid w:val="000F7F10"/>
    <w:rsid w:val="000F7F51"/>
    <w:rsid w:val="000F7FB1"/>
    <w:rsid w:val="00100D89"/>
    <w:rsid w:val="00101A1C"/>
    <w:rsid w:val="00101AE1"/>
    <w:rsid w:val="00101DB3"/>
    <w:rsid w:val="00101DCD"/>
    <w:rsid w:val="00102455"/>
    <w:rsid w:val="00102761"/>
    <w:rsid w:val="0010383C"/>
    <w:rsid w:val="00104204"/>
    <w:rsid w:val="00104855"/>
    <w:rsid w:val="001048BD"/>
    <w:rsid w:val="00105A7C"/>
    <w:rsid w:val="001067B0"/>
    <w:rsid w:val="001068A3"/>
    <w:rsid w:val="001072D1"/>
    <w:rsid w:val="00107426"/>
    <w:rsid w:val="00107E48"/>
    <w:rsid w:val="00107E59"/>
    <w:rsid w:val="00107EE6"/>
    <w:rsid w:val="00110CA4"/>
    <w:rsid w:val="001111D8"/>
    <w:rsid w:val="00111305"/>
    <w:rsid w:val="00111C26"/>
    <w:rsid w:val="00111F1A"/>
    <w:rsid w:val="00112A6B"/>
    <w:rsid w:val="00113B63"/>
    <w:rsid w:val="00113F82"/>
    <w:rsid w:val="00114220"/>
    <w:rsid w:val="00115056"/>
    <w:rsid w:val="00115103"/>
    <w:rsid w:val="0011545B"/>
    <w:rsid w:val="00115B74"/>
    <w:rsid w:val="00115C90"/>
    <w:rsid w:val="00115EBE"/>
    <w:rsid w:val="00116564"/>
    <w:rsid w:val="001170D4"/>
    <w:rsid w:val="00117620"/>
    <w:rsid w:val="0011786A"/>
    <w:rsid w:val="00117DFC"/>
    <w:rsid w:val="001202BF"/>
    <w:rsid w:val="00120DF6"/>
    <w:rsid w:val="001214DD"/>
    <w:rsid w:val="0012244E"/>
    <w:rsid w:val="00122967"/>
    <w:rsid w:val="001235E6"/>
    <w:rsid w:val="001237F0"/>
    <w:rsid w:val="00123AA4"/>
    <w:rsid w:val="001244C2"/>
    <w:rsid w:val="00124717"/>
    <w:rsid w:val="00124B12"/>
    <w:rsid w:val="001253BC"/>
    <w:rsid w:val="00125624"/>
    <w:rsid w:val="001262A2"/>
    <w:rsid w:val="00126738"/>
    <w:rsid w:val="0012674B"/>
    <w:rsid w:val="00127824"/>
    <w:rsid w:val="00130495"/>
    <w:rsid w:val="001311B5"/>
    <w:rsid w:val="00131847"/>
    <w:rsid w:val="00131BB9"/>
    <w:rsid w:val="00132A8D"/>
    <w:rsid w:val="00132DF5"/>
    <w:rsid w:val="00132EBA"/>
    <w:rsid w:val="00133419"/>
    <w:rsid w:val="00133C2D"/>
    <w:rsid w:val="00134837"/>
    <w:rsid w:val="00134EFB"/>
    <w:rsid w:val="00135BA5"/>
    <w:rsid w:val="00135F79"/>
    <w:rsid w:val="00136798"/>
    <w:rsid w:val="00137BD5"/>
    <w:rsid w:val="001401EE"/>
    <w:rsid w:val="00140418"/>
    <w:rsid w:val="001404D3"/>
    <w:rsid w:val="001416CF"/>
    <w:rsid w:val="0014173B"/>
    <w:rsid w:val="001424A1"/>
    <w:rsid w:val="001426BC"/>
    <w:rsid w:val="001426F0"/>
    <w:rsid w:val="00142822"/>
    <w:rsid w:val="00142E1F"/>
    <w:rsid w:val="00143788"/>
    <w:rsid w:val="001449A1"/>
    <w:rsid w:val="00145585"/>
    <w:rsid w:val="001463AB"/>
    <w:rsid w:val="001463D4"/>
    <w:rsid w:val="001463F8"/>
    <w:rsid w:val="001463FB"/>
    <w:rsid w:val="001464E0"/>
    <w:rsid w:val="00146820"/>
    <w:rsid w:val="00146A96"/>
    <w:rsid w:val="00146AF4"/>
    <w:rsid w:val="00146B68"/>
    <w:rsid w:val="001478F8"/>
    <w:rsid w:val="001505DF"/>
    <w:rsid w:val="00150B76"/>
    <w:rsid w:val="00151764"/>
    <w:rsid w:val="00151B61"/>
    <w:rsid w:val="00152579"/>
    <w:rsid w:val="0015271A"/>
    <w:rsid w:val="00152951"/>
    <w:rsid w:val="00153090"/>
    <w:rsid w:val="001531C9"/>
    <w:rsid w:val="0015338A"/>
    <w:rsid w:val="00154B82"/>
    <w:rsid w:val="00155A40"/>
    <w:rsid w:val="001560AE"/>
    <w:rsid w:val="00156785"/>
    <w:rsid w:val="00156F4A"/>
    <w:rsid w:val="0015755E"/>
    <w:rsid w:val="00157D47"/>
    <w:rsid w:val="001605ED"/>
    <w:rsid w:val="0016077E"/>
    <w:rsid w:val="001616C4"/>
    <w:rsid w:val="00161788"/>
    <w:rsid w:val="0016183D"/>
    <w:rsid w:val="001628FB"/>
    <w:rsid w:val="0016320D"/>
    <w:rsid w:val="00163C34"/>
    <w:rsid w:val="0016455E"/>
    <w:rsid w:val="00164A71"/>
    <w:rsid w:val="00165C68"/>
    <w:rsid w:val="00166202"/>
    <w:rsid w:val="00166A18"/>
    <w:rsid w:val="00166FA5"/>
    <w:rsid w:val="001676A8"/>
    <w:rsid w:val="001679D3"/>
    <w:rsid w:val="00170253"/>
    <w:rsid w:val="00170E96"/>
    <w:rsid w:val="0017163C"/>
    <w:rsid w:val="0017217D"/>
    <w:rsid w:val="00172961"/>
    <w:rsid w:val="00172A27"/>
    <w:rsid w:val="00175CB8"/>
    <w:rsid w:val="00176EB1"/>
    <w:rsid w:val="00177882"/>
    <w:rsid w:val="001779E9"/>
    <w:rsid w:val="0018036E"/>
    <w:rsid w:val="00182FB1"/>
    <w:rsid w:val="00183ADD"/>
    <w:rsid w:val="001840B0"/>
    <w:rsid w:val="0018447E"/>
    <w:rsid w:val="00184779"/>
    <w:rsid w:val="00184848"/>
    <w:rsid w:val="00185D22"/>
    <w:rsid w:val="00186095"/>
    <w:rsid w:val="001868AF"/>
    <w:rsid w:val="00186FCD"/>
    <w:rsid w:val="001870D0"/>
    <w:rsid w:val="00190280"/>
    <w:rsid w:val="001903A4"/>
    <w:rsid w:val="00190427"/>
    <w:rsid w:val="0019056A"/>
    <w:rsid w:val="00190B13"/>
    <w:rsid w:val="00191773"/>
    <w:rsid w:val="00191C9E"/>
    <w:rsid w:val="00191CB4"/>
    <w:rsid w:val="00191F19"/>
    <w:rsid w:val="00192787"/>
    <w:rsid w:val="001933E2"/>
    <w:rsid w:val="001937D8"/>
    <w:rsid w:val="001938C9"/>
    <w:rsid w:val="00194E69"/>
    <w:rsid w:val="0019626D"/>
    <w:rsid w:val="00196FA6"/>
    <w:rsid w:val="00197207"/>
    <w:rsid w:val="00197928"/>
    <w:rsid w:val="00197ACE"/>
    <w:rsid w:val="00197BA7"/>
    <w:rsid w:val="00197EF1"/>
    <w:rsid w:val="001A06D7"/>
    <w:rsid w:val="001A0906"/>
    <w:rsid w:val="001A1578"/>
    <w:rsid w:val="001A249D"/>
    <w:rsid w:val="001A3874"/>
    <w:rsid w:val="001A3A86"/>
    <w:rsid w:val="001A3BF7"/>
    <w:rsid w:val="001A504D"/>
    <w:rsid w:val="001A52C1"/>
    <w:rsid w:val="001A568A"/>
    <w:rsid w:val="001A58AC"/>
    <w:rsid w:val="001B01E8"/>
    <w:rsid w:val="001B0B0F"/>
    <w:rsid w:val="001B1137"/>
    <w:rsid w:val="001B16CE"/>
    <w:rsid w:val="001B1A9D"/>
    <w:rsid w:val="001B1B6A"/>
    <w:rsid w:val="001B1D0D"/>
    <w:rsid w:val="001B2282"/>
    <w:rsid w:val="001B3662"/>
    <w:rsid w:val="001B36AB"/>
    <w:rsid w:val="001B36EA"/>
    <w:rsid w:val="001B3C64"/>
    <w:rsid w:val="001B3E33"/>
    <w:rsid w:val="001B3F62"/>
    <w:rsid w:val="001B4AF9"/>
    <w:rsid w:val="001B4D82"/>
    <w:rsid w:val="001B4E49"/>
    <w:rsid w:val="001B4F1A"/>
    <w:rsid w:val="001B4F67"/>
    <w:rsid w:val="001B595A"/>
    <w:rsid w:val="001B5BF0"/>
    <w:rsid w:val="001B60D9"/>
    <w:rsid w:val="001B6944"/>
    <w:rsid w:val="001B6DCD"/>
    <w:rsid w:val="001B71A2"/>
    <w:rsid w:val="001B7EC8"/>
    <w:rsid w:val="001C01F4"/>
    <w:rsid w:val="001C05CD"/>
    <w:rsid w:val="001C0827"/>
    <w:rsid w:val="001C0849"/>
    <w:rsid w:val="001C084B"/>
    <w:rsid w:val="001C0BC3"/>
    <w:rsid w:val="001C1539"/>
    <w:rsid w:val="001C156F"/>
    <w:rsid w:val="001C1765"/>
    <w:rsid w:val="001C1997"/>
    <w:rsid w:val="001C2102"/>
    <w:rsid w:val="001C2522"/>
    <w:rsid w:val="001C282A"/>
    <w:rsid w:val="001C2D3D"/>
    <w:rsid w:val="001C2F7A"/>
    <w:rsid w:val="001C3BE2"/>
    <w:rsid w:val="001C3D5D"/>
    <w:rsid w:val="001C4246"/>
    <w:rsid w:val="001C47CA"/>
    <w:rsid w:val="001C4F6D"/>
    <w:rsid w:val="001C705E"/>
    <w:rsid w:val="001D0F30"/>
    <w:rsid w:val="001D12AA"/>
    <w:rsid w:val="001D1672"/>
    <w:rsid w:val="001D17D6"/>
    <w:rsid w:val="001D217A"/>
    <w:rsid w:val="001D2432"/>
    <w:rsid w:val="001D2C12"/>
    <w:rsid w:val="001D39F1"/>
    <w:rsid w:val="001D3BDA"/>
    <w:rsid w:val="001D4245"/>
    <w:rsid w:val="001D47D0"/>
    <w:rsid w:val="001D4961"/>
    <w:rsid w:val="001D51F0"/>
    <w:rsid w:val="001D61EA"/>
    <w:rsid w:val="001D6382"/>
    <w:rsid w:val="001D6A53"/>
    <w:rsid w:val="001D6FED"/>
    <w:rsid w:val="001D7467"/>
    <w:rsid w:val="001D7761"/>
    <w:rsid w:val="001D7CBE"/>
    <w:rsid w:val="001E0C52"/>
    <w:rsid w:val="001E0D71"/>
    <w:rsid w:val="001E112A"/>
    <w:rsid w:val="001E123E"/>
    <w:rsid w:val="001E2081"/>
    <w:rsid w:val="001E4EED"/>
    <w:rsid w:val="001E502A"/>
    <w:rsid w:val="001E5F6F"/>
    <w:rsid w:val="001E60BD"/>
    <w:rsid w:val="001E6FE1"/>
    <w:rsid w:val="001E75FB"/>
    <w:rsid w:val="001E7A05"/>
    <w:rsid w:val="001E7C36"/>
    <w:rsid w:val="001E7DCD"/>
    <w:rsid w:val="001F03E6"/>
    <w:rsid w:val="001F0859"/>
    <w:rsid w:val="001F0FE8"/>
    <w:rsid w:val="001F1919"/>
    <w:rsid w:val="001F1ACC"/>
    <w:rsid w:val="001F1CD2"/>
    <w:rsid w:val="001F25F0"/>
    <w:rsid w:val="001F28C5"/>
    <w:rsid w:val="001F2EF2"/>
    <w:rsid w:val="001F4986"/>
    <w:rsid w:val="001F4D2E"/>
    <w:rsid w:val="001F53F3"/>
    <w:rsid w:val="001F682F"/>
    <w:rsid w:val="001F6C3A"/>
    <w:rsid w:val="001F73D0"/>
    <w:rsid w:val="001F76F4"/>
    <w:rsid w:val="001F7E12"/>
    <w:rsid w:val="00200A7E"/>
    <w:rsid w:val="00200B0A"/>
    <w:rsid w:val="00200E7E"/>
    <w:rsid w:val="00202591"/>
    <w:rsid w:val="00202B20"/>
    <w:rsid w:val="00202FCF"/>
    <w:rsid w:val="00204E7E"/>
    <w:rsid w:val="0020519C"/>
    <w:rsid w:val="0020522A"/>
    <w:rsid w:val="002053CA"/>
    <w:rsid w:val="00205943"/>
    <w:rsid w:val="00205ACC"/>
    <w:rsid w:val="00205C0D"/>
    <w:rsid w:val="00205FDC"/>
    <w:rsid w:val="00206472"/>
    <w:rsid w:val="00207359"/>
    <w:rsid w:val="00207ABF"/>
    <w:rsid w:val="00211218"/>
    <w:rsid w:val="002118CC"/>
    <w:rsid w:val="00211DFD"/>
    <w:rsid w:val="002122AC"/>
    <w:rsid w:val="00212992"/>
    <w:rsid w:val="002159A6"/>
    <w:rsid w:val="0021716A"/>
    <w:rsid w:val="002177A6"/>
    <w:rsid w:val="00217D95"/>
    <w:rsid w:val="002206F7"/>
    <w:rsid w:val="00221121"/>
    <w:rsid w:val="00221A46"/>
    <w:rsid w:val="002222BB"/>
    <w:rsid w:val="0022248B"/>
    <w:rsid w:val="002226AD"/>
    <w:rsid w:val="00223413"/>
    <w:rsid w:val="00223E2F"/>
    <w:rsid w:val="0022403A"/>
    <w:rsid w:val="00224E95"/>
    <w:rsid w:val="0022575E"/>
    <w:rsid w:val="002257B4"/>
    <w:rsid w:val="002260F9"/>
    <w:rsid w:val="002270D3"/>
    <w:rsid w:val="00227498"/>
    <w:rsid w:val="00227D21"/>
    <w:rsid w:val="002308D7"/>
    <w:rsid w:val="00230B32"/>
    <w:rsid w:val="00230BCA"/>
    <w:rsid w:val="00230BEF"/>
    <w:rsid w:val="00230D2A"/>
    <w:rsid w:val="00231109"/>
    <w:rsid w:val="00231451"/>
    <w:rsid w:val="0023257A"/>
    <w:rsid w:val="002329DD"/>
    <w:rsid w:val="00232C9D"/>
    <w:rsid w:val="002331A2"/>
    <w:rsid w:val="00234044"/>
    <w:rsid w:val="00234462"/>
    <w:rsid w:val="00234B3F"/>
    <w:rsid w:val="00234E88"/>
    <w:rsid w:val="0023541B"/>
    <w:rsid w:val="0023589C"/>
    <w:rsid w:val="00235C0D"/>
    <w:rsid w:val="0023701E"/>
    <w:rsid w:val="002371B0"/>
    <w:rsid w:val="002378E1"/>
    <w:rsid w:val="00240AA9"/>
    <w:rsid w:val="002415AE"/>
    <w:rsid w:val="00241A61"/>
    <w:rsid w:val="00241B01"/>
    <w:rsid w:val="00241C82"/>
    <w:rsid w:val="00242312"/>
    <w:rsid w:val="002433DC"/>
    <w:rsid w:val="00243D3B"/>
    <w:rsid w:val="00244A89"/>
    <w:rsid w:val="00245100"/>
    <w:rsid w:val="00245608"/>
    <w:rsid w:val="0024560B"/>
    <w:rsid w:val="0024587F"/>
    <w:rsid w:val="00245A30"/>
    <w:rsid w:val="00245BD0"/>
    <w:rsid w:val="002465E7"/>
    <w:rsid w:val="002466D0"/>
    <w:rsid w:val="00246823"/>
    <w:rsid w:val="002468DE"/>
    <w:rsid w:val="00246EBE"/>
    <w:rsid w:val="00247092"/>
    <w:rsid w:val="0024744A"/>
    <w:rsid w:val="002501D9"/>
    <w:rsid w:val="002513B5"/>
    <w:rsid w:val="00252572"/>
    <w:rsid w:val="0025286E"/>
    <w:rsid w:val="002534CA"/>
    <w:rsid w:val="00253871"/>
    <w:rsid w:val="002538C2"/>
    <w:rsid w:val="00253EE1"/>
    <w:rsid w:val="00254E73"/>
    <w:rsid w:val="00255682"/>
    <w:rsid w:val="00255A36"/>
    <w:rsid w:val="002569DE"/>
    <w:rsid w:val="00256CC2"/>
    <w:rsid w:val="0025728D"/>
    <w:rsid w:val="0025737E"/>
    <w:rsid w:val="00257A79"/>
    <w:rsid w:val="00260850"/>
    <w:rsid w:val="00260B29"/>
    <w:rsid w:val="00260C1E"/>
    <w:rsid w:val="00260DA6"/>
    <w:rsid w:val="00261E46"/>
    <w:rsid w:val="00262313"/>
    <w:rsid w:val="00262707"/>
    <w:rsid w:val="0026276E"/>
    <w:rsid w:val="002627BD"/>
    <w:rsid w:val="002630BF"/>
    <w:rsid w:val="0026347E"/>
    <w:rsid w:val="0026350F"/>
    <w:rsid w:val="00264984"/>
    <w:rsid w:val="00265213"/>
    <w:rsid w:val="002652E6"/>
    <w:rsid w:val="0026567C"/>
    <w:rsid w:val="00265762"/>
    <w:rsid w:val="00266091"/>
    <w:rsid w:val="00266876"/>
    <w:rsid w:val="002678B4"/>
    <w:rsid w:val="002704C9"/>
    <w:rsid w:val="002704F8"/>
    <w:rsid w:val="00270809"/>
    <w:rsid w:val="002708AD"/>
    <w:rsid w:val="002710A1"/>
    <w:rsid w:val="00271331"/>
    <w:rsid w:val="0027199A"/>
    <w:rsid w:val="00272513"/>
    <w:rsid w:val="002725BD"/>
    <w:rsid w:val="002735FE"/>
    <w:rsid w:val="00273903"/>
    <w:rsid w:val="002744C9"/>
    <w:rsid w:val="00274541"/>
    <w:rsid w:val="002746BE"/>
    <w:rsid w:val="0027517C"/>
    <w:rsid w:val="00275EA0"/>
    <w:rsid w:val="0027629E"/>
    <w:rsid w:val="0027673A"/>
    <w:rsid w:val="002773CD"/>
    <w:rsid w:val="00277586"/>
    <w:rsid w:val="0027771E"/>
    <w:rsid w:val="00277D1D"/>
    <w:rsid w:val="002803D9"/>
    <w:rsid w:val="0028099C"/>
    <w:rsid w:val="00280CFC"/>
    <w:rsid w:val="00280E04"/>
    <w:rsid w:val="002811DF"/>
    <w:rsid w:val="002814CB"/>
    <w:rsid w:val="00281CAD"/>
    <w:rsid w:val="0028226F"/>
    <w:rsid w:val="002824AC"/>
    <w:rsid w:val="00282E21"/>
    <w:rsid w:val="00284B33"/>
    <w:rsid w:val="00284C4D"/>
    <w:rsid w:val="00284E99"/>
    <w:rsid w:val="00285D73"/>
    <w:rsid w:val="0028603E"/>
    <w:rsid w:val="0028625E"/>
    <w:rsid w:val="002866D7"/>
    <w:rsid w:val="002872BA"/>
    <w:rsid w:val="0028751C"/>
    <w:rsid w:val="00287B24"/>
    <w:rsid w:val="00290139"/>
    <w:rsid w:val="0029056D"/>
    <w:rsid w:val="0029056E"/>
    <w:rsid w:val="00290CEB"/>
    <w:rsid w:val="002917B0"/>
    <w:rsid w:val="00292531"/>
    <w:rsid w:val="00292756"/>
    <w:rsid w:val="002929BA"/>
    <w:rsid w:val="0029307B"/>
    <w:rsid w:val="00293BBA"/>
    <w:rsid w:val="00293EA8"/>
    <w:rsid w:val="00294431"/>
    <w:rsid w:val="00294890"/>
    <w:rsid w:val="002949F0"/>
    <w:rsid w:val="002951FF"/>
    <w:rsid w:val="0029586E"/>
    <w:rsid w:val="002969DC"/>
    <w:rsid w:val="00296EC0"/>
    <w:rsid w:val="00296FEA"/>
    <w:rsid w:val="002A050C"/>
    <w:rsid w:val="002A05E1"/>
    <w:rsid w:val="002A0623"/>
    <w:rsid w:val="002A09A2"/>
    <w:rsid w:val="002A0C8A"/>
    <w:rsid w:val="002A0D83"/>
    <w:rsid w:val="002A0FB7"/>
    <w:rsid w:val="002A0FDF"/>
    <w:rsid w:val="002A136A"/>
    <w:rsid w:val="002A161F"/>
    <w:rsid w:val="002A17FE"/>
    <w:rsid w:val="002A1A72"/>
    <w:rsid w:val="002A1D60"/>
    <w:rsid w:val="002A1F34"/>
    <w:rsid w:val="002A2A12"/>
    <w:rsid w:val="002A36BB"/>
    <w:rsid w:val="002A3E9F"/>
    <w:rsid w:val="002A44C9"/>
    <w:rsid w:val="002A4C9B"/>
    <w:rsid w:val="002A51BF"/>
    <w:rsid w:val="002A55EB"/>
    <w:rsid w:val="002A63B5"/>
    <w:rsid w:val="002A680B"/>
    <w:rsid w:val="002A6E7E"/>
    <w:rsid w:val="002A7DEB"/>
    <w:rsid w:val="002B0D4F"/>
    <w:rsid w:val="002B1237"/>
    <w:rsid w:val="002B1CBA"/>
    <w:rsid w:val="002B3755"/>
    <w:rsid w:val="002B481F"/>
    <w:rsid w:val="002B48CD"/>
    <w:rsid w:val="002B4BFB"/>
    <w:rsid w:val="002B4D76"/>
    <w:rsid w:val="002B50D4"/>
    <w:rsid w:val="002B52EC"/>
    <w:rsid w:val="002B5D7D"/>
    <w:rsid w:val="002B5F21"/>
    <w:rsid w:val="002B69B8"/>
    <w:rsid w:val="002B710E"/>
    <w:rsid w:val="002B7137"/>
    <w:rsid w:val="002B741B"/>
    <w:rsid w:val="002B748B"/>
    <w:rsid w:val="002B7FDD"/>
    <w:rsid w:val="002C0722"/>
    <w:rsid w:val="002C098A"/>
    <w:rsid w:val="002C0EC5"/>
    <w:rsid w:val="002C11BF"/>
    <w:rsid w:val="002C1909"/>
    <w:rsid w:val="002C2B3A"/>
    <w:rsid w:val="002C2DDE"/>
    <w:rsid w:val="002C3331"/>
    <w:rsid w:val="002C3BC2"/>
    <w:rsid w:val="002C3F94"/>
    <w:rsid w:val="002C441D"/>
    <w:rsid w:val="002C5AA7"/>
    <w:rsid w:val="002C6291"/>
    <w:rsid w:val="002C6435"/>
    <w:rsid w:val="002C6C74"/>
    <w:rsid w:val="002C743B"/>
    <w:rsid w:val="002C757B"/>
    <w:rsid w:val="002C789E"/>
    <w:rsid w:val="002C7D31"/>
    <w:rsid w:val="002C7E02"/>
    <w:rsid w:val="002D0A11"/>
    <w:rsid w:val="002D1477"/>
    <w:rsid w:val="002D20D6"/>
    <w:rsid w:val="002D24CC"/>
    <w:rsid w:val="002D3AA4"/>
    <w:rsid w:val="002D3E8D"/>
    <w:rsid w:val="002D4170"/>
    <w:rsid w:val="002D438F"/>
    <w:rsid w:val="002D4F59"/>
    <w:rsid w:val="002D5B7E"/>
    <w:rsid w:val="002D6A3D"/>
    <w:rsid w:val="002D7E37"/>
    <w:rsid w:val="002E0376"/>
    <w:rsid w:val="002E064E"/>
    <w:rsid w:val="002E1000"/>
    <w:rsid w:val="002E141E"/>
    <w:rsid w:val="002E1B73"/>
    <w:rsid w:val="002E2BDA"/>
    <w:rsid w:val="002E2BE4"/>
    <w:rsid w:val="002E2CF0"/>
    <w:rsid w:val="002E2D73"/>
    <w:rsid w:val="002E324A"/>
    <w:rsid w:val="002E3784"/>
    <w:rsid w:val="002E3E85"/>
    <w:rsid w:val="002E43AC"/>
    <w:rsid w:val="002E47F5"/>
    <w:rsid w:val="002E48D4"/>
    <w:rsid w:val="002E4B30"/>
    <w:rsid w:val="002E4DC5"/>
    <w:rsid w:val="002E59DC"/>
    <w:rsid w:val="002E5B33"/>
    <w:rsid w:val="002E6B10"/>
    <w:rsid w:val="002E6C92"/>
    <w:rsid w:val="002E6D01"/>
    <w:rsid w:val="002E72E7"/>
    <w:rsid w:val="002E74D7"/>
    <w:rsid w:val="002E7C85"/>
    <w:rsid w:val="002F01E9"/>
    <w:rsid w:val="002F0316"/>
    <w:rsid w:val="002F069E"/>
    <w:rsid w:val="002F0E95"/>
    <w:rsid w:val="002F1196"/>
    <w:rsid w:val="002F1382"/>
    <w:rsid w:val="002F1F98"/>
    <w:rsid w:val="002F223C"/>
    <w:rsid w:val="002F22D9"/>
    <w:rsid w:val="002F267F"/>
    <w:rsid w:val="002F290B"/>
    <w:rsid w:val="002F2FA4"/>
    <w:rsid w:val="002F3230"/>
    <w:rsid w:val="002F338F"/>
    <w:rsid w:val="002F38AF"/>
    <w:rsid w:val="002F3C73"/>
    <w:rsid w:val="002F47C1"/>
    <w:rsid w:val="002F4840"/>
    <w:rsid w:val="002F4BFF"/>
    <w:rsid w:val="002F5D81"/>
    <w:rsid w:val="002F5E96"/>
    <w:rsid w:val="002F637D"/>
    <w:rsid w:val="002F65CE"/>
    <w:rsid w:val="002F6933"/>
    <w:rsid w:val="002F6998"/>
    <w:rsid w:val="002F6E3A"/>
    <w:rsid w:val="002F756E"/>
    <w:rsid w:val="002F799F"/>
    <w:rsid w:val="002F7CD6"/>
    <w:rsid w:val="00300067"/>
    <w:rsid w:val="003014E2"/>
    <w:rsid w:val="00301CEE"/>
    <w:rsid w:val="00302429"/>
    <w:rsid w:val="00302758"/>
    <w:rsid w:val="00302C5D"/>
    <w:rsid w:val="003031E0"/>
    <w:rsid w:val="0030408F"/>
    <w:rsid w:val="003052FE"/>
    <w:rsid w:val="0030558A"/>
    <w:rsid w:val="00305E70"/>
    <w:rsid w:val="00305E74"/>
    <w:rsid w:val="00306076"/>
    <w:rsid w:val="00306ABC"/>
    <w:rsid w:val="00306BE9"/>
    <w:rsid w:val="00306D89"/>
    <w:rsid w:val="00307358"/>
    <w:rsid w:val="003073F5"/>
    <w:rsid w:val="003127E4"/>
    <w:rsid w:val="00312ADF"/>
    <w:rsid w:val="00312C15"/>
    <w:rsid w:val="00312C98"/>
    <w:rsid w:val="0031352A"/>
    <w:rsid w:val="003135E1"/>
    <w:rsid w:val="00313F1E"/>
    <w:rsid w:val="00314465"/>
    <w:rsid w:val="00314B8C"/>
    <w:rsid w:val="00315600"/>
    <w:rsid w:val="003156C5"/>
    <w:rsid w:val="0031574D"/>
    <w:rsid w:val="00315C0D"/>
    <w:rsid w:val="00316604"/>
    <w:rsid w:val="00316D4A"/>
    <w:rsid w:val="00316E37"/>
    <w:rsid w:val="00317283"/>
    <w:rsid w:val="003207B2"/>
    <w:rsid w:val="0032113C"/>
    <w:rsid w:val="0032122C"/>
    <w:rsid w:val="00321C75"/>
    <w:rsid w:val="00322750"/>
    <w:rsid w:val="00322CF3"/>
    <w:rsid w:val="00323115"/>
    <w:rsid w:val="003237B0"/>
    <w:rsid w:val="00324A8B"/>
    <w:rsid w:val="00325A52"/>
    <w:rsid w:val="00326145"/>
    <w:rsid w:val="003264E0"/>
    <w:rsid w:val="003274DC"/>
    <w:rsid w:val="0032779E"/>
    <w:rsid w:val="00327C51"/>
    <w:rsid w:val="003302F2"/>
    <w:rsid w:val="00330B64"/>
    <w:rsid w:val="00330D96"/>
    <w:rsid w:val="0033117E"/>
    <w:rsid w:val="00331340"/>
    <w:rsid w:val="00331DEC"/>
    <w:rsid w:val="00332233"/>
    <w:rsid w:val="0033257B"/>
    <w:rsid w:val="00332E47"/>
    <w:rsid w:val="00332E7B"/>
    <w:rsid w:val="00333FC0"/>
    <w:rsid w:val="0033415D"/>
    <w:rsid w:val="003342E8"/>
    <w:rsid w:val="00334457"/>
    <w:rsid w:val="003345AB"/>
    <w:rsid w:val="003346CA"/>
    <w:rsid w:val="0033475E"/>
    <w:rsid w:val="0033499A"/>
    <w:rsid w:val="00334ABB"/>
    <w:rsid w:val="00335358"/>
    <w:rsid w:val="0033551C"/>
    <w:rsid w:val="00336E48"/>
    <w:rsid w:val="00337138"/>
    <w:rsid w:val="00337496"/>
    <w:rsid w:val="00340321"/>
    <w:rsid w:val="0034034A"/>
    <w:rsid w:val="00340AE3"/>
    <w:rsid w:val="00340BF5"/>
    <w:rsid w:val="00340C31"/>
    <w:rsid w:val="0034110F"/>
    <w:rsid w:val="0034118F"/>
    <w:rsid w:val="0034179E"/>
    <w:rsid w:val="003455D9"/>
    <w:rsid w:val="0034669E"/>
    <w:rsid w:val="00346819"/>
    <w:rsid w:val="00346B9C"/>
    <w:rsid w:val="00347309"/>
    <w:rsid w:val="00350246"/>
    <w:rsid w:val="003515BA"/>
    <w:rsid w:val="0035174F"/>
    <w:rsid w:val="00351FCD"/>
    <w:rsid w:val="003525FA"/>
    <w:rsid w:val="003530CE"/>
    <w:rsid w:val="00353983"/>
    <w:rsid w:val="00353C73"/>
    <w:rsid w:val="00354081"/>
    <w:rsid w:val="0035421A"/>
    <w:rsid w:val="00354396"/>
    <w:rsid w:val="00355062"/>
    <w:rsid w:val="00355286"/>
    <w:rsid w:val="003558FD"/>
    <w:rsid w:val="00355AF7"/>
    <w:rsid w:val="00355DB0"/>
    <w:rsid w:val="00355E4A"/>
    <w:rsid w:val="0035606B"/>
    <w:rsid w:val="00356324"/>
    <w:rsid w:val="00356C6B"/>
    <w:rsid w:val="003571DD"/>
    <w:rsid w:val="003572B5"/>
    <w:rsid w:val="0035730C"/>
    <w:rsid w:val="003573E0"/>
    <w:rsid w:val="003618CD"/>
    <w:rsid w:val="003620ED"/>
    <w:rsid w:val="0036309D"/>
    <w:rsid w:val="00363130"/>
    <w:rsid w:val="00363630"/>
    <w:rsid w:val="003636C5"/>
    <w:rsid w:val="003649EC"/>
    <w:rsid w:val="00364F6A"/>
    <w:rsid w:val="00365017"/>
    <w:rsid w:val="0036595E"/>
    <w:rsid w:val="00365E02"/>
    <w:rsid w:val="003662E9"/>
    <w:rsid w:val="0036646E"/>
    <w:rsid w:val="00366758"/>
    <w:rsid w:val="00366A26"/>
    <w:rsid w:val="00366D32"/>
    <w:rsid w:val="00367596"/>
    <w:rsid w:val="0036785A"/>
    <w:rsid w:val="00370BFA"/>
    <w:rsid w:val="00370E00"/>
    <w:rsid w:val="003712CF"/>
    <w:rsid w:val="00371AFF"/>
    <w:rsid w:val="003724E7"/>
    <w:rsid w:val="00372FD9"/>
    <w:rsid w:val="0037438B"/>
    <w:rsid w:val="0037461B"/>
    <w:rsid w:val="0037475B"/>
    <w:rsid w:val="003747CE"/>
    <w:rsid w:val="00374FB2"/>
    <w:rsid w:val="0037589C"/>
    <w:rsid w:val="003759E6"/>
    <w:rsid w:val="0037621F"/>
    <w:rsid w:val="003762A2"/>
    <w:rsid w:val="00376A15"/>
    <w:rsid w:val="0037720B"/>
    <w:rsid w:val="00377216"/>
    <w:rsid w:val="003800D9"/>
    <w:rsid w:val="003802E0"/>
    <w:rsid w:val="00380B25"/>
    <w:rsid w:val="00380F98"/>
    <w:rsid w:val="00381220"/>
    <w:rsid w:val="0038133A"/>
    <w:rsid w:val="0038248D"/>
    <w:rsid w:val="003828D5"/>
    <w:rsid w:val="003829D1"/>
    <w:rsid w:val="00384203"/>
    <w:rsid w:val="00384844"/>
    <w:rsid w:val="003850B0"/>
    <w:rsid w:val="0038563C"/>
    <w:rsid w:val="003856C9"/>
    <w:rsid w:val="00386863"/>
    <w:rsid w:val="00386C72"/>
    <w:rsid w:val="00387B6A"/>
    <w:rsid w:val="003905F0"/>
    <w:rsid w:val="003906C7"/>
    <w:rsid w:val="00390DC5"/>
    <w:rsid w:val="00390F75"/>
    <w:rsid w:val="003912A2"/>
    <w:rsid w:val="00391451"/>
    <w:rsid w:val="00391BF3"/>
    <w:rsid w:val="0039218D"/>
    <w:rsid w:val="00392359"/>
    <w:rsid w:val="003935BF"/>
    <w:rsid w:val="003945F9"/>
    <w:rsid w:val="00394A11"/>
    <w:rsid w:val="00395FAA"/>
    <w:rsid w:val="003966C7"/>
    <w:rsid w:val="00396822"/>
    <w:rsid w:val="00397013"/>
    <w:rsid w:val="003975B2"/>
    <w:rsid w:val="00397E49"/>
    <w:rsid w:val="003A023C"/>
    <w:rsid w:val="003A0394"/>
    <w:rsid w:val="003A0706"/>
    <w:rsid w:val="003A1010"/>
    <w:rsid w:val="003A1380"/>
    <w:rsid w:val="003A14BF"/>
    <w:rsid w:val="003A2548"/>
    <w:rsid w:val="003A2B29"/>
    <w:rsid w:val="003A3742"/>
    <w:rsid w:val="003A3A28"/>
    <w:rsid w:val="003A3C30"/>
    <w:rsid w:val="003A417C"/>
    <w:rsid w:val="003A4715"/>
    <w:rsid w:val="003A564B"/>
    <w:rsid w:val="003A65EA"/>
    <w:rsid w:val="003A7719"/>
    <w:rsid w:val="003A7D72"/>
    <w:rsid w:val="003A7F85"/>
    <w:rsid w:val="003B0087"/>
    <w:rsid w:val="003B1265"/>
    <w:rsid w:val="003B1525"/>
    <w:rsid w:val="003B162C"/>
    <w:rsid w:val="003B1B36"/>
    <w:rsid w:val="003B26E0"/>
    <w:rsid w:val="003B307A"/>
    <w:rsid w:val="003B35CE"/>
    <w:rsid w:val="003B4ABB"/>
    <w:rsid w:val="003B4D2F"/>
    <w:rsid w:val="003B508E"/>
    <w:rsid w:val="003B5802"/>
    <w:rsid w:val="003B6493"/>
    <w:rsid w:val="003B66B6"/>
    <w:rsid w:val="003B678F"/>
    <w:rsid w:val="003C07D7"/>
    <w:rsid w:val="003C0CE3"/>
    <w:rsid w:val="003C15B3"/>
    <w:rsid w:val="003C1699"/>
    <w:rsid w:val="003C18C7"/>
    <w:rsid w:val="003C28A6"/>
    <w:rsid w:val="003C2E13"/>
    <w:rsid w:val="003C366E"/>
    <w:rsid w:val="003C3D77"/>
    <w:rsid w:val="003C3EA0"/>
    <w:rsid w:val="003C4537"/>
    <w:rsid w:val="003C4E89"/>
    <w:rsid w:val="003C5CEE"/>
    <w:rsid w:val="003C6126"/>
    <w:rsid w:val="003C6292"/>
    <w:rsid w:val="003C666F"/>
    <w:rsid w:val="003C690B"/>
    <w:rsid w:val="003C699F"/>
    <w:rsid w:val="003C6A5B"/>
    <w:rsid w:val="003C727A"/>
    <w:rsid w:val="003C7420"/>
    <w:rsid w:val="003C7659"/>
    <w:rsid w:val="003C7689"/>
    <w:rsid w:val="003C7877"/>
    <w:rsid w:val="003C7C8B"/>
    <w:rsid w:val="003D038B"/>
    <w:rsid w:val="003D0B07"/>
    <w:rsid w:val="003D0D1C"/>
    <w:rsid w:val="003D160E"/>
    <w:rsid w:val="003D1EB8"/>
    <w:rsid w:val="003D2204"/>
    <w:rsid w:val="003D2A43"/>
    <w:rsid w:val="003D3699"/>
    <w:rsid w:val="003D3982"/>
    <w:rsid w:val="003D407A"/>
    <w:rsid w:val="003D4849"/>
    <w:rsid w:val="003D5DAD"/>
    <w:rsid w:val="003D5E5E"/>
    <w:rsid w:val="003D6051"/>
    <w:rsid w:val="003D663D"/>
    <w:rsid w:val="003D7795"/>
    <w:rsid w:val="003D7B37"/>
    <w:rsid w:val="003D7C04"/>
    <w:rsid w:val="003D7C24"/>
    <w:rsid w:val="003E0040"/>
    <w:rsid w:val="003E151C"/>
    <w:rsid w:val="003E17A0"/>
    <w:rsid w:val="003E1D6C"/>
    <w:rsid w:val="003E1D7D"/>
    <w:rsid w:val="003E31CD"/>
    <w:rsid w:val="003E338E"/>
    <w:rsid w:val="003E3DB3"/>
    <w:rsid w:val="003E4687"/>
    <w:rsid w:val="003E47F5"/>
    <w:rsid w:val="003E4A1D"/>
    <w:rsid w:val="003E5D7A"/>
    <w:rsid w:val="003E67A2"/>
    <w:rsid w:val="003E6D83"/>
    <w:rsid w:val="003E6E46"/>
    <w:rsid w:val="003E76EB"/>
    <w:rsid w:val="003E7A87"/>
    <w:rsid w:val="003F044C"/>
    <w:rsid w:val="003F052B"/>
    <w:rsid w:val="003F0F19"/>
    <w:rsid w:val="003F0FDB"/>
    <w:rsid w:val="003F2BB8"/>
    <w:rsid w:val="003F33EE"/>
    <w:rsid w:val="003F3F33"/>
    <w:rsid w:val="003F4179"/>
    <w:rsid w:val="003F42D5"/>
    <w:rsid w:val="003F43CF"/>
    <w:rsid w:val="003F540D"/>
    <w:rsid w:val="003F57C8"/>
    <w:rsid w:val="003F5994"/>
    <w:rsid w:val="003F6BB4"/>
    <w:rsid w:val="003F78DF"/>
    <w:rsid w:val="003F7C4E"/>
    <w:rsid w:val="0040028B"/>
    <w:rsid w:val="0040083F"/>
    <w:rsid w:val="0040183F"/>
    <w:rsid w:val="004023D6"/>
    <w:rsid w:val="004023DE"/>
    <w:rsid w:val="004027BA"/>
    <w:rsid w:val="00403193"/>
    <w:rsid w:val="0040346F"/>
    <w:rsid w:val="00403F06"/>
    <w:rsid w:val="00404456"/>
    <w:rsid w:val="00405763"/>
    <w:rsid w:val="00405D77"/>
    <w:rsid w:val="00405EEF"/>
    <w:rsid w:val="004060D5"/>
    <w:rsid w:val="00406129"/>
    <w:rsid w:val="004063B7"/>
    <w:rsid w:val="0040662C"/>
    <w:rsid w:val="00406784"/>
    <w:rsid w:val="00406CA7"/>
    <w:rsid w:val="00407591"/>
    <w:rsid w:val="004077A5"/>
    <w:rsid w:val="00410F03"/>
    <w:rsid w:val="0041109A"/>
    <w:rsid w:val="004115DB"/>
    <w:rsid w:val="00411624"/>
    <w:rsid w:val="00411A0C"/>
    <w:rsid w:val="00411E8C"/>
    <w:rsid w:val="0041208B"/>
    <w:rsid w:val="00412512"/>
    <w:rsid w:val="00412FB2"/>
    <w:rsid w:val="004130ED"/>
    <w:rsid w:val="00413826"/>
    <w:rsid w:val="00415A71"/>
    <w:rsid w:val="00415C9E"/>
    <w:rsid w:val="00415F6A"/>
    <w:rsid w:val="004164BE"/>
    <w:rsid w:val="00416AC1"/>
    <w:rsid w:val="00417365"/>
    <w:rsid w:val="00417C80"/>
    <w:rsid w:val="00417CA4"/>
    <w:rsid w:val="00417D31"/>
    <w:rsid w:val="00417E09"/>
    <w:rsid w:val="0042029D"/>
    <w:rsid w:val="004204BF"/>
    <w:rsid w:val="00420A29"/>
    <w:rsid w:val="00420B5A"/>
    <w:rsid w:val="00421307"/>
    <w:rsid w:val="0042131B"/>
    <w:rsid w:val="0042153A"/>
    <w:rsid w:val="00421D93"/>
    <w:rsid w:val="0042219F"/>
    <w:rsid w:val="004221A0"/>
    <w:rsid w:val="0042347C"/>
    <w:rsid w:val="0042379B"/>
    <w:rsid w:val="004239DE"/>
    <w:rsid w:val="004240BC"/>
    <w:rsid w:val="0042472A"/>
    <w:rsid w:val="00424F5D"/>
    <w:rsid w:val="00425DD7"/>
    <w:rsid w:val="004261F1"/>
    <w:rsid w:val="004265D1"/>
    <w:rsid w:val="00426BE5"/>
    <w:rsid w:val="00426C74"/>
    <w:rsid w:val="00426C86"/>
    <w:rsid w:val="0042785A"/>
    <w:rsid w:val="004278D7"/>
    <w:rsid w:val="004304B7"/>
    <w:rsid w:val="00430888"/>
    <w:rsid w:val="00430972"/>
    <w:rsid w:val="004310C6"/>
    <w:rsid w:val="00431409"/>
    <w:rsid w:val="004314C2"/>
    <w:rsid w:val="00431563"/>
    <w:rsid w:val="004321CF"/>
    <w:rsid w:val="00432509"/>
    <w:rsid w:val="00432AE2"/>
    <w:rsid w:val="00432EB4"/>
    <w:rsid w:val="004345C4"/>
    <w:rsid w:val="00434A42"/>
    <w:rsid w:val="00434D18"/>
    <w:rsid w:val="00435053"/>
    <w:rsid w:val="0043554F"/>
    <w:rsid w:val="00435C95"/>
    <w:rsid w:val="004360FB"/>
    <w:rsid w:val="00437566"/>
    <w:rsid w:val="00437595"/>
    <w:rsid w:val="0044012F"/>
    <w:rsid w:val="0044063D"/>
    <w:rsid w:val="004411DF"/>
    <w:rsid w:val="00441AFC"/>
    <w:rsid w:val="00442509"/>
    <w:rsid w:val="00442D42"/>
    <w:rsid w:val="00443AF2"/>
    <w:rsid w:val="00443EC2"/>
    <w:rsid w:val="0044419A"/>
    <w:rsid w:val="00444949"/>
    <w:rsid w:val="00444992"/>
    <w:rsid w:val="00444AB3"/>
    <w:rsid w:val="00444C3A"/>
    <w:rsid w:val="004452DA"/>
    <w:rsid w:val="00445791"/>
    <w:rsid w:val="00445C2B"/>
    <w:rsid w:val="00446D7D"/>
    <w:rsid w:val="00447B71"/>
    <w:rsid w:val="00450178"/>
    <w:rsid w:val="00450452"/>
    <w:rsid w:val="00450C5C"/>
    <w:rsid w:val="00450DBB"/>
    <w:rsid w:val="00451217"/>
    <w:rsid w:val="00451354"/>
    <w:rsid w:val="0045181B"/>
    <w:rsid w:val="00451BDC"/>
    <w:rsid w:val="00451BE0"/>
    <w:rsid w:val="00452B31"/>
    <w:rsid w:val="00452F3C"/>
    <w:rsid w:val="00452FB2"/>
    <w:rsid w:val="004534C8"/>
    <w:rsid w:val="00454A79"/>
    <w:rsid w:val="00455C87"/>
    <w:rsid w:val="00455F5E"/>
    <w:rsid w:val="004565AA"/>
    <w:rsid w:val="00456CA6"/>
    <w:rsid w:val="00456E0F"/>
    <w:rsid w:val="00456E70"/>
    <w:rsid w:val="00456FEC"/>
    <w:rsid w:val="00460451"/>
    <w:rsid w:val="00460B29"/>
    <w:rsid w:val="00460EB6"/>
    <w:rsid w:val="0046126F"/>
    <w:rsid w:val="00461304"/>
    <w:rsid w:val="00461351"/>
    <w:rsid w:val="0046166B"/>
    <w:rsid w:val="00462091"/>
    <w:rsid w:val="004621EA"/>
    <w:rsid w:val="00462E60"/>
    <w:rsid w:val="004631AE"/>
    <w:rsid w:val="004632B2"/>
    <w:rsid w:val="00463685"/>
    <w:rsid w:val="00463E7F"/>
    <w:rsid w:val="0046421E"/>
    <w:rsid w:val="0046518D"/>
    <w:rsid w:val="0046572B"/>
    <w:rsid w:val="0046594C"/>
    <w:rsid w:val="00465AE1"/>
    <w:rsid w:val="00465F90"/>
    <w:rsid w:val="0046617D"/>
    <w:rsid w:val="00466C6C"/>
    <w:rsid w:val="00467D62"/>
    <w:rsid w:val="0047000B"/>
    <w:rsid w:val="00470029"/>
    <w:rsid w:val="004705D5"/>
    <w:rsid w:val="00470615"/>
    <w:rsid w:val="0047073D"/>
    <w:rsid w:val="00470AE0"/>
    <w:rsid w:val="0047100E"/>
    <w:rsid w:val="004711EC"/>
    <w:rsid w:val="004714F3"/>
    <w:rsid w:val="00471531"/>
    <w:rsid w:val="00471E1A"/>
    <w:rsid w:val="00471ECD"/>
    <w:rsid w:val="00471F48"/>
    <w:rsid w:val="0047258B"/>
    <w:rsid w:val="00472D62"/>
    <w:rsid w:val="00472DFE"/>
    <w:rsid w:val="00473108"/>
    <w:rsid w:val="004734AD"/>
    <w:rsid w:val="00473D27"/>
    <w:rsid w:val="004752C7"/>
    <w:rsid w:val="00475479"/>
    <w:rsid w:val="00475B69"/>
    <w:rsid w:val="0047653B"/>
    <w:rsid w:val="00476FFD"/>
    <w:rsid w:val="00477922"/>
    <w:rsid w:val="004779E2"/>
    <w:rsid w:val="004815DC"/>
    <w:rsid w:val="00481944"/>
    <w:rsid w:val="00481977"/>
    <w:rsid w:val="00481B72"/>
    <w:rsid w:val="00482745"/>
    <w:rsid w:val="00483253"/>
    <w:rsid w:val="00484FEA"/>
    <w:rsid w:val="0048548B"/>
    <w:rsid w:val="00485543"/>
    <w:rsid w:val="0048600A"/>
    <w:rsid w:val="00486379"/>
    <w:rsid w:val="00486470"/>
    <w:rsid w:val="0048687A"/>
    <w:rsid w:val="004868D2"/>
    <w:rsid w:val="0048739F"/>
    <w:rsid w:val="00487AF0"/>
    <w:rsid w:val="00487BB9"/>
    <w:rsid w:val="00487C02"/>
    <w:rsid w:val="0049022C"/>
    <w:rsid w:val="004906F7"/>
    <w:rsid w:val="004907EB"/>
    <w:rsid w:val="004908FB"/>
    <w:rsid w:val="00490ED8"/>
    <w:rsid w:val="00491600"/>
    <w:rsid w:val="00491789"/>
    <w:rsid w:val="004917A0"/>
    <w:rsid w:val="004919E8"/>
    <w:rsid w:val="00492206"/>
    <w:rsid w:val="00493BF2"/>
    <w:rsid w:val="004965D6"/>
    <w:rsid w:val="00496899"/>
    <w:rsid w:val="00496E5D"/>
    <w:rsid w:val="00497241"/>
    <w:rsid w:val="004972A7"/>
    <w:rsid w:val="0049770B"/>
    <w:rsid w:val="00497979"/>
    <w:rsid w:val="00497CE5"/>
    <w:rsid w:val="00497DA1"/>
    <w:rsid w:val="00497E70"/>
    <w:rsid w:val="004A0C1C"/>
    <w:rsid w:val="004A0FB0"/>
    <w:rsid w:val="004A0FEC"/>
    <w:rsid w:val="004A113D"/>
    <w:rsid w:val="004A15EC"/>
    <w:rsid w:val="004A1E32"/>
    <w:rsid w:val="004A298F"/>
    <w:rsid w:val="004A2BD6"/>
    <w:rsid w:val="004A3397"/>
    <w:rsid w:val="004A34A4"/>
    <w:rsid w:val="004A357B"/>
    <w:rsid w:val="004A3865"/>
    <w:rsid w:val="004A3F2A"/>
    <w:rsid w:val="004A4552"/>
    <w:rsid w:val="004A4E64"/>
    <w:rsid w:val="004A56CD"/>
    <w:rsid w:val="004A6001"/>
    <w:rsid w:val="004A605C"/>
    <w:rsid w:val="004A607E"/>
    <w:rsid w:val="004A6939"/>
    <w:rsid w:val="004B1653"/>
    <w:rsid w:val="004B239D"/>
    <w:rsid w:val="004B2469"/>
    <w:rsid w:val="004B25F1"/>
    <w:rsid w:val="004B291E"/>
    <w:rsid w:val="004B2925"/>
    <w:rsid w:val="004B29C1"/>
    <w:rsid w:val="004B2A31"/>
    <w:rsid w:val="004B3AF1"/>
    <w:rsid w:val="004B3CB9"/>
    <w:rsid w:val="004B3DFE"/>
    <w:rsid w:val="004B41BC"/>
    <w:rsid w:val="004B42D9"/>
    <w:rsid w:val="004B4569"/>
    <w:rsid w:val="004B4854"/>
    <w:rsid w:val="004B494C"/>
    <w:rsid w:val="004B5346"/>
    <w:rsid w:val="004B558E"/>
    <w:rsid w:val="004B5800"/>
    <w:rsid w:val="004B5FA4"/>
    <w:rsid w:val="004B678A"/>
    <w:rsid w:val="004C01E2"/>
    <w:rsid w:val="004C038E"/>
    <w:rsid w:val="004C06E6"/>
    <w:rsid w:val="004C09CF"/>
    <w:rsid w:val="004C0AF0"/>
    <w:rsid w:val="004C0D6F"/>
    <w:rsid w:val="004C20D0"/>
    <w:rsid w:val="004C2297"/>
    <w:rsid w:val="004C2BEA"/>
    <w:rsid w:val="004C2C0F"/>
    <w:rsid w:val="004C3AC5"/>
    <w:rsid w:val="004C4C5B"/>
    <w:rsid w:val="004C4EAF"/>
    <w:rsid w:val="004C5040"/>
    <w:rsid w:val="004C534F"/>
    <w:rsid w:val="004C57DC"/>
    <w:rsid w:val="004C666E"/>
    <w:rsid w:val="004C6CDF"/>
    <w:rsid w:val="004C72ED"/>
    <w:rsid w:val="004C7364"/>
    <w:rsid w:val="004C74D5"/>
    <w:rsid w:val="004C75A5"/>
    <w:rsid w:val="004C7BEF"/>
    <w:rsid w:val="004D0019"/>
    <w:rsid w:val="004D0615"/>
    <w:rsid w:val="004D0B7C"/>
    <w:rsid w:val="004D1322"/>
    <w:rsid w:val="004D201E"/>
    <w:rsid w:val="004D3052"/>
    <w:rsid w:val="004D3221"/>
    <w:rsid w:val="004D33C4"/>
    <w:rsid w:val="004D33CA"/>
    <w:rsid w:val="004D34EC"/>
    <w:rsid w:val="004D372E"/>
    <w:rsid w:val="004D3779"/>
    <w:rsid w:val="004D39D8"/>
    <w:rsid w:val="004D3A17"/>
    <w:rsid w:val="004D4EFA"/>
    <w:rsid w:val="004D5296"/>
    <w:rsid w:val="004D5AFB"/>
    <w:rsid w:val="004D5B6A"/>
    <w:rsid w:val="004D61F8"/>
    <w:rsid w:val="004D786F"/>
    <w:rsid w:val="004E1C0F"/>
    <w:rsid w:val="004E1D52"/>
    <w:rsid w:val="004E1F60"/>
    <w:rsid w:val="004E28A4"/>
    <w:rsid w:val="004E3690"/>
    <w:rsid w:val="004E3776"/>
    <w:rsid w:val="004E3E46"/>
    <w:rsid w:val="004E40E7"/>
    <w:rsid w:val="004E42E2"/>
    <w:rsid w:val="004E57F4"/>
    <w:rsid w:val="004E6036"/>
    <w:rsid w:val="004E6B67"/>
    <w:rsid w:val="004E6B98"/>
    <w:rsid w:val="004E6E9B"/>
    <w:rsid w:val="004E718E"/>
    <w:rsid w:val="004E75AD"/>
    <w:rsid w:val="004E776C"/>
    <w:rsid w:val="004E7A80"/>
    <w:rsid w:val="004E7D19"/>
    <w:rsid w:val="004F0386"/>
    <w:rsid w:val="004F0FDC"/>
    <w:rsid w:val="004F0FEF"/>
    <w:rsid w:val="004F103E"/>
    <w:rsid w:val="004F1603"/>
    <w:rsid w:val="004F1784"/>
    <w:rsid w:val="004F1800"/>
    <w:rsid w:val="004F25C0"/>
    <w:rsid w:val="004F29E5"/>
    <w:rsid w:val="004F2A8F"/>
    <w:rsid w:val="004F354C"/>
    <w:rsid w:val="004F3A0E"/>
    <w:rsid w:val="004F3CD3"/>
    <w:rsid w:val="004F3E1B"/>
    <w:rsid w:val="004F4A12"/>
    <w:rsid w:val="004F4A73"/>
    <w:rsid w:val="004F4B25"/>
    <w:rsid w:val="004F4B58"/>
    <w:rsid w:val="004F5CE2"/>
    <w:rsid w:val="004F6E48"/>
    <w:rsid w:val="004F7ED7"/>
    <w:rsid w:val="005003BD"/>
    <w:rsid w:val="0050040A"/>
    <w:rsid w:val="00500412"/>
    <w:rsid w:val="00500819"/>
    <w:rsid w:val="005008A9"/>
    <w:rsid w:val="00500EFF"/>
    <w:rsid w:val="00501F33"/>
    <w:rsid w:val="005026D5"/>
    <w:rsid w:val="0050277D"/>
    <w:rsid w:val="00502C23"/>
    <w:rsid w:val="00502DE0"/>
    <w:rsid w:val="0050322B"/>
    <w:rsid w:val="00503BD1"/>
    <w:rsid w:val="00503EAF"/>
    <w:rsid w:val="00503F37"/>
    <w:rsid w:val="00504DD6"/>
    <w:rsid w:val="0050529E"/>
    <w:rsid w:val="00506529"/>
    <w:rsid w:val="00506620"/>
    <w:rsid w:val="0050699A"/>
    <w:rsid w:val="00506CD8"/>
    <w:rsid w:val="00507005"/>
    <w:rsid w:val="005079A0"/>
    <w:rsid w:val="00507B9C"/>
    <w:rsid w:val="0051077B"/>
    <w:rsid w:val="0051087B"/>
    <w:rsid w:val="00512AF4"/>
    <w:rsid w:val="00512D5B"/>
    <w:rsid w:val="00513D53"/>
    <w:rsid w:val="00513D59"/>
    <w:rsid w:val="00513E1C"/>
    <w:rsid w:val="005140FA"/>
    <w:rsid w:val="00514935"/>
    <w:rsid w:val="00515C70"/>
    <w:rsid w:val="00516829"/>
    <w:rsid w:val="00516BAD"/>
    <w:rsid w:val="00516FCB"/>
    <w:rsid w:val="00517013"/>
    <w:rsid w:val="00517090"/>
    <w:rsid w:val="00517475"/>
    <w:rsid w:val="0052062A"/>
    <w:rsid w:val="005206A0"/>
    <w:rsid w:val="005207ED"/>
    <w:rsid w:val="005226DB"/>
    <w:rsid w:val="00522A23"/>
    <w:rsid w:val="00522AB7"/>
    <w:rsid w:val="00522D3E"/>
    <w:rsid w:val="00523243"/>
    <w:rsid w:val="0052369B"/>
    <w:rsid w:val="00523855"/>
    <w:rsid w:val="005238A6"/>
    <w:rsid w:val="0052427F"/>
    <w:rsid w:val="00524EF7"/>
    <w:rsid w:val="0052653B"/>
    <w:rsid w:val="005274F5"/>
    <w:rsid w:val="005274F9"/>
    <w:rsid w:val="005275BF"/>
    <w:rsid w:val="005278B8"/>
    <w:rsid w:val="00527A25"/>
    <w:rsid w:val="0053046D"/>
    <w:rsid w:val="005307B0"/>
    <w:rsid w:val="005314BD"/>
    <w:rsid w:val="005315F1"/>
    <w:rsid w:val="00531CE0"/>
    <w:rsid w:val="00532092"/>
    <w:rsid w:val="00532210"/>
    <w:rsid w:val="005331EE"/>
    <w:rsid w:val="005337F8"/>
    <w:rsid w:val="00533FF7"/>
    <w:rsid w:val="005340CD"/>
    <w:rsid w:val="005369B1"/>
    <w:rsid w:val="005373E8"/>
    <w:rsid w:val="00537DD9"/>
    <w:rsid w:val="005405B8"/>
    <w:rsid w:val="00540788"/>
    <w:rsid w:val="00540811"/>
    <w:rsid w:val="00540EA6"/>
    <w:rsid w:val="005415C7"/>
    <w:rsid w:val="00541694"/>
    <w:rsid w:val="005419F2"/>
    <w:rsid w:val="005423E3"/>
    <w:rsid w:val="00542680"/>
    <w:rsid w:val="00543742"/>
    <w:rsid w:val="00544693"/>
    <w:rsid w:val="00544BA3"/>
    <w:rsid w:val="005458A0"/>
    <w:rsid w:val="00545D0D"/>
    <w:rsid w:val="00546B87"/>
    <w:rsid w:val="00546D05"/>
    <w:rsid w:val="00546E40"/>
    <w:rsid w:val="00550139"/>
    <w:rsid w:val="005502EB"/>
    <w:rsid w:val="00550337"/>
    <w:rsid w:val="005507F2"/>
    <w:rsid w:val="00550D78"/>
    <w:rsid w:val="005514F7"/>
    <w:rsid w:val="0055157D"/>
    <w:rsid w:val="005519FF"/>
    <w:rsid w:val="00551F3B"/>
    <w:rsid w:val="005525B9"/>
    <w:rsid w:val="00552A4A"/>
    <w:rsid w:val="00552D65"/>
    <w:rsid w:val="00552D9D"/>
    <w:rsid w:val="00553182"/>
    <w:rsid w:val="0055346C"/>
    <w:rsid w:val="0055447D"/>
    <w:rsid w:val="00555687"/>
    <w:rsid w:val="005556B2"/>
    <w:rsid w:val="00555DCE"/>
    <w:rsid w:val="00557008"/>
    <w:rsid w:val="00557314"/>
    <w:rsid w:val="00557BFB"/>
    <w:rsid w:val="00557C56"/>
    <w:rsid w:val="005600F6"/>
    <w:rsid w:val="0056061B"/>
    <w:rsid w:val="0056114D"/>
    <w:rsid w:val="005611C9"/>
    <w:rsid w:val="005612CB"/>
    <w:rsid w:val="00561587"/>
    <w:rsid w:val="005617D0"/>
    <w:rsid w:val="00562181"/>
    <w:rsid w:val="0056258F"/>
    <w:rsid w:val="00562BA0"/>
    <w:rsid w:val="00563843"/>
    <w:rsid w:val="00563DAC"/>
    <w:rsid w:val="00563E12"/>
    <w:rsid w:val="0056459F"/>
    <w:rsid w:val="005647FF"/>
    <w:rsid w:val="00564DC9"/>
    <w:rsid w:val="005652AA"/>
    <w:rsid w:val="00565AAC"/>
    <w:rsid w:val="0056611F"/>
    <w:rsid w:val="005665F7"/>
    <w:rsid w:val="00566A14"/>
    <w:rsid w:val="00566DA1"/>
    <w:rsid w:val="00566EAC"/>
    <w:rsid w:val="0056778F"/>
    <w:rsid w:val="00567AE3"/>
    <w:rsid w:val="00570E4A"/>
    <w:rsid w:val="005714E3"/>
    <w:rsid w:val="005715EC"/>
    <w:rsid w:val="005719F9"/>
    <w:rsid w:val="00571E40"/>
    <w:rsid w:val="00572142"/>
    <w:rsid w:val="00572190"/>
    <w:rsid w:val="0057236E"/>
    <w:rsid w:val="005725C3"/>
    <w:rsid w:val="00572D7E"/>
    <w:rsid w:val="005730CC"/>
    <w:rsid w:val="00573C7D"/>
    <w:rsid w:val="00573F96"/>
    <w:rsid w:val="00574120"/>
    <w:rsid w:val="0057559B"/>
    <w:rsid w:val="0057564D"/>
    <w:rsid w:val="005758F1"/>
    <w:rsid w:val="00575A04"/>
    <w:rsid w:val="00575DAA"/>
    <w:rsid w:val="00576654"/>
    <w:rsid w:val="00576F50"/>
    <w:rsid w:val="005771A7"/>
    <w:rsid w:val="005779C1"/>
    <w:rsid w:val="00577AA3"/>
    <w:rsid w:val="00577E5D"/>
    <w:rsid w:val="00580434"/>
    <w:rsid w:val="00580A36"/>
    <w:rsid w:val="00581616"/>
    <w:rsid w:val="00581CFA"/>
    <w:rsid w:val="00581F5D"/>
    <w:rsid w:val="005827E3"/>
    <w:rsid w:val="00582FB5"/>
    <w:rsid w:val="005834F0"/>
    <w:rsid w:val="00583954"/>
    <w:rsid w:val="00583CC9"/>
    <w:rsid w:val="00584369"/>
    <w:rsid w:val="00584C30"/>
    <w:rsid w:val="00584FAE"/>
    <w:rsid w:val="00585006"/>
    <w:rsid w:val="0058552E"/>
    <w:rsid w:val="00585AB1"/>
    <w:rsid w:val="00585DF3"/>
    <w:rsid w:val="00586B93"/>
    <w:rsid w:val="00586EBA"/>
    <w:rsid w:val="00587584"/>
    <w:rsid w:val="00587625"/>
    <w:rsid w:val="005879E8"/>
    <w:rsid w:val="00587F6E"/>
    <w:rsid w:val="005904D4"/>
    <w:rsid w:val="00592AD0"/>
    <w:rsid w:val="00594323"/>
    <w:rsid w:val="005947A4"/>
    <w:rsid w:val="005947B7"/>
    <w:rsid w:val="005974FB"/>
    <w:rsid w:val="00597587"/>
    <w:rsid w:val="005976F9"/>
    <w:rsid w:val="00597A1B"/>
    <w:rsid w:val="00597A88"/>
    <w:rsid w:val="00597FE9"/>
    <w:rsid w:val="005A10F1"/>
    <w:rsid w:val="005A1984"/>
    <w:rsid w:val="005A21CC"/>
    <w:rsid w:val="005A2643"/>
    <w:rsid w:val="005A2C64"/>
    <w:rsid w:val="005A2E5B"/>
    <w:rsid w:val="005A34BE"/>
    <w:rsid w:val="005A3C97"/>
    <w:rsid w:val="005A4E44"/>
    <w:rsid w:val="005A5D54"/>
    <w:rsid w:val="005A5EEE"/>
    <w:rsid w:val="005A6A82"/>
    <w:rsid w:val="005A6D94"/>
    <w:rsid w:val="005A6E76"/>
    <w:rsid w:val="005A6EE7"/>
    <w:rsid w:val="005A784A"/>
    <w:rsid w:val="005A7ED2"/>
    <w:rsid w:val="005B05D2"/>
    <w:rsid w:val="005B09A5"/>
    <w:rsid w:val="005B105B"/>
    <w:rsid w:val="005B111F"/>
    <w:rsid w:val="005B12B1"/>
    <w:rsid w:val="005B196C"/>
    <w:rsid w:val="005B3972"/>
    <w:rsid w:val="005B3CA9"/>
    <w:rsid w:val="005B3F8E"/>
    <w:rsid w:val="005B4561"/>
    <w:rsid w:val="005B5452"/>
    <w:rsid w:val="005B5AA0"/>
    <w:rsid w:val="005B5C33"/>
    <w:rsid w:val="005B5E33"/>
    <w:rsid w:val="005B60A1"/>
    <w:rsid w:val="005B685D"/>
    <w:rsid w:val="005B69F9"/>
    <w:rsid w:val="005B6A17"/>
    <w:rsid w:val="005B6A18"/>
    <w:rsid w:val="005B6BB6"/>
    <w:rsid w:val="005B7A64"/>
    <w:rsid w:val="005B7B9C"/>
    <w:rsid w:val="005B7EB3"/>
    <w:rsid w:val="005C094B"/>
    <w:rsid w:val="005C0D43"/>
    <w:rsid w:val="005C1F00"/>
    <w:rsid w:val="005C220C"/>
    <w:rsid w:val="005C22EC"/>
    <w:rsid w:val="005C3AC1"/>
    <w:rsid w:val="005C3B8B"/>
    <w:rsid w:val="005C4375"/>
    <w:rsid w:val="005C44A6"/>
    <w:rsid w:val="005C4884"/>
    <w:rsid w:val="005C591C"/>
    <w:rsid w:val="005C5A63"/>
    <w:rsid w:val="005C5F9B"/>
    <w:rsid w:val="005C7DE1"/>
    <w:rsid w:val="005D0110"/>
    <w:rsid w:val="005D0612"/>
    <w:rsid w:val="005D0834"/>
    <w:rsid w:val="005D12B2"/>
    <w:rsid w:val="005D135E"/>
    <w:rsid w:val="005D1457"/>
    <w:rsid w:val="005D1A5B"/>
    <w:rsid w:val="005D1DD5"/>
    <w:rsid w:val="005D233A"/>
    <w:rsid w:val="005D2CE0"/>
    <w:rsid w:val="005D2CF6"/>
    <w:rsid w:val="005D3403"/>
    <w:rsid w:val="005D3586"/>
    <w:rsid w:val="005D37C5"/>
    <w:rsid w:val="005D3D49"/>
    <w:rsid w:val="005D3EF6"/>
    <w:rsid w:val="005D4FB1"/>
    <w:rsid w:val="005D5280"/>
    <w:rsid w:val="005D54C6"/>
    <w:rsid w:val="005D6DC7"/>
    <w:rsid w:val="005D6EBC"/>
    <w:rsid w:val="005D76E8"/>
    <w:rsid w:val="005D795C"/>
    <w:rsid w:val="005D7B73"/>
    <w:rsid w:val="005E17FC"/>
    <w:rsid w:val="005E1BF0"/>
    <w:rsid w:val="005E2630"/>
    <w:rsid w:val="005E2ED3"/>
    <w:rsid w:val="005E331A"/>
    <w:rsid w:val="005E56BA"/>
    <w:rsid w:val="005E577A"/>
    <w:rsid w:val="005E6373"/>
    <w:rsid w:val="005E6E9C"/>
    <w:rsid w:val="005E767A"/>
    <w:rsid w:val="005F0929"/>
    <w:rsid w:val="005F0F86"/>
    <w:rsid w:val="005F1CAD"/>
    <w:rsid w:val="005F1D71"/>
    <w:rsid w:val="005F2860"/>
    <w:rsid w:val="005F30AE"/>
    <w:rsid w:val="005F39F8"/>
    <w:rsid w:val="005F50AC"/>
    <w:rsid w:val="005F61F1"/>
    <w:rsid w:val="005F6D5F"/>
    <w:rsid w:val="005F79AD"/>
    <w:rsid w:val="0060115A"/>
    <w:rsid w:val="00601299"/>
    <w:rsid w:val="006016A8"/>
    <w:rsid w:val="00602446"/>
    <w:rsid w:val="00602DA7"/>
    <w:rsid w:val="00602FE9"/>
    <w:rsid w:val="00603060"/>
    <w:rsid w:val="006044A4"/>
    <w:rsid w:val="00604991"/>
    <w:rsid w:val="00605511"/>
    <w:rsid w:val="006061B4"/>
    <w:rsid w:val="00606AD2"/>
    <w:rsid w:val="00611143"/>
    <w:rsid w:val="00611208"/>
    <w:rsid w:val="006114C7"/>
    <w:rsid w:val="00611556"/>
    <w:rsid w:val="0061199E"/>
    <w:rsid w:val="00611FFC"/>
    <w:rsid w:val="006121AC"/>
    <w:rsid w:val="00613265"/>
    <w:rsid w:val="006138DA"/>
    <w:rsid w:val="00614E31"/>
    <w:rsid w:val="00615538"/>
    <w:rsid w:val="00615919"/>
    <w:rsid w:val="00616157"/>
    <w:rsid w:val="006163B2"/>
    <w:rsid w:val="00616AB1"/>
    <w:rsid w:val="00617415"/>
    <w:rsid w:val="0061741E"/>
    <w:rsid w:val="00617AC7"/>
    <w:rsid w:val="00617CC8"/>
    <w:rsid w:val="00617EB9"/>
    <w:rsid w:val="006202CC"/>
    <w:rsid w:val="006203CF"/>
    <w:rsid w:val="00620799"/>
    <w:rsid w:val="00621BA8"/>
    <w:rsid w:val="006222A6"/>
    <w:rsid w:val="006228DE"/>
    <w:rsid w:val="00622AB8"/>
    <w:rsid w:val="00622ACF"/>
    <w:rsid w:val="006234B9"/>
    <w:rsid w:val="00623955"/>
    <w:rsid w:val="006239FE"/>
    <w:rsid w:val="00623FF3"/>
    <w:rsid w:val="0062403B"/>
    <w:rsid w:val="00625B41"/>
    <w:rsid w:val="006268F6"/>
    <w:rsid w:val="006269F1"/>
    <w:rsid w:val="006275CD"/>
    <w:rsid w:val="00627934"/>
    <w:rsid w:val="006300CF"/>
    <w:rsid w:val="00630B35"/>
    <w:rsid w:val="006313D5"/>
    <w:rsid w:val="00632415"/>
    <w:rsid w:val="0063284C"/>
    <w:rsid w:val="00632B9B"/>
    <w:rsid w:val="00632ED8"/>
    <w:rsid w:val="00633ABB"/>
    <w:rsid w:val="00633B89"/>
    <w:rsid w:val="00633CB5"/>
    <w:rsid w:val="00633D18"/>
    <w:rsid w:val="0063410D"/>
    <w:rsid w:val="006346CF"/>
    <w:rsid w:val="00635630"/>
    <w:rsid w:val="00635FE6"/>
    <w:rsid w:val="006367EF"/>
    <w:rsid w:val="00636B2D"/>
    <w:rsid w:val="00636B3E"/>
    <w:rsid w:val="00636C3C"/>
    <w:rsid w:val="00636DA8"/>
    <w:rsid w:val="00636DAA"/>
    <w:rsid w:val="00636E37"/>
    <w:rsid w:val="006409E0"/>
    <w:rsid w:val="00640FAB"/>
    <w:rsid w:val="006415ED"/>
    <w:rsid w:val="00641E06"/>
    <w:rsid w:val="00642188"/>
    <w:rsid w:val="006423B5"/>
    <w:rsid w:val="00642C62"/>
    <w:rsid w:val="00642DA9"/>
    <w:rsid w:val="00643B78"/>
    <w:rsid w:val="0064501D"/>
    <w:rsid w:val="0064582A"/>
    <w:rsid w:val="00645FF8"/>
    <w:rsid w:val="00646D44"/>
    <w:rsid w:val="00647870"/>
    <w:rsid w:val="00647B5E"/>
    <w:rsid w:val="00647C84"/>
    <w:rsid w:val="0065122C"/>
    <w:rsid w:val="0065279C"/>
    <w:rsid w:val="00652FDB"/>
    <w:rsid w:val="00653C19"/>
    <w:rsid w:val="00653E84"/>
    <w:rsid w:val="00654CC3"/>
    <w:rsid w:val="0065544D"/>
    <w:rsid w:val="006555B3"/>
    <w:rsid w:val="00655D9D"/>
    <w:rsid w:val="006568B9"/>
    <w:rsid w:val="00656A64"/>
    <w:rsid w:val="00656B77"/>
    <w:rsid w:val="00656DAA"/>
    <w:rsid w:val="00656DED"/>
    <w:rsid w:val="00657756"/>
    <w:rsid w:val="00657B3C"/>
    <w:rsid w:val="00660E21"/>
    <w:rsid w:val="00661B5A"/>
    <w:rsid w:val="00663A42"/>
    <w:rsid w:val="00663DD0"/>
    <w:rsid w:val="00663E96"/>
    <w:rsid w:val="00664611"/>
    <w:rsid w:val="00664DC9"/>
    <w:rsid w:val="006656C4"/>
    <w:rsid w:val="00665928"/>
    <w:rsid w:val="00665B37"/>
    <w:rsid w:val="00666044"/>
    <w:rsid w:val="006663E4"/>
    <w:rsid w:val="00666545"/>
    <w:rsid w:val="00666FBE"/>
    <w:rsid w:val="00667C1F"/>
    <w:rsid w:val="00667CCE"/>
    <w:rsid w:val="00670986"/>
    <w:rsid w:val="00671536"/>
    <w:rsid w:val="006716BB"/>
    <w:rsid w:val="006717D3"/>
    <w:rsid w:val="006722C7"/>
    <w:rsid w:val="00672D98"/>
    <w:rsid w:val="00672FF2"/>
    <w:rsid w:val="006735BA"/>
    <w:rsid w:val="00674468"/>
    <w:rsid w:val="0067557B"/>
    <w:rsid w:val="0067587B"/>
    <w:rsid w:val="00675898"/>
    <w:rsid w:val="00676300"/>
    <w:rsid w:val="00676973"/>
    <w:rsid w:val="00677403"/>
    <w:rsid w:val="006774B2"/>
    <w:rsid w:val="006775B6"/>
    <w:rsid w:val="006776F3"/>
    <w:rsid w:val="00680229"/>
    <w:rsid w:val="00680D36"/>
    <w:rsid w:val="0068210B"/>
    <w:rsid w:val="006836C4"/>
    <w:rsid w:val="00684215"/>
    <w:rsid w:val="00684FCD"/>
    <w:rsid w:val="00685CBA"/>
    <w:rsid w:val="00685FC2"/>
    <w:rsid w:val="006869CE"/>
    <w:rsid w:val="00687044"/>
    <w:rsid w:val="00687591"/>
    <w:rsid w:val="006905ED"/>
    <w:rsid w:val="00690BED"/>
    <w:rsid w:val="0069100A"/>
    <w:rsid w:val="00691BF1"/>
    <w:rsid w:val="00692321"/>
    <w:rsid w:val="00693462"/>
    <w:rsid w:val="00693AEB"/>
    <w:rsid w:val="00693BBB"/>
    <w:rsid w:val="006945BE"/>
    <w:rsid w:val="00694C54"/>
    <w:rsid w:val="00694D61"/>
    <w:rsid w:val="00695963"/>
    <w:rsid w:val="00696A13"/>
    <w:rsid w:val="00697078"/>
    <w:rsid w:val="00697976"/>
    <w:rsid w:val="00697F55"/>
    <w:rsid w:val="006A0B11"/>
    <w:rsid w:val="006A0E20"/>
    <w:rsid w:val="006A0FA6"/>
    <w:rsid w:val="006A12B3"/>
    <w:rsid w:val="006A27F1"/>
    <w:rsid w:val="006A27FC"/>
    <w:rsid w:val="006A349A"/>
    <w:rsid w:val="006A36D8"/>
    <w:rsid w:val="006A3B5A"/>
    <w:rsid w:val="006A3EE7"/>
    <w:rsid w:val="006A3FC9"/>
    <w:rsid w:val="006A4428"/>
    <w:rsid w:val="006A45A1"/>
    <w:rsid w:val="006A4872"/>
    <w:rsid w:val="006A53BE"/>
    <w:rsid w:val="006A54A6"/>
    <w:rsid w:val="006A556B"/>
    <w:rsid w:val="006A5F14"/>
    <w:rsid w:val="006A62B2"/>
    <w:rsid w:val="006A640C"/>
    <w:rsid w:val="006B011B"/>
    <w:rsid w:val="006B1072"/>
    <w:rsid w:val="006B1440"/>
    <w:rsid w:val="006B15DA"/>
    <w:rsid w:val="006B2727"/>
    <w:rsid w:val="006B2D26"/>
    <w:rsid w:val="006B3C37"/>
    <w:rsid w:val="006B43A2"/>
    <w:rsid w:val="006B4715"/>
    <w:rsid w:val="006B4B65"/>
    <w:rsid w:val="006B4BAE"/>
    <w:rsid w:val="006B4F76"/>
    <w:rsid w:val="006B5722"/>
    <w:rsid w:val="006B5970"/>
    <w:rsid w:val="006B59BB"/>
    <w:rsid w:val="006B5C29"/>
    <w:rsid w:val="006B62EB"/>
    <w:rsid w:val="006B6310"/>
    <w:rsid w:val="006B6777"/>
    <w:rsid w:val="006B6909"/>
    <w:rsid w:val="006B7363"/>
    <w:rsid w:val="006B7793"/>
    <w:rsid w:val="006B7FEA"/>
    <w:rsid w:val="006C0612"/>
    <w:rsid w:val="006C061D"/>
    <w:rsid w:val="006C1FEF"/>
    <w:rsid w:val="006C35E2"/>
    <w:rsid w:val="006C3AFE"/>
    <w:rsid w:val="006C3DB0"/>
    <w:rsid w:val="006C3F97"/>
    <w:rsid w:val="006C44FB"/>
    <w:rsid w:val="006C563E"/>
    <w:rsid w:val="006C5761"/>
    <w:rsid w:val="006C656F"/>
    <w:rsid w:val="006C702C"/>
    <w:rsid w:val="006C7663"/>
    <w:rsid w:val="006C796D"/>
    <w:rsid w:val="006C7E88"/>
    <w:rsid w:val="006D0B41"/>
    <w:rsid w:val="006D1320"/>
    <w:rsid w:val="006D13CC"/>
    <w:rsid w:val="006D16C1"/>
    <w:rsid w:val="006D1A40"/>
    <w:rsid w:val="006D2116"/>
    <w:rsid w:val="006D23E9"/>
    <w:rsid w:val="006D300F"/>
    <w:rsid w:val="006D31B8"/>
    <w:rsid w:val="006D38B2"/>
    <w:rsid w:val="006D3BD7"/>
    <w:rsid w:val="006D3C27"/>
    <w:rsid w:val="006D3F21"/>
    <w:rsid w:val="006D4603"/>
    <w:rsid w:val="006D4955"/>
    <w:rsid w:val="006D4A2F"/>
    <w:rsid w:val="006D4D70"/>
    <w:rsid w:val="006D4E4D"/>
    <w:rsid w:val="006D4EC1"/>
    <w:rsid w:val="006D5439"/>
    <w:rsid w:val="006D5F2D"/>
    <w:rsid w:val="006D6A1A"/>
    <w:rsid w:val="006D751B"/>
    <w:rsid w:val="006D788B"/>
    <w:rsid w:val="006D7AE5"/>
    <w:rsid w:val="006E0CF2"/>
    <w:rsid w:val="006E18DA"/>
    <w:rsid w:val="006E2505"/>
    <w:rsid w:val="006E2A8F"/>
    <w:rsid w:val="006E2D26"/>
    <w:rsid w:val="006E3710"/>
    <w:rsid w:val="006E37B9"/>
    <w:rsid w:val="006E3CF5"/>
    <w:rsid w:val="006E49A3"/>
    <w:rsid w:val="006E5215"/>
    <w:rsid w:val="006E6267"/>
    <w:rsid w:val="006E6A77"/>
    <w:rsid w:val="006E703B"/>
    <w:rsid w:val="006E75CF"/>
    <w:rsid w:val="006F0243"/>
    <w:rsid w:val="006F085F"/>
    <w:rsid w:val="006F2070"/>
    <w:rsid w:val="006F2A2E"/>
    <w:rsid w:val="006F2B68"/>
    <w:rsid w:val="006F35E0"/>
    <w:rsid w:val="006F3689"/>
    <w:rsid w:val="006F37A8"/>
    <w:rsid w:val="006F383F"/>
    <w:rsid w:val="006F3A80"/>
    <w:rsid w:val="006F4650"/>
    <w:rsid w:val="006F51F8"/>
    <w:rsid w:val="006F594A"/>
    <w:rsid w:val="006F79E6"/>
    <w:rsid w:val="006F79F7"/>
    <w:rsid w:val="006F7E94"/>
    <w:rsid w:val="007000DB"/>
    <w:rsid w:val="00701AA6"/>
    <w:rsid w:val="00701C14"/>
    <w:rsid w:val="00702386"/>
    <w:rsid w:val="00702864"/>
    <w:rsid w:val="00702919"/>
    <w:rsid w:val="00702931"/>
    <w:rsid w:val="00702A9A"/>
    <w:rsid w:val="00702CB4"/>
    <w:rsid w:val="00702EE8"/>
    <w:rsid w:val="00703138"/>
    <w:rsid w:val="007035C8"/>
    <w:rsid w:val="0070361F"/>
    <w:rsid w:val="007036E8"/>
    <w:rsid w:val="00703DF0"/>
    <w:rsid w:val="00705668"/>
    <w:rsid w:val="00706129"/>
    <w:rsid w:val="00706295"/>
    <w:rsid w:val="007106E4"/>
    <w:rsid w:val="00710F97"/>
    <w:rsid w:val="007113FD"/>
    <w:rsid w:val="00711E1F"/>
    <w:rsid w:val="007122C6"/>
    <w:rsid w:val="007124D8"/>
    <w:rsid w:val="0071264E"/>
    <w:rsid w:val="007129A2"/>
    <w:rsid w:val="00712D72"/>
    <w:rsid w:val="00712FFC"/>
    <w:rsid w:val="00713025"/>
    <w:rsid w:val="007130D7"/>
    <w:rsid w:val="0071320D"/>
    <w:rsid w:val="00713A9B"/>
    <w:rsid w:val="00714227"/>
    <w:rsid w:val="00714B6E"/>
    <w:rsid w:val="0071559A"/>
    <w:rsid w:val="007157C3"/>
    <w:rsid w:val="00716508"/>
    <w:rsid w:val="0071755A"/>
    <w:rsid w:val="007202F5"/>
    <w:rsid w:val="00720437"/>
    <w:rsid w:val="0072056F"/>
    <w:rsid w:val="00720686"/>
    <w:rsid w:val="007208A9"/>
    <w:rsid w:val="007214FD"/>
    <w:rsid w:val="00721F8F"/>
    <w:rsid w:val="00722135"/>
    <w:rsid w:val="0072278F"/>
    <w:rsid w:val="00722A03"/>
    <w:rsid w:val="00723428"/>
    <w:rsid w:val="0072413A"/>
    <w:rsid w:val="00724617"/>
    <w:rsid w:val="007246CB"/>
    <w:rsid w:val="00724A0C"/>
    <w:rsid w:val="00725B9E"/>
    <w:rsid w:val="00725CE1"/>
    <w:rsid w:val="00725CEB"/>
    <w:rsid w:val="00725F9D"/>
    <w:rsid w:val="007263CA"/>
    <w:rsid w:val="00726CB4"/>
    <w:rsid w:val="007279F5"/>
    <w:rsid w:val="0073016F"/>
    <w:rsid w:val="00730170"/>
    <w:rsid w:val="007302CC"/>
    <w:rsid w:val="0073048E"/>
    <w:rsid w:val="007304CC"/>
    <w:rsid w:val="007306B3"/>
    <w:rsid w:val="00730E9F"/>
    <w:rsid w:val="0073190D"/>
    <w:rsid w:val="00732433"/>
    <w:rsid w:val="00733719"/>
    <w:rsid w:val="00733B2A"/>
    <w:rsid w:val="00733B83"/>
    <w:rsid w:val="00733F25"/>
    <w:rsid w:val="00734FFF"/>
    <w:rsid w:val="00735152"/>
    <w:rsid w:val="0073564D"/>
    <w:rsid w:val="007357D4"/>
    <w:rsid w:val="00735B55"/>
    <w:rsid w:val="00736324"/>
    <w:rsid w:val="007363E0"/>
    <w:rsid w:val="007366DA"/>
    <w:rsid w:val="00740160"/>
    <w:rsid w:val="0074030A"/>
    <w:rsid w:val="007422D8"/>
    <w:rsid w:val="00742358"/>
    <w:rsid w:val="00743C9A"/>
    <w:rsid w:val="00743D08"/>
    <w:rsid w:val="00743D38"/>
    <w:rsid w:val="00743E38"/>
    <w:rsid w:val="0074424F"/>
    <w:rsid w:val="00744463"/>
    <w:rsid w:val="007449EC"/>
    <w:rsid w:val="00744E18"/>
    <w:rsid w:val="00745B2A"/>
    <w:rsid w:val="00745BEE"/>
    <w:rsid w:val="00746A9F"/>
    <w:rsid w:val="00747273"/>
    <w:rsid w:val="00747BC9"/>
    <w:rsid w:val="00747F96"/>
    <w:rsid w:val="007501B7"/>
    <w:rsid w:val="00751584"/>
    <w:rsid w:val="00751A38"/>
    <w:rsid w:val="007520B0"/>
    <w:rsid w:val="007523B0"/>
    <w:rsid w:val="007524AF"/>
    <w:rsid w:val="00752642"/>
    <w:rsid w:val="007529B5"/>
    <w:rsid w:val="007529DF"/>
    <w:rsid w:val="00752A01"/>
    <w:rsid w:val="00753140"/>
    <w:rsid w:val="00754E67"/>
    <w:rsid w:val="00755248"/>
    <w:rsid w:val="0075530B"/>
    <w:rsid w:val="00756A35"/>
    <w:rsid w:val="007573DA"/>
    <w:rsid w:val="007577DF"/>
    <w:rsid w:val="00757813"/>
    <w:rsid w:val="00757AC6"/>
    <w:rsid w:val="00760840"/>
    <w:rsid w:val="00761AFD"/>
    <w:rsid w:val="00761EF5"/>
    <w:rsid w:val="00762D89"/>
    <w:rsid w:val="00762DBD"/>
    <w:rsid w:val="00763D17"/>
    <w:rsid w:val="00765D18"/>
    <w:rsid w:val="00765F4F"/>
    <w:rsid w:val="00766F03"/>
    <w:rsid w:val="00767E80"/>
    <w:rsid w:val="00770781"/>
    <w:rsid w:val="00770912"/>
    <w:rsid w:val="007712E2"/>
    <w:rsid w:val="00771B85"/>
    <w:rsid w:val="00771EA8"/>
    <w:rsid w:val="00772456"/>
    <w:rsid w:val="0077392A"/>
    <w:rsid w:val="00774F4A"/>
    <w:rsid w:val="0077583F"/>
    <w:rsid w:val="007763C3"/>
    <w:rsid w:val="00776A8E"/>
    <w:rsid w:val="00776F89"/>
    <w:rsid w:val="00777756"/>
    <w:rsid w:val="00777C13"/>
    <w:rsid w:val="00777C22"/>
    <w:rsid w:val="0078021C"/>
    <w:rsid w:val="0078056A"/>
    <w:rsid w:val="007810B0"/>
    <w:rsid w:val="00781886"/>
    <w:rsid w:val="007820D0"/>
    <w:rsid w:val="00783426"/>
    <w:rsid w:val="00784775"/>
    <w:rsid w:val="0078481F"/>
    <w:rsid w:val="00784B11"/>
    <w:rsid w:val="00784C5E"/>
    <w:rsid w:val="00784C67"/>
    <w:rsid w:val="00784CFD"/>
    <w:rsid w:val="00784F0B"/>
    <w:rsid w:val="007853FD"/>
    <w:rsid w:val="0078544D"/>
    <w:rsid w:val="00785703"/>
    <w:rsid w:val="007857FA"/>
    <w:rsid w:val="00785B4D"/>
    <w:rsid w:val="0078663D"/>
    <w:rsid w:val="00786B9C"/>
    <w:rsid w:val="00787088"/>
    <w:rsid w:val="00790108"/>
    <w:rsid w:val="0079035A"/>
    <w:rsid w:val="007905DB"/>
    <w:rsid w:val="00790CE5"/>
    <w:rsid w:val="00790EE8"/>
    <w:rsid w:val="00791607"/>
    <w:rsid w:val="0079250B"/>
    <w:rsid w:val="007938CB"/>
    <w:rsid w:val="00793AA5"/>
    <w:rsid w:val="00793D5C"/>
    <w:rsid w:val="00794241"/>
    <w:rsid w:val="00794B0D"/>
    <w:rsid w:val="00794F4F"/>
    <w:rsid w:val="00794FDF"/>
    <w:rsid w:val="00795021"/>
    <w:rsid w:val="00796B7E"/>
    <w:rsid w:val="00797318"/>
    <w:rsid w:val="00797932"/>
    <w:rsid w:val="007A005C"/>
    <w:rsid w:val="007A028D"/>
    <w:rsid w:val="007A04C5"/>
    <w:rsid w:val="007A0786"/>
    <w:rsid w:val="007A07A5"/>
    <w:rsid w:val="007A08C7"/>
    <w:rsid w:val="007A0B42"/>
    <w:rsid w:val="007A18E0"/>
    <w:rsid w:val="007A235A"/>
    <w:rsid w:val="007A2B0C"/>
    <w:rsid w:val="007A34AD"/>
    <w:rsid w:val="007A3661"/>
    <w:rsid w:val="007A3B45"/>
    <w:rsid w:val="007A4296"/>
    <w:rsid w:val="007A50C3"/>
    <w:rsid w:val="007A52C8"/>
    <w:rsid w:val="007A549F"/>
    <w:rsid w:val="007A5CA8"/>
    <w:rsid w:val="007A63EA"/>
    <w:rsid w:val="007A64D4"/>
    <w:rsid w:val="007A6939"/>
    <w:rsid w:val="007A6A34"/>
    <w:rsid w:val="007A73A5"/>
    <w:rsid w:val="007A73A7"/>
    <w:rsid w:val="007A77E9"/>
    <w:rsid w:val="007A7DA5"/>
    <w:rsid w:val="007A7DC4"/>
    <w:rsid w:val="007B00F3"/>
    <w:rsid w:val="007B0677"/>
    <w:rsid w:val="007B0B87"/>
    <w:rsid w:val="007B1E2C"/>
    <w:rsid w:val="007B20A0"/>
    <w:rsid w:val="007B25E7"/>
    <w:rsid w:val="007B27B1"/>
    <w:rsid w:val="007B327F"/>
    <w:rsid w:val="007B361E"/>
    <w:rsid w:val="007B38D4"/>
    <w:rsid w:val="007B3C31"/>
    <w:rsid w:val="007B4543"/>
    <w:rsid w:val="007B4A3D"/>
    <w:rsid w:val="007B4F62"/>
    <w:rsid w:val="007B6311"/>
    <w:rsid w:val="007B66A0"/>
    <w:rsid w:val="007B692E"/>
    <w:rsid w:val="007B7492"/>
    <w:rsid w:val="007C0071"/>
    <w:rsid w:val="007C0868"/>
    <w:rsid w:val="007C146C"/>
    <w:rsid w:val="007C1613"/>
    <w:rsid w:val="007C1875"/>
    <w:rsid w:val="007C22E6"/>
    <w:rsid w:val="007C236A"/>
    <w:rsid w:val="007C2500"/>
    <w:rsid w:val="007C3A58"/>
    <w:rsid w:val="007C3D11"/>
    <w:rsid w:val="007C4B85"/>
    <w:rsid w:val="007C5331"/>
    <w:rsid w:val="007C5889"/>
    <w:rsid w:val="007C5E19"/>
    <w:rsid w:val="007C5F2D"/>
    <w:rsid w:val="007C5FD7"/>
    <w:rsid w:val="007C63FB"/>
    <w:rsid w:val="007C65BF"/>
    <w:rsid w:val="007C67D9"/>
    <w:rsid w:val="007C7146"/>
    <w:rsid w:val="007C75AD"/>
    <w:rsid w:val="007D0A48"/>
    <w:rsid w:val="007D0AB5"/>
    <w:rsid w:val="007D0CC3"/>
    <w:rsid w:val="007D165E"/>
    <w:rsid w:val="007D209B"/>
    <w:rsid w:val="007D2635"/>
    <w:rsid w:val="007D40F4"/>
    <w:rsid w:val="007D431F"/>
    <w:rsid w:val="007D4A3D"/>
    <w:rsid w:val="007D7455"/>
    <w:rsid w:val="007D7743"/>
    <w:rsid w:val="007D7AF8"/>
    <w:rsid w:val="007E1719"/>
    <w:rsid w:val="007E196A"/>
    <w:rsid w:val="007E1B58"/>
    <w:rsid w:val="007E2464"/>
    <w:rsid w:val="007E255E"/>
    <w:rsid w:val="007E2790"/>
    <w:rsid w:val="007E2DFA"/>
    <w:rsid w:val="007E3C12"/>
    <w:rsid w:val="007E3C73"/>
    <w:rsid w:val="007E400E"/>
    <w:rsid w:val="007E562B"/>
    <w:rsid w:val="007E626C"/>
    <w:rsid w:val="007E6F8C"/>
    <w:rsid w:val="007E7F01"/>
    <w:rsid w:val="007F0063"/>
    <w:rsid w:val="007F0EA6"/>
    <w:rsid w:val="007F11C6"/>
    <w:rsid w:val="007F192E"/>
    <w:rsid w:val="007F1983"/>
    <w:rsid w:val="007F226C"/>
    <w:rsid w:val="007F22FB"/>
    <w:rsid w:val="007F3288"/>
    <w:rsid w:val="007F41BD"/>
    <w:rsid w:val="007F41FE"/>
    <w:rsid w:val="007F4B18"/>
    <w:rsid w:val="007F4BB6"/>
    <w:rsid w:val="007F4EED"/>
    <w:rsid w:val="007F4F07"/>
    <w:rsid w:val="007F5E2B"/>
    <w:rsid w:val="007F68A1"/>
    <w:rsid w:val="007F6CF4"/>
    <w:rsid w:val="007F6F45"/>
    <w:rsid w:val="007F7314"/>
    <w:rsid w:val="008001E6"/>
    <w:rsid w:val="00800E3B"/>
    <w:rsid w:val="00800E80"/>
    <w:rsid w:val="0080141A"/>
    <w:rsid w:val="00801FB4"/>
    <w:rsid w:val="00802008"/>
    <w:rsid w:val="008025C7"/>
    <w:rsid w:val="0080383B"/>
    <w:rsid w:val="00803EB2"/>
    <w:rsid w:val="00804226"/>
    <w:rsid w:val="00805174"/>
    <w:rsid w:val="00806208"/>
    <w:rsid w:val="00806C7F"/>
    <w:rsid w:val="00810D5C"/>
    <w:rsid w:val="00810F5D"/>
    <w:rsid w:val="00811AC3"/>
    <w:rsid w:val="0081206C"/>
    <w:rsid w:val="00812B9F"/>
    <w:rsid w:val="00812EB9"/>
    <w:rsid w:val="008136E1"/>
    <w:rsid w:val="008141FB"/>
    <w:rsid w:val="008143C3"/>
    <w:rsid w:val="00814DD7"/>
    <w:rsid w:val="00815994"/>
    <w:rsid w:val="00815A74"/>
    <w:rsid w:val="008164DA"/>
    <w:rsid w:val="00820AA4"/>
    <w:rsid w:val="008211B0"/>
    <w:rsid w:val="008216E5"/>
    <w:rsid w:val="008218C8"/>
    <w:rsid w:val="008229FE"/>
    <w:rsid w:val="008246D5"/>
    <w:rsid w:val="00824FAB"/>
    <w:rsid w:val="008255E6"/>
    <w:rsid w:val="0082582E"/>
    <w:rsid w:val="00826581"/>
    <w:rsid w:val="00826B0C"/>
    <w:rsid w:val="00826B8D"/>
    <w:rsid w:val="00826ED5"/>
    <w:rsid w:val="00827B9A"/>
    <w:rsid w:val="00827FAD"/>
    <w:rsid w:val="0083010B"/>
    <w:rsid w:val="00830B00"/>
    <w:rsid w:val="008310F8"/>
    <w:rsid w:val="00831889"/>
    <w:rsid w:val="00831A6D"/>
    <w:rsid w:val="00832781"/>
    <w:rsid w:val="00832AA9"/>
    <w:rsid w:val="00832DA6"/>
    <w:rsid w:val="008330F4"/>
    <w:rsid w:val="00833135"/>
    <w:rsid w:val="00833E4A"/>
    <w:rsid w:val="0083418F"/>
    <w:rsid w:val="00834F7B"/>
    <w:rsid w:val="0083521A"/>
    <w:rsid w:val="008352D0"/>
    <w:rsid w:val="0083554C"/>
    <w:rsid w:val="00835691"/>
    <w:rsid w:val="00836578"/>
    <w:rsid w:val="008368FC"/>
    <w:rsid w:val="00836918"/>
    <w:rsid w:val="00836FBA"/>
    <w:rsid w:val="008375F4"/>
    <w:rsid w:val="00837B72"/>
    <w:rsid w:val="00837FF3"/>
    <w:rsid w:val="00840219"/>
    <w:rsid w:val="00840C94"/>
    <w:rsid w:val="00840E49"/>
    <w:rsid w:val="00841494"/>
    <w:rsid w:val="008417AD"/>
    <w:rsid w:val="00841D1A"/>
    <w:rsid w:val="00842DAF"/>
    <w:rsid w:val="00844463"/>
    <w:rsid w:val="00844889"/>
    <w:rsid w:val="008450E5"/>
    <w:rsid w:val="00846C21"/>
    <w:rsid w:val="008473C0"/>
    <w:rsid w:val="0084763E"/>
    <w:rsid w:val="00847E26"/>
    <w:rsid w:val="008502E6"/>
    <w:rsid w:val="00850D33"/>
    <w:rsid w:val="00851071"/>
    <w:rsid w:val="0085175F"/>
    <w:rsid w:val="008524B6"/>
    <w:rsid w:val="00852B65"/>
    <w:rsid w:val="00852B67"/>
    <w:rsid w:val="00852CA9"/>
    <w:rsid w:val="00852F45"/>
    <w:rsid w:val="0085305D"/>
    <w:rsid w:val="008530F7"/>
    <w:rsid w:val="00853A32"/>
    <w:rsid w:val="0085401E"/>
    <w:rsid w:val="008548B7"/>
    <w:rsid w:val="00854CB4"/>
    <w:rsid w:val="00854FA9"/>
    <w:rsid w:val="00855A88"/>
    <w:rsid w:val="00856674"/>
    <w:rsid w:val="008567B4"/>
    <w:rsid w:val="00856807"/>
    <w:rsid w:val="00856826"/>
    <w:rsid w:val="00856ABC"/>
    <w:rsid w:val="00856F67"/>
    <w:rsid w:val="00857DA3"/>
    <w:rsid w:val="00861220"/>
    <w:rsid w:val="0086148D"/>
    <w:rsid w:val="00861977"/>
    <w:rsid w:val="0086198D"/>
    <w:rsid w:val="00861F89"/>
    <w:rsid w:val="00862B30"/>
    <w:rsid w:val="00864224"/>
    <w:rsid w:val="0086481D"/>
    <w:rsid w:val="00864E03"/>
    <w:rsid w:val="008655B8"/>
    <w:rsid w:val="0086563F"/>
    <w:rsid w:val="00865BED"/>
    <w:rsid w:val="008666D5"/>
    <w:rsid w:val="0086708D"/>
    <w:rsid w:val="008674CE"/>
    <w:rsid w:val="00870461"/>
    <w:rsid w:val="008705C4"/>
    <w:rsid w:val="00871163"/>
    <w:rsid w:val="00872BC3"/>
    <w:rsid w:val="008735AC"/>
    <w:rsid w:val="00874874"/>
    <w:rsid w:val="00875773"/>
    <w:rsid w:val="008759DD"/>
    <w:rsid w:val="008767D4"/>
    <w:rsid w:val="00877DB5"/>
    <w:rsid w:val="0088021D"/>
    <w:rsid w:val="00880C8E"/>
    <w:rsid w:val="00880FBE"/>
    <w:rsid w:val="00881943"/>
    <w:rsid w:val="00881AC3"/>
    <w:rsid w:val="00882DB5"/>
    <w:rsid w:val="00883108"/>
    <w:rsid w:val="008837B5"/>
    <w:rsid w:val="008842C6"/>
    <w:rsid w:val="00884656"/>
    <w:rsid w:val="00884AC8"/>
    <w:rsid w:val="00884D66"/>
    <w:rsid w:val="00884E0A"/>
    <w:rsid w:val="00884F56"/>
    <w:rsid w:val="00885623"/>
    <w:rsid w:val="008868D2"/>
    <w:rsid w:val="00886EE3"/>
    <w:rsid w:val="00887BF4"/>
    <w:rsid w:val="0089013A"/>
    <w:rsid w:val="00890838"/>
    <w:rsid w:val="00890FF7"/>
    <w:rsid w:val="008911A1"/>
    <w:rsid w:val="00891249"/>
    <w:rsid w:val="00891651"/>
    <w:rsid w:val="00891A0E"/>
    <w:rsid w:val="00892075"/>
    <w:rsid w:val="0089305A"/>
    <w:rsid w:val="00893067"/>
    <w:rsid w:val="00893130"/>
    <w:rsid w:val="008934FF"/>
    <w:rsid w:val="00893516"/>
    <w:rsid w:val="008938D3"/>
    <w:rsid w:val="008939B0"/>
    <w:rsid w:val="00893A39"/>
    <w:rsid w:val="008941B9"/>
    <w:rsid w:val="00894718"/>
    <w:rsid w:val="008948F4"/>
    <w:rsid w:val="0089493F"/>
    <w:rsid w:val="00894CB6"/>
    <w:rsid w:val="00895007"/>
    <w:rsid w:val="00895A01"/>
    <w:rsid w:val="00896117"/>
    <w:rsid w:val="0089728B"/>
    <w:rsid w:val="00897428"/>
    <w:rsid w:val="00897CA3"/>
    <w:rsid w:val="008A09C4"/>
    <w:rsid w:val="008A146E"/>
    <w:rsid w:val="008A1A52"/>
    <w:rsid w:val="008A1AEF"/>
    <w:rsid w:val="008A1CB5"/>
    <w:rsid w:val="008A1E98"/>
    <w:rsid w:val="008A27A8"/>
    <w:rsid w:val="008A27D7"/>
    <w:rsid w:val="008A2905"/>
    <w:rsid w:val="008A2ACF"/>
    <w:rsid w:val="008A2D88"/>
    <w:rsid w:val="008A4416"/>
    <w:rsid w:val="008A6084"/>
    <w:rsid w:val="008A6A66"/>
    <w:rsid w:val="008A6B2F"/>
    <w:rsid w:val="008A6B62"/>
    <w:rsid w:val="008A6C74"/>
    <w:rsid w:val="008A79A2"/>
    <w:rsid w:val="008A7DBC"/>
    <w:rsid w:val="008B0174"/>
    <w:rsid w:val="008B098D"/>
    <w:rsid w:val="008B0BD9"/>
    <w:rsid w:val="008B0FB7"/>
    <w:rsid w:val="008B17A5"/>
    <w:rsid w:val="008B197C"/>
    <w:rsid w:val="008B1D83"/>
    <w:rsid w:val="008B28F7"/>
    <w:rsid w:val="008B37D2"/>
    <w:rsid w:val="008B3B39"/>
    <w:rsid w:val="008B3DA6"/>
    <w:rsid w:val="008B42E9"/>
    <w:rsid w:val="008B4502"/>
    <w:rsid w:val="008B4782"/>
    <w:rsid w:val="008B4D45"/>
    <w:rsid w:val="008B59C9"/>
    <w:rsid w:val="008B6136"/>
    <w:rsid w:val="008B630F"/>
    <w:rsid w:val="008B6C64"/>
    <w:rsid w:val="008B6CCF"/>
    <w:rsid w:val="008B6FAB"/>
    <w:rsid w:val="008B70A4"/>
    <w:rsid w:val="008B72EA"/>
    <w:rsid w:val="008C0F64"/>
    <w:rsid w:val="008C1099"/>
    <w:rsid w:val="008C1DA9"/>
    <w:rsid w:val="008C2530"/>
    <w:rsid w:val="008C29E3"/>
    <w:rsid w:val="008C2E90"/>
    <w:rsid w:val="008C3838"/>
    <w:rsid w:val="008C4E39"/>
    <w:rsid w:val="008C50A1"/>
    <w:rsid w:val="008C549E"/>
    <w:rsid w:val="008C5575"/>
    <w:rsid w:val="008C5E3C"/>
    <w:rsid w:val="008C6787"/>
    <w:rsid w:val="008C74D8"/>
    <w:rsid w:val="008D1283"/>
    <w:rsid w:val="008D13A6"/>
    <w:rsid w:val="008D13E5"/>
    <w:rsid w:val="008D25DB"/>
    <w:rsid w:val="008D27FC"/>
    <w:rsid w:val="008D2F79"/>
    <w:rsid w:val="008D36EA"/>
    <w:rsid w:val="008D3864"/>
    <w:rsid w:val="008D38C4"/>
    <w:rsid w:val="008D3941"/>
    <w:rsid w:val="008D3B5D"/>
    <w:rsid w:val="008D3D45"/>
    <w:rsid w:val="008D4603"/>
    <w:rsid w:val="008D48AF"/>
    <w:rsid w:val="008D516B"/>
    <w:rsid w:val="008D518E"/>
    <w:rsid w:val="008D5A06"/>
    <w:rsid w:val="008D619E"/>
    <w:rsid w:val="008D6391"/>
    <w:rsid w:val="008D692D"/>
    <w:rsid w:val="008D7F6B"/>
    <w:rsid w:val="008E0971"/>
    <w:rsid w:val="008E13BB"/>
    <w:rsid w:val="008E1437"/>
    <w:rsid w:val="008E20E2"/>
    <w:rsid w:val="008E2767"/>
    <w:rsid w:val="008E27DA"/>
    <w:rsid w:val="008E33BC"/>
    <w:rsid w:val="008E37A0"/>
    <w:rsid w:val="008E4FBC"/>
    <w:rsid w:val="008E5F0E"/>
    <w:rsid w:val="008E63AA"/>
    <w:rsid w:val="008E77F8"/>
    <w:rsid w:val="008E79EF"/>
    <w:rsid w:val="008F0125"/>
    <w:rsid w:val="008F034E"/>
    <w:rsid w:val="008F0376"/>
    <w:rsid w:val="008F0453"/>
    <w:rsid w:val="008F103F"/>
    <w:rsid w:val="008F2390"/>
    <w:rsid w:val="008F305F"/>
    <w:rsid w:val="008F43F1"/>
    <w:rsid w:val="008F4578"/>
    <w:rsid w:val="008F46A2"/>
    <w:rsid w:val="008F4B4D"/>
    <w:rsid w:val="008F5614"/>
    <w:rsid w:val="008F633A"/>
    <w:rsid w:val="008F6556"/>
    <w:rsid w:val="008F6C4A"/>
    <w:rsid w:val="008F7821"/>
    <w:rsid w:val="008F78A8"/>
    <w:rsid w:val="00900A37"/>
    <w:rsid w:val="00900CE7"/>
    <w:rsid w:val="009016E2"/>
    <w:rsid w:val="009018B3"/>
    <w:rsid w:val="00901BDA"/>
    <w:rsid w:val="009023F7"/>
    <w:rsid w:val="00902C2D"/>
    <w:rsid w:val="00902F1D"/>
    <w:rsid w:val="00903501"/>
    <w:rsid w:val="0090350A"/>
    <w:rsid w:val="009035ED"/>
    <w:rsid w:val="0090390D"/>
    <w:rsid w:val="009039FA"/>
    <w:rsid w:val="009043F7"/>
    <w:rsid w:val="00904870"/>
    <w:rsid w:val="0090492B"/>
    <w:rsid w:val="00905217"/>
    <w:rsid w:val="00906A2B"/>
    <w:rsid w:val="00906D08"/>
    <w:rsid w:val="00906D29"/>
    <w:rsid w:val="00907289"/>
    <w:rsid w:val="00907B81"/>
    <w:rsid w:val="00910852"/>
    <w:rsid w:val="00910D3E"/>
    <w:rsid w:val="009123BE"/>
    <w:rsid w:val="009126FB"/>
    <w:rsid w:val="0091398E"/>
    <w:rsid w:val="00913F56"/>
    <w:rsid w:val="00914BDA"/>
    <w:rsid w:val="00915FBC"/>
    <w:rsid w:val="00916023"/>
    <w:rsid w:val="0091624E"/>
    <w:rsid w:val="009173CD"/>
    <w:rsid w:val="00920E87"/>
    <w:rsid w:val="00921714"/>
    <w:rsid w:val="00921736"/>
    <w:rsid w:val="00921EF4"/>
    <w:rsid w:val="00922B38"/>
    <w:rsid w:val="00922EAA"/>
    <w:rsid w:val="00924298"/>
    <w:rsid w:val="00924E52"/>
    <w:rsid w:val="00925BFF"/>
    <w:rsid w:val="00925EEF"/>
    <w:rsid w:val="009262AD"/>
    <w:rsid w:val="00926A84"/>
    <w:rsid w:val="00927200"/>
    <w:rsid w:val="009278A6"/>
    <w:rsid w:val="00927FAB"/>
    <w:rsid w:val="0093060B"/>
    <w:rsid w:val="00930E30"/>
    <w:rsid w:val="00931B74"/>
    <w:rsid w:val="00931D04"/>
    <w:rsid w:val="00932033"/>
    <w:rsid w:val="00932116"/>
    <w:rsid w:val="00932339"/>
    <w:rsid w:val="00933076"/>
    <w:rsid w:val="0093321F"/>
    <w:rsid w:val="00934265"/>
    <w:rsid w:val="00935F81"/>
    <w:rsid w:val="009361CA"/>
    <w:rsid w:val="00936A34"/>
    <w:rsid w:val="00936C66"/>
    <w:rsid w:val="00936C9F"/>
    <w:rsid w:val="00936F29"/>
    <w:rsid w:val="00936F2A"/>
    <w:rsid w:val="00937172"/>
    <w:rsid w:val="00941E28"/>
    <w:rsid w:val="009421F9"/>
    <w:rsid w:val="009432F8"/>
    <w:rsid w:val="0094335B"/>
    <w:rsid w:val="009434AA"/>
    <w:rsid w:val="00943AC2"/>
    <w:rsid w:val="009442A7"/>
    <w:rsid w:val="0094442B"/>
    <w:rsid w:val="00944EF7"/>
    <w:rsid w:val="009457FF"/>
    <w:rsid w:val="00945BAD"/>
    <w:rsid w:val="00945E91"/>
    <w:rsid w:val="00946271"/>
    <w:rsid w:val="009468CE"/>
    <w:rsid w:val="00946AA0"/>
    <w:rsid w:val="00947A3A"/>
    <w:rsid w:val="00947E20"/>
    <w:rsid w:val="0095018C"/>
    <w:rsid w:val="00950537"/>
    <w:rsid w:val="00950648"/>
    <w:rsid w:val="00950EBB"/>
    <w:rsid w:val="009516E2"/>
    <w:rsid w:val="009520D6"/>
    <w:rsid w:val="00952F9A"/>
    <w:rsid w:val="00954013"/>
    <w:rsid w:val="00954378"/>
    <w:rsid w:val="009549E5"/>
    <w:rsid w:val="00954D9E"/>
    <w:rsid w:val="009555CB"/>
    <w:rsid w:val="00955E80"/>
    <w:rsid w:val="00956A9A"/>
    <w:rsid w:val="00956C09"/>
    <w:rsid w:val="00957DDA"/>
    <w:rsid w:val="00960227"/>
    <w:rsid w:val="009602BE"/>
    <w:rsid w:val="00960A8D"/>
    <w:rsid w:val="00960B75"/>
    <w:rsid w:val="0096172E"/>
    <w:rsid w:val="009618A2"/>
    <w:rsid w:val="00961BFB"/>
    <w:rsid w:val="009620CE"/>
    <w:rsid w:val="00962B0E"/>
    <w:rsid w:val="00962E71"/>
    <w:rsid w:val="00963804"/>
    <w:rsid w:val="00963C95"/>
    <w:rsid w:val="00963FFC"/>
    <w:rsid w:val="00964062"/>
    <w:rsid w:val="00965DCE"/>
    <w:rsid w:val="00965DDD"/>
    <w:rsid w:val="0096757F"/>
    <w:rsid w:val="009679B5"/>
    <w:rsid w:val="00967A66"/>
    <w:rsid w:val="00967B60"/>
    <w:rsid w:val="00970681"/>
    <w:rsid w:val="009734A0"/>
    <w:rsid w:val="00973EA9"/>
    <w:rsid w:val="009759C4"/>
    <w:rsid w:val="009761F4"/>
    <w:rsid w:val="009766B1"/>
    <w:rsid w:val="00976E59"/>
    <w:rsid w:val="00977A23"/>
    <w:rsid w:val="00980B63"/>
    <w:rsid w:val="00980B8A"/>
    <w:rsid w:val="0098148F"/>
    <w:rsid w:val="009814C9"/>
    <w:rsid w:val="0098163D"/>
    <w:rsid w:val="00981B26"/>
    <w:rsid w:val="00981B7E"/>
    <w:rsid w:val="0098265C"/>
    <w:rsid w:val="00982868"/>
    <w:rsid w:val="009828BB"/>
    <w:rsid w:val="00982C89"/>
    <w:rsid w:val="0098324F"/>
    <w:rsid w:val="00983583"/>
    <w:rsid w:val="00983A69"/>
    <w:rsid w:val="00983F00"/>
    <w:rsid w:val="00983F75"/>
    <w:rsid w:val="00984128"/>
    <w:rsid w:val="00985699"/>
    <w:rsid w:val="0098597A"/>
    <w:rsid w:val="00985BB2"/>
    <w:rsid w:val="00986021"/>
    <w:rsid w:val="0098650F"/>
    <w:rsid w:val="00986AAF"/>
    <w:rsid w:val="00986AF2"/>
    <w:rsid w:val="009876B3"/>
    <w:rsid w:val="009879D2"/>
    <w:rsid w:val="00987CD6"/>
    <w:rsid w:val="0099024A"/>
    <w:rsid w:val="00990258"/>
    <w:rsid w:val="009904B0"/>
    <w:rsid w:val="00990F21"/>
    <w:rsid w:val="009915FA"/>
    <w:rsid w:val="00991AE3"/>
    <w:rsid w:val="00991D40"/>
    <w:rsid w:val="00991E65"/>
    <w:rsid w:val="00991ED3"/>
    <w:rsid w:val="00994C98"/>
    <w:rsid w:val="00994EF3"/>
    <w:rsid w:val="009955D2"/>
    <w:rsid w:val="009966C7"/>
    <w:rsid w:val="0099705F"/>
    <w:rsid w:val="009971DC"/>
    <w:rsid w:val="009975AF"/>
    <w:rsid w:val="00997A26"/>
    <w:rsid w:val="009A0311"/>
    <w:rsid w:val="009A064E"/>
    <w:rsid w:val="009A0701"/>
    <w:rsid w:val="009A07C4"/>
    <w:rsid w:val="009A0EEB"/>
    <w:rsid w:val="009A10C5"/>
    <w:rsid w:val="009A1BAD"/>
    <w:rsid w:val="009A1C12"/>
    <w:rsid w:val="009A2E73"/>
    <w:rsid w:val="009A4004"/>
    <w:rsid w:val="009A4330"/>
    <w:rsid w:val="009A4954"/>
    <w:rsid w:val="009A5863"/>
    <w:rsid w:val="009A6312"/>
    <w:rsid w:val="009A723A"/>
    <w:rsid w:val="009A7B8E"/>
    <w:rsid w:val="009A7FF8"/>
    <w:rsid w:val="009B0213"/>
    <w:rsid w:val="009B021A"/>
    <w:rsid w:val="009B054F"/>
    <w:rsid w:val="009B0DB9"/>
    <w:rsid w:val="009B1195"/>
    <w:rsid w:val="009B1D20"/>
    <w:rsid w:val="009B1E46"/>
    <w:rsid w:val="009B2504"/>
    <w:rsid w:val="009B2934"/>
    <w:rsid w:val="009B2D51"/>
    <w:rsid w:val="009B315D"/>
    <w:rsid w:val="009B31D3"/>
    <w:rsid w:val="009B34C0"/>
    <w:rsid w:val="009B38C2"/>
    <w:rsid w:val="009B39FE"/>
    <w:rsid w:val="009B3B45"/>
    <w:rsid w:val="009B3DFA"/>
    <w:rsid w:val="009B3FC1"/>
    <w:rsid w:val="009B4981"/>
    <w:rsid w:val="009B4A70"/>
    <w:rsid w:val="009B5172"/>
    <w:rsid w:val="009B53C6"/>
    <w:rsid w:val="009B5608"/>
    <w:rsid w:val="009B5786"/>
    <w:rsid w:val="009B5A35"/>
    <w:rsid w:val="009B5F51"/>
    <w:rsid w:val="009B6788"/>
    <w:rsid w:val="009B6B40"/>
    <w:rsid w:val="009B710B"/>
    <w:rsid w:val="009B7238"/>
    <w:rsid w:val="009B7564"/>
    <w:rsid w:val="009B7B48"/>
    <w:rsid w:val="009C0000"/>
    <w:rsid w:val="009C07AA"/>
    <w:rsid w:val="009C0A66"/>
    <w:rsid w:val="009C0AB3"/>
    <w:rsid w:val="009C0C9F"/>
    <w:rsid w:val="009C2177"/>
    <w:rsid w:val="009C2448"/>
    <w:rsid w:val="009C3E5A"/>
    <w:rsid w:val="009C4C13"/>
    <w:rsid w:val="009C4EF3"/>
    <w:rsid w:val="009C505C"/>
    <w:rsid w:val="009C576F"/>
    <w:rsid w:val="009C59C4"/>
    <w:rsid w:val="009C6836"/>
    <w:rsid w:val="009C6CEF"/>
    <w:rsid w:val="009C702A"/>
    <w:rsid w:val="009C75C2"/>
    <w:rsid w:val="009C7B70"/>
    <w:rsid w:val="009C7D52"/>
    <w:rsid w:val="009D06DD"/>
    <w:rsid w:val="009D0F1B"/>
    <w:rsid w:val="009D208A"/>
    <w:rsid w:val="009D2375"/>
    <w:rsid w:val="009D2706"/>
    <w:rsid w:val="009D27BC"/>
    <w:rsid w:val="009D32D0"/>
    <w:rsid w:val="009D3AB2"/>
    <w:rsid w:val="009D3AD2"/>
    <w:rsid w:val="009D46E6"/>
    <w:rsid w:val="009D4A95"/>
    <w:rsid w:val="009D4F15"/>
    <w:rsid w:val="009D5208"/>
    <w:rsid w:val="009D6245"/>
    <w:rsid w:val="009D6C29"/>
    <w:rsid w:val="009D7156"/>
    <w:rsid w:val="009D7767"/>
    <w:rsid w:val="009D789E"/>
    <w:rsid w:val="009D795C"/>
    <w:rsid w:val="009D7989"/>
    <w:rsid w:val="009D7EEB"/>
    <w:rsid w:val="009E038D"/>
    <w:rsid w:val="009E0DEC"/>
    <w:rsid w:val="009E19C6"/>
    <w:rsid w:val="009E1C24"/>
    <w:rsid w:val="009E2672"/>
    <w:rsid w:val="009E2BDE"/>
    <w:rsid w:val="009E2CA5"/>
    <w:rsid w:val="009E4EF6"/>
    <w:rsid w:val="009E4F67"/>
    <w:rsid w:val="009E5474"/>
    <w:rsid w:val="009E56B8"/>
    <w:rsid w:val="009E5B4E"/>
    <w:rsid w:val="009E61D4"/>
    <w:rsid w:val="009E68EB"/>
    <w:rsid w:val="009E6D4D"/>
    <w:rsid w:val="009E6F9B"/>
    <w:rsid w:val="009E7295"/>
    <w:rsid w:val="009E7465"/>
    <w:rsid w:val="009E76AB"/>
    <w:rsid w:val="009E7EC6"/>
    <w:rsid w:val="009F152E"/>
    <w:rsid w:val="009F1A75"/>
    <w:rsid w:val="009F25AF"/>
    <w:rsid w:val="009F3943"/>
    <w:rsid w:val="009F46AF"/>
    <w:rsid w:val="009F4B93"/>
    <w:rsid w:val="009F5E71"/>
    <w:rsid w:val="009F6A7E"/>
    <w:rsid w:val="00A00EC3"/>
    <w:rsid w:val="00A012FB"/>
    <w:rsid w:val="00A01782"/>
    <w:rsid w:val="00A018F8"/>
    <w:rsid w:val="00A0278C"/>
    <w:rsid w:val="00A02A2A"/>
    <w:rsid w:val="00A0346C"/>
    <w:rsid w:val="00A03A76"/>
    <w:rsid w:val="00A03F75"/>
    <w:rsid w:val="00A04A4B"/>
    <w:rsid w:val="00A04B79"/>
    <w:rsid w:val="00A04CAD"/>
    <w:rsid w:val="00A05680"/>
    <w:rsid w:val="00A05697"/>
    <w:rsid w:val="00A056D1"/>
    <w:rsid w:val="00A06247"/>
    <w:rsid w:val="00A0649B"/>
    <w:rsid w:val="00A07E03"/>
    <w:rsid w:val="00A104CD"/>
    <w:rsid w:val="00A10A11"/>
    <w:rsid w:val="00A10AA5"/>
    <w:rsid w:val="00A10DE0"/>
    <w:rsid w:val="00A10E1E"/>
    <w:rsid w:val="00A1131E"/>
    <w:rsid w:val="00A11565"/>
    <w:rsid w:val="00A1178E"/>
    <w:rsid w:val="00A120DA"/>
    <w:rsid w:val="00A128D9"/>
    <w:rsid w:val="00A12AA0"/>
    <w:rsid w:val="00A12C36"/>
    <w:rsid w:val="00A137A7"/>
    <w:rsid w:val="00A1397F"/>
    <w:rsid w:val="00A144CC"/>
    <w:rsid w:val="00A145AB"/>
    <w:rsid w:val="00A14B74"/>
    <w:rsid w:val="00A158E4"/>
    <w:rsid w:val="00A15E0C"/>
    <w:rsid w:val="00A16449"/>
    <w:rsid w:val="00A166FB"/>
    <w:rsid w:val="00A17122"/>
    <w:rsid w:val="00A17462"/>
    <w:rsid w:val="00A176D5"/>
    <w:rsid w:val="00A202DE"/>
    <w:rsid w:val="00A2048A"/>
    <w:rsid w:val="00A2064C"/>
    <w:rsid w:val="00A21A96"/>
    <w:rsid w:val="00A228C7"/>
    <w:rsid w:val="00A228F9"/>
    <w:rsid w:val="00A23810"/>
    <w:rsid w:val="00A23C4F"/>
    <w:rsid w:val="00A24513"/>
    <w:rsid w:val="00A24C22"/>
    <w:rsid w:val="00A25FA0"/>
    <w:rsid w:val="00A263F2"/>
    <w:rsid w:val="00A265A6"/>
    <w:rsid w:val="00A26F02"/>
    <w:rsid w:val="00A2745A"/>
    <w:rsid w:val="00A275BB"/>
    <w:rsid w:val="00A27639"/>
    <w:rsid w:val="00A27DFA"/>
    <w:rsid w:val="00A30E33"/>
    <w:rsid w:val="00A31FD4"/>
    <w:rsid w:val="00A32F0C"/>
    <w:rsid w:val="00A33188"/>
    <w:rsid w:val="00A335B1"/>
    <w:rsid w:val="00A3375D"/>
    <w:rsid w:val="00A342A9"/>
    <w:rsid w:val="00A34BD1"/>
    <w:rsid w:val="00A367D9"/>
    <w:rsid w:val="00A37123"/>
    <w:rsid w:val="00A371BE"/>
    <w:rsid w:val="00A3748B"/>
    <w:rsid w:val="00A37A49"/>
    <w:rsid w:val="00A4035E"/>
    <w:rsid w:val="00A404B3"/>
    <w:rsid w:val="00A408D2"/>
    <w:rsid w:val="00A40FDD"/>
    <w:rsid w:val="00A41023"/>
    <w:rsid w:val="00A4126A"/>
    <w:rsid w:val="00A41AD1"/>
    <w:rsid w:val="00A41C3B"/>
    <w:rsid w:val="00A420D6"/>
    <w:rsid w:val="00A4215A"/>
    <w:rsid w:val="00A42FDE"/>
    <w:rsid w:val="00A432BE"/>
    <w:rsid w:val="00A4390C"/>
    <w:rsid w:val="00A439E1"/>
    <w:rsid w:val="00A43BCF"/>
    <w:rsid w:val="00A441E2"/>
    <w:rsid w:val="00A44244"/>
    <w:rsid w:val="00A442B6"/>
    <w:rsid w:val="00A44568"/>
    <w:rsid w:val="00A44FEC"/>
    <w:rsid w:val="00A46121"/>
    <w:rsid w:val="00A46535"/>
    <w:rsid w:val="00A46707"/>
    <w:rsid w:val="00A46DE1"/>
    <w:rsid w:val="00A47ACF"/>
    <w:rsid w:val="00A51862"/>
    <w:rsid w:val="00A51C43"/>
    <w:rsid w:val="00A529D9"/>
    <w:rsid w:val="00A52F05"/>
    <w:rsid w:val="00A52FC2"/>
    <w:rsid w:val="00A534B8"/>
    <w:rsid w:val="00A53648"/>
    <w:rsid w:val="00A54140"/>
    <w:rsid w:val="00A54445"/>
    <w:rsid w:val="00A54472"/>
    <w:rsid w:val="00A54BCF"/>
    <w:rsid w:val="00A54E64"/>
    <w:rsid w:val="00A567A0"/>
    <w:rsid w:val="00A567FB"/>
    <w:rsid w:val="00A56A19"/>
    <w:rsid w:val="00A56AB8"/>
    <w:rsid w:val="00A56C65"/>
    <w:rsid w:val="00A5786E"/>
    <w:rsid w:val="00A57949"/>
    <w:rsid w:val="00A579AD"/>
    <w:rsid w:val="00A6176E"/>
    <w:rsid w:val="00A63047"/>
    <w:rsid w:val="00A6330A"/>
    <w:rsid w:val="00A6475E"/>
    <w:rsid w:val="00A64E31"/>
    <w:rsid w:val="00A65B8B"/>
    <w:rsid w:val="00A66268"/>
    <w:rsid w:val="00A662BB"/>
    <w:rsid w:val="00A6697E"/>
    <w:rsid w:val="00A66E63"/>
    <w:rsid w:val="00A66FAB"/>
    <w:rsid w:val="00A670A3"/>
    <w:rsid w:val="00A671EC"/>
    <w:rsid w:val="00A672DA"/>
    <w:rsid w:val="00A6766C"/>
    <w:rsid w:val="00A67F56"/>
    <w:rsid w:val="00A7040A"/>
    <w:rsid w:val="00A70C3E"/>
    <w:rsid w:val="00A70FD5"/>
    <w:rsid w:val="00A715FF"/>
    <w:rsid w:val="00A73284"/>
    <w:rsid w:val="00A73396"/>
    <w:rsid w:val="00A73F25"/>
    <w:rsid w:val="00A73F81"/>
    <w:rsid w:val="00A74252"/>
    <w:rsid w:val="00A74AB8"/>
    <w:rsid w:val="00A74F9F"/>
    <w:rsid w:val="00A750DA"/>
    <w:rsid w:val="00A751DF"/>
    <w:rsid w:val="00A7710B"/>
    <w:rsid w:val="00A7755A"/>
    <w:rsid w:val="00A77B51"/>
    <w:rsid w:val="00A77C33"/>
    <w:rsid w:val="00A80AE4"/>
    <w:rsid w:val="00A80B15"/>
    <w:rsid w:val="00A80F04"/>
    <w:rsid w:val="00A814B1"/>
    <w:rsid w:val="00A81533"/>
    <w:rsid w:val="00A817F2"/>
    <w:rsid w:val="00A81817"/>
    <w:rsid w:val="00A82831"/>
    <w:rsid w:val="00A82D45"/>
    <w:rsid w:val="00A832ED"/>
    <w:rsid w:val="00A835A2"/>
    <w:rsid w:val="00A83B4B"/>
    <w:rsid w:val="00A83C1D"/>
    <w:rsid w:val="00A83F61"/>
    <w:rsid w:val="00A84CCB"/>
    <w:rsid w:val="00A84E3D"/>
    <w:rsid w:val="00A84EF8"/>
    <w:rsid w:val="00A851F0"/>
    <w:rsid w:val="00A85890"/>
    <w:rsid w:val="00A858E9"/>
    <w:rsid w:val="00A85AEE"/>
    <w:rsid w:val="00A86016"/>
    <w:rsid w:val="00A867CD"/>
    <w:rsid w:val="00A86D1A"/>
    <w:rsid w:val="00A87504"/>
    <w:rsid w:val="00A879A5"/>
    <w:rsid w:val="00A90132"/>
    <w:rsid w:val="00A904D2"/>
    <w:rsid w:val="00A90850"/>
    <w:rsid w:val="00A90DD8"/>
    <w:rsid w:val="00A916D9"/>
    <w:rsid w:val="00A918D3"/>
    <w:rsid w:val="00A91B2F"/>
    <w:rsid w:val="00A91BD3"/>
    <w:rsid w:val="00A91ECD"/>
    <w:rsid w:val="00A92D10"/>
    <w:rsid w:val="00A92D5D"/>
    <w:rsid w:val="00A93E09"/>
    <w:rsid w:val="00A948C1"/>
    <w:rsid w:val="00A94950"/>
    <w:rsid w:val="00A94E49"/>
    <w:rsid w:val="00A94EDB"/>
    <w:rsid w:val="00A9520B"/>
    <w:rsid w:val="00A95244"/>
    <w:rsid w:val="00A9551E"/>
    <w:rsid w:val="00A95627"/>
    <w:rsid w:val="00A95B03"/>
    <w:rsid w:val="00A95CEF"/>
    <w:rsid w:val="00A95F00"/>
    <w:rsid w:val="00A9677F"/>
    <w:rsid w:val="00A96BB4"/>
    <w:rsid w:val="00A976AE"/>
    <w:rsid w:val="00AA00D6"/>
    <w:rsid w:val="00AA0EB2"/>
    <w:rsid w:val="00AA114C"/>
    <w:rsid w:val="00AA189E"/>
    <w:rsid w:val="00AA2867"/>
    <w:rsid w:val="00AA28E4"/>
    <w:rsid w:val="00AA2B48"/>
    <w:rsid w:val="00AA2C95"/>
    <w:rsid w:val="00AA3E5D"/>
    <w:rsid w:val="00AA4042"/>
    <w:rsid w:val="00AA44E9"/>
    <w:rsid w:val="00AA47E9"/>
    <w:rsid w:val="00AA5173"/>
    <w:rsid w:val="00AA5E1D"/>
    <w:rsid w:val="00AA6BC0"/>
    <w:rsid w:val="00AA6D84"/>
    <w:rsid w:val="00AA7A5D"/>
    <w:rsid w:val="00AB08C7"/>
    <w:rsid w:val="00AB0FA9"/>
    <w:rsid w:val="00AB1089"/>
    <w:rsid w:val="00AB148B"/>
    <w:rsid w:val="00AB1CD7"/>
    <w:rsid w:val="00AB2929"/>
    <w:rsid w:val="00AB2C80"/>
    <w:rsid w:val="00AB3772"/>
    <w:rsid w:val="00AB4239"/>
    <w:rsid w:val="00AB4E53"/>
    <w:rsid w:val="00AB4FD8"/>
    <w:rsid w:val="00AB5F06"/>
    <w:rsid w:val="00AB6111"/>
    <w:rsid w:val="00AB6621"/>
    <w:rsid w:val="00AB6E42"/>
    <w:rsid w:val="00AC06A8"/>
    <w:rsid w:val="00AC0A55"/>
    <w:rsid w:val="00AC2C81"/>
    <w:rsid w:val="00AC31C8"/>
    <w:rsid w:val="00AC32E0"/>
    <w:rsid w:val="00AC3313"/>
    <w:rsid w:val="00AC3F20"/>
    <w:rsid w:val="00AC3F43"/>
    <w:rsid w:val="00AC4549"/>
    <w:rsid w:val="00AC4C7B"/>
    <w:rsid w:val="00AC4EE7"/>
    <w:rsid w:val="00AC5515"/>
    <w:rsid w:val="00AC5885"/>
    <w:rsid w:val="00AC6B27"/>
    <w:rsid w:val="00AC7070"/>
    <w:rsid w:val="00AC7289"/>
    <w:rsid w:val="00AD04AA"/>
    <w:rsid w:val="00AD0FAA"/>
    <w:rsid w:val="00AD1BE8"/>
    <w:rsid w:val="00AD1CE9"/>
    <w:rsid w:val="00AD3716"/>
    <w:rsid w:val="00AD407E"/>
    <w:rsid w:val="00AD4343"/>
    <w:rsid w:val="00AD4EF6"/>
    <w:rsid w:val="00AD4FC6"/>
    <w:rsid w:val="00AD5090"/>
    <w:rsid w:val="00AD5224"/>
    <w:rsid w:val="00AD5821"/>
    <w:rsid w:val="00AD5ADC"/>
    <w:rsid w:val="00AD653C"/>
    <w:rsid w:val="00AD6A50"/>
    <w:rsid w:val="00AD6C2F"/>
    <w:rsid w:val="00AD7218"/>
    <w:rsid w:val="00AD7933"/>
    <w:rsid w:val="00AD7E08"/>
    <w:rsid w:val="00AE0121"/>
    <w:rsid w:val="00AE0290"/>
    <w:rsid w:val="00AE0344"/>
    <w:rsid w:val="00AE0A6B"/>
    <w:rsid w:val="00AE0BE0"/>
    <w:rsid w:val="00AE1392"/>
    <w:rsid w:val="00AE13AB"/>
    <w:rsid w:val="00AE2324"/>
    <w:rsid w:val="00AE2F8E"/>
    <w:rsid w:val="00AE2FD1"/>
    <w:rsid w:val="00AE3073"/>
    <w:rsid w:val="00AE36F8"/>
    <w:rsid w:val="00AE382D"/>
    <w:rsid w:val="00AE3ACF"/>
    <w:rsid w:val="00AE3AD2"/>
    <w:rsid w:val="00AE3F4C"/>
    <w:rsid w:val="00AE4B49"/>
    <w:rsid w:val="00AE4CAC"/>
    <w:rsid w:val="00AE5757"/>
    <w:rsid w:val="00AE5975"/>
    <w:rsid w:val="00AE5A90"/>
    <w:rsid w:val="00AE5BA7"/>
    <w:rsid w:val="00AE66E8"/>
    <w:rsid w:val="00AE6703"/>
    <w:rsid w:val="00AE67EF"/>
    <w:rsid w:val="00AE69AE"/>
    <w:rsid w:val="00AF063C"/>
    <w:rsid w:val="00AF086A"/>
    <w:rsid w:val="00AF188B"/>
    <w:rsid w:val="00AF1A9F"/>
    <w:rsid w:val="00AF2551"/>
    <w:rsid w:val="00AF2885"/>
    <w:rsid w:val="00AF2C95"/>
    <w:rsid w:val="00AF341D"/>
    <w:rsid w:val="00AF34D3"/>
    <w:rsid w:val="00AF3E29"/>
    <w:rsid w:val="00AF5109"/>
    <w:rsid w:val="00AF52B1"/>
    <w:rsid w:val="00AF52FF"/>
    <w:rsid w:val="00AF53BE"/>
    <w:rsid w:val="00AF5517"/>
    <w:rsid w:val="00AF5FAE"/>
    <w:rsid w:val="00AF666E"/>
    <w:rsid w:val="00AF701C"/>
    <w:rsid w:val="00AF7195"/>
    <w:rsid w:val="00AF788B"/>
    <w:rsid w:val="00AF7AAC"/>
    <w:rsid w:val="00B00727"/>
    <w:rsid w:val="00B0072C"/>
    <w:rsid w:val="00B007E9"/>
    <w:rsid w:val="00B00D5B"/>
    <w:rsid w:val="00B0105F"/>
    <w:rsid w:val="00B01591"/>
    <w:rsid w:val="00B0192F"/>
    <w:rsid w:val="00B01D10"/>
    <w:rsid w:val="00B02251"/>
    <w:rsid w:val="00B022CF"/>
    <w:rsid w:val="00B026B0"/>
    <w:rsid w:val="00B02EEE"/>
    <w:rsid w:val="00B03151"/>
    <w:rsid w:val="00B0315D"/>
    <w:rsid w:val="00B032BC"/>
    <w:rsid w:val="00B038EB"/>
    <w:rsid w:val="00B03B1C"/>
    <w:rsid w:val="00B03FBC"/>
    <w:rsid w:val="00B04ACA"/>
    <w:rsid w:val="00B04CB1"/>
    <w:rsid w:val="00B04F2E"/>
    <w:rsid w:val="00B05234"/>
    <w:rsid w:val="00B05739"/>
    <w:rsid w:val="00B05C07"/>
    <w:rsid w:val="00B06428"/>
    <w:rsid w:val="00B06676"/>
    <w:rsid w:val="00B079CE"/>
    <w:rsid w:val="00B07CDB"/>
    <w:rsid w:val="00B10488"/>
    <w:rsid w:val="00B1083D"/>
    <w:rsid w:val="00B1188D"/>
    <w:rsid w:val="00B118CB"/>
    <w:rsid w:val="00B11B53"/>
    <w:rsid w:val="00B1248E"/>
    <w:rsid w:val="00B133DC"/>
    <w:rsid w:val="00B133FE"/>
    <w:rsid w:val="00B134BA"/>
    <w:rsid w:val="00B13713"/>
    <w:rsid w:val="00B137D4"/>
    <w:rsid w:val="00B148A5"/>
    <w:rsid w:val="00B169AE"/>
    <w:rsid w:val="00B16F3B"/>
    <w:rsid w:val="00B17941"/>
    <w:rsid w:val="00B20383"/>
    <w:rsid w:val="00B20F5E"/>
    <w:rsid w:val="00B21072"/>
    <w:rsid w:val="00B211BB"/>
    <w:rsid w:val="00B21823"/>
    <w:rsid w:val="00B21E00"/>
    <w:rsid w:val="00B21E1C"/>
    <w:rsid w:val="00B221A6"/>
    <w:rsid w:val="00B22258"/>
    <w:rsid w:val="00B22AB6"/>
    <w:rsid w:val="00B22BED"/>
    <w:rsid w:val="00B236FC"/>
    <w:rsid w:val="00B23FD4"/>
    <w:rsid w:val="00B2419F"/>
    <w:rsid w:val="00B24B3D"/>
    <w:rsid w:val="00B254FA"/>
    <w:rsid w:val="00B25CEE"/>
    <w:rsid w:val="00B25EA6"/>
    <w:rsid w:val="00B26829"/>
    <w:rsid w:val="00B26DF6"/>
    <w:rsid w:val="00B271F5"/>
    <w:rsid w:val="00B27420"/>
    <w:rsid w:val="00B30011"/>
    <w:rsid w:val="00B3032A"/>
    <w:rsid w:val="00B30E6D"/>
    <w:rsid w:val="00B3146A"/>
    <w:rsid w:val="00B31669"/>
    <w:rsid w:val="00B317B6"/>
    <w:rsid w:val="00B318A9"/>
    <w:rsid w:val="00B3195C"/>
    <w:rsid w:val="00B31BF1"/>
    <w:rsid w:val="00B31CC8"/>
    <w:rsid w:val="00B320BE"/>
    <w:rsid w:val="00B32C84"/>
    <w:rsid w:val="00B32E4F"/>
    <w:rsid w:val="00B33169"/>
    <w:rsid w:val="00B3350D"/>
    <w:rsid w:val="00B33715"/>
    <w:rsid w:val="00B33C9B"/>
    <w:rsid w:val="00B342DB"/>
    <w:rsid w:val="00B35354"/>
    <w:rsid w:val="00B35827"/>
    <w:rsid w:val="00B3604C"/>
    <w:rsid w:val="00B36473"/>
    <w:rsid w:val="00B364E0"/>
    <w:rsid w:val="00B36AE1"/>
    <w:rsid w:val="00B36B82"/>
    <w:rsid w:val="00B37D08"/>
    <w:rsid w:val="00B40679"/>
    <w:rsid w:val="00B406F9"/>
    <w:rsid w:val="00B40B92"/>
    <w:rsid w:val="00B40F99"/>
    <w:rsid w:val="00B4427C"/>
    <w:rsid w:val="00B45195"/>
    <w:rsid w:val="00B45304"/>
    <w:rsid w:val="00B45F88"/>
    <w:rsid w:val="00B46870"/>
    <w:rsid w:val="00B46E9A"/>
    <w:rsid w:val="00B473E9"/>
    <w:rsid w:val="00B479A1"/>
    <w:rsid w:val="00B502C3"/>
    <w:rsid w:val="00B50681"/>
    <w:rsid w:val="00B507F3"/>
    <w:rsid w:val="00B50BC2"/>
    <w:rsid w:val="00B5154A"/>
    <w:rsid w:val="00B51ADD"/>
    <w:rsid w:val="00B51E42"/>
    <w:rsid w:val="00B5218D"/>
    <w:rsid w:val="00B526D3"/>
    <w:rsid w:val="00B52732"/>
    <w:rsid w:val="00B53116"/>
    <w:rsid w:val="00B53B15"/>
    <w:rsid w:val="00B54A51"/>
    <w:rsid w:val="00B54B04"/>
    <w:rsid w:val="00B54CDD"/>
    <w:rsid w:val="00B551A4"/>
    <w:rsid w:val="00B5528C"/>
    <w:rsid w:val="00B56016"/>
    <w:rsid w:val="00B56356"/>
    <w:rsid w:val="00B572A7"/>
    <w:rsid w:val="00B57529"/>
    <w:rsid w:val="00B57FA9"/>
    <w:rsid w:val="00B60066"/>
    <w:rsid w:val="00B6065D"/>
    <w:rsid w:val="00B60C0A"/>
    <w:rsid w:val="00B60DC2"/>
    <w:rsid w:val="00B61405"/>
    <w:rsid w:val="00B61633"/>
    <w:rsid w:val="00B61E64"/>
    <w:rsid w:val="00B61F6E"/>
    <w:rsid w:val="00B6219B"/>
    <w:rsid w:val="00B62575"/>
    <w:rsid w:val="00B63322"/>
    <w:rsid w:val="00B63437"/>
    <w:rsid w:val="00B63848"/>
    <w:rsid w:val="00B63CA2"/>
    <w:rsid w:val="00B63DB5"/>
    <w:rsid w:val="00B63E14"/>
    <w:rsid w:val="00B63F19"/>
    <w:rsid w:val="00B63F9A"/>
    <w:rsid w:val="00B64976"/>
    <w:rsid w:val="00B65B74"/>
    <w:rsid w:val="00B66515"/>
    <w:rsid w:val="00B66EE9"/>
    <w:rsid w:val="00B67416"/>
    <w:rsid w:val="00B67EFC"/>
    <w:rsid w:val="00B707FF"/>
    <w:rsid w:val="00B70878"/>
    <w:rsid w:val="00B710BC"/>
    <w:rsid w:val="00B71144"/>
    <w:rsid w:val="00B71CD5"/>
    <w:rsid w:val="00B71D8E"/>
    <w:rsid w:val="00B71FA6"/>
    <w:rsid w:val="00B7256E"/>
    <w:rsid w:val="00B726EC"/>
    <w:rsid w:val="00B726FC"/>
    <w:rsid w:val="00B733C3"/>
    <w:rsid w:val="00B73416"/>
    <w:rsid w:val="00B7431E"/>
    <w:rsid w:val="00B74CC3"/>
    <w:rsid w:val="00B74D22"/>
    <w:rsid w:val="00B75587"/>
    <w:rsid w:val="00B762D3"/>
    <w:rsid w:val="00B76FC6"/>
    <w:rsid w:val="00B770C6"/>
    <w:rsid w:val="00B7715F"/>
    <w:rsid w:val="00B800D9"/>
    <w:rsid w:val="00B8024D"/>
    <w:rsid w:val="00B82A31"/>
    <w:rsid w:val="00B83BA1"/>
    <w:rsid w:val="00B84471"/>
    <w:rsid w:val="00B84617"/>
    <w:rsid w:val="00B84F0D"/>
    <w:rsid w:val="00B85AAF"/>
    <w:rsid w:val="00B85DF8"/>
    <w:rsid w:val="00B861D4"/>
    <w:rsid w:val="00B86287"/>
    <w:rsid w:val="00B86D32"/>
    <w:rsid w:val="00B8746C"/>
    <w:rsid w:val="00B8766C"/>
    <w:rsid w:val="00B877B1"/>
    <w:rsid w:val="00B8785D"/>
    <w:rsid w:val="00B87EC3"/>
    <w:rsid w:val="00B90090"/>
    <w:rsid w:val="00B91079"/>
    <w:rsid w:val="00B916DD"/>
    <w:rsid w:val="00B917D0"/>
    <w:rsid w:val="00B918CC"/>
    <w:rsid w:val="00B91CA4"/>
    <w:rsid w:val="00B92375"/>
    <w:rsid w:val="00B923EC"/>
    <w:rsid w:val="00B92A84"/>
    <w:rsid w:val="00B9314E"/>
    <w:rsid w:val="00B9326E"/>
    <w:rsid w:val="00B93CFC"/>
    <w:rsid w:val="00B9529A"/>
    <w:rsid w:val="00B9665B"/>
    <w:rsid w:val="00B969A4"/>
    <w:rsid w:val="00B97BF8"/>
    <w:rsid w:val="00B97EBB"/>
    <w:rsid w:val="00BA001F"/>
    <w:rsid w:val="00BA00A2"/>
    <w:rsid w:val="00BA0AB2"/>
    <w:rsid w:val="00BA21ED"/>
    <w:rsid w:val="00BA2F01"/>
    <w:rsid w:val="00BA2FF0"/>
    <w:rsid w:val="00BA3059"/>
    <w:rsid w:val="00BA3359"/>
    <w:rsid w:val="00BA33DC"/>
    <w:rsid w:val="00BA38C8"/>
    <w:rsid w:val="00BA4C69"/>
    <w:rsid w:val="00BA614D"/>
    <w:rsid w:val="00BA6D4F"/>
    <w:rsid w:val="00BA77FE"/>
    <w:rsid w:val="00BA7ECF"/>
    <w:rsid w:val="00BB0E1A"/>
    <w:rsid w:val="00BB14F3"/>
    <w:rsid w:val="00BB1782"/>
    <w:rsid w:val="00BB1C41"/>
    <w:rsid w:val="00BB3F06"/>
    <w:rsid w:val="00BB5302"/>
    <w:rsid w:val="00BB551C"/>
    <w:rsid w:val="00BB5981"/>
    <w:rsid w:val="00BB5DBF"/>
    <w:rsid w:val="00BB61D8"/>
    <w:rsid w:val="00BB6338"/>
    <w:rsid w:val="00BB6D6C"/>
    <w:rsid w:val="00BB7CEF"/>
    <w:rsid w:val="00BB7D7C"/>
    <w:rsid w:val="00BC08D8"/>
    <w:rsid w:val="00BC0F79"/>
    <w:rsid w:val="00BC12B6"/>
    <w:rsid w:val="00BC1997"/>
    <w:rsid w:val="00BC19E4"/>
    <w:rsid w:val="00BC1B65"/>
    <w:rsid w:val="00BC265D"/>
    <w:rsid w:val="00BC2C52"/>
    <w:rsid w:val="00BC311D"/>
    <w:rsid w:val="00BC313D"/>
    <w:rsid w:val="00BC3A2B"/>
    <w:rsid w:val="00BC3B50"/>
    <w:rsid w:val="00BC42CD"/>
    <w:rsid w:val="00BC4732"/>
    <w:rsid w:val="00BC48D1"/>
    <w:rsid w:val="00BC5313"/>
    <w:rsid w:val="00BC5389"/>
    <w:rsid w:val="00BC57D4"/>
    <w:rsid w:val="00BC5871"/>
    <w:rsid w:val="00BC6C11"/>
    <w:rsid w:val="00BC6D66"/>
    <w:rsid w:val="00BC7995"/>
    <w:rsid w:val="00BC7C1C"/>
    <w:rsid w:val="00BC7DA4"/>
    <w:rsid w:val="00BD0306"/>
    <w:rsid w:val="00BD08F0"/>
    <w:rsid w:val="00BD0AB2"/>
    <w:rsid w:val="00BD1859"/>
    <w:rsid w:val="00BD2ECE"/>
    <w:rsid w:val="00BD3242"/>
    <w:rsid w:val="00BD399B"/>
    <w:rsid w:val="00BD3E14"/>
    <w:rsid w:val="00BD408D"/>
    <w:rsid w:val="00BD478D"/>
    <w:rsid w:val="00BD4D3F"/>
    <w:rsid w:val="00BD4FE3"/>
    <w:rsid w:val="00BD6262"/>
    <w:rsid w:val="00BD6283"/>
    <w:rsid w:val="00BD654B"/>
    <w:rsid w:val="00BD67D3"/>
    <w:rsid w:val="00BD6EDD"/>
    <w:rsid w:val="00BD7AB5"/>
    <w:rsid w:val="00BD7C20"/>
    <w:rsid w:val="00BE01E2"/>
    <w:rsid w:val="00BE1250"/>
    <w:rsid w:val="00BE1322"/>
    <w:rsid w:val="00BE1356"/>
    <w:rsid w:val="00BE1A13"/>
    <w:rsid w:val="00BE1CAB"/>
    <w:rsid w:val="00BE2015"/>
    <w:rsid w:val="00BE2A6F"/>
    <w:rsid w:val="00BE2B28"/>
    <w:rsid w:val="00BE4099"/>
    <w:rsid w:val="00BE42B3"/>
    <w:rsid w:val="00BE5143"/>
    <w:rsid w:val="00BE536C"/>
    <w:rsid w:val="00BE676B"/>
    <w:rsid w:val="00BE6F64"/>
    <w:rsid w:val="00BE7C7E"/>
    <w:rsid w:val="00BE7D87"/>
    <w:rsid w:val="00BF001A"/>
    <w:rsid w:val="00BF017D"/>
    <w:rsid w:val="00BF075A"/>
    <w:rsid w:val="00BF0E1F"/>
    <w:rsid w:val="00BF1087"/>
    <w:rsid w:val="00BF299D"/>
    <w:rsid w:val="00BF2F8C"/>
    <w:rsid w:val="00BF32B8"/>
    <w:rsid w:val="00BF36B8"/>
    <w:rsid w:val="00BF44CD"/>
    <w:rsid w:val="00BF4A5F"/>
    <w:rsid w:val="00BF55F3"/>
    <w:rsid w:val="00BF603F"/>
    <w:rsid w:val="00BF651A"/>
    <w:rsid w:val="00BF725F"/>
    <w:rsid w:val="00BF74D0"/>
    <w:rsid w:val="00BF7ED7"/>
    <w:rsid w:val="00C009E5"/>
    <w:rsid w:val="00C00D71"/>
    <w:rsid w:val="00C01702"/>
    <w:rsid w:val="00C0188A"/>
    <w:rsid w:val="00C01A4D"/>
    <w:rsid w:val="00C01C61"/>
    <w:rsid w:val="00C02135"/>
    <w:rsid w:val="00C021A0"/>
    <w:rsid w:val="00C0283C"/>
    <w:rsid w:val="00C029E9"/>
    <w:rsid w:val="00C0313F"/>
    <w:rsid w:val="00C03447"/>
    <w:rsid w:val="00C039A1"/>
    <w:rsid w:val="00C04584"/>
    <w:rsid w:val="00C04864"/>
    <w:rsid w:val="00C05298"/>
    <w:rsid w:val="00C05387"/>
    <w:rsid w:val="00C05985"/>
    <w:rsid w:val="00C05BF6"/>
    <w:rsid w:val="00C05DBB"/>
    <w:rsid w:val="00C0706A"/>
    <w:rsid w:val="00C071B8"/>
    <w:rsid w:val="00C073F2"/>
    <w:rsid w:val="00C0797B"/>
    <w:rsid w:val="00C07B32"/>
    <w:rsid w:val="00C07E46"/>
    <w:rsid w:val="00C10119"/>
    <w:rsid w:val="00C1195A"/>
    <w:rsid w:val="00C1220C"/>
    <w:rsid w:val="00C13C7C"/>
    <w:rsid w:val="00C14368"/>
    <w:rsid w:val="00C148EA"/>
    <w:rsid w:val="00C14911"/>
    <w:rsid w:val="00C1530A"/>
    <w:rsid w:val="00C15BE8"/>
    <w:rsid w:val="00C15F22"/>
    <w:rsid w:val="00C1670E"/>
    <w:rsid w:val="00C16B64"/>
    <w:rsid w:val="00C16B92"/>
    <w:rsid w:val="00C16F53"/>
    <w:rsid w:val="00C1733F"/>
    <w:rsid w:val="00C1766C"/>
    <w:rsid w:val="00C17B99"/>
    <w:rsid w:val="00C20346"/>
    <w:rsid w:val="00C20734"/>
    <w:rsid w:val="00C20DBD"/>
    <w:rsid w:val="00C21D28"/>
    <w:rsid w:val="00C21DA9"/>
    <w:rsid w:val="00C21F81"/>
    <w:rsid w:val="00C22AB9"/>
    <w:rsid w:val="00C23C08"/>
    <w:rsid w:val="00C23E7A"/>
    <w:rsid w:val="00C24457"/>
    <w:rsid w:val="00C249B7"/>
    <w:rsid w:val="00C265FE"/>
    <w:rsid w:val="00C26E90"/>
    <w:rsid w:val="00C3017C"/>
    <w:rsid w:val="00C3044C"/>
    <w:rsid w:val="00C31172"/>
    <w:rsid w:val="00C31581"/>
    <w:rsid w:val="00C33966"/>
    <w:rsid w:val="00C33B30"/>
    <w:rsid w:val="00C33ED1"/>
    <w:rsid w:val="00C34854"/>
    <w:rsid w:val="00C34E2C"/>
    <w:rsid w:val="00C34F73"/>
    <w:rsid w:val="00C35AE3"/>
    <w:rsid w:val="00C36755"/>
    <w:rsid w:val="00C36CEE"/>
    <w:rsid w:val="00C40D40"/>
    <w:rsid w:val="00C40DD4"/>
    <w:rsid w:val="00C40FDA"/>
    <w:rsid w:val="00C412E2"/>
    <w:rsid w:val="00C4134A"/>
    <w:rsid w:val="00C4151D"/>
    <w:rsid w:val="00C42FFC"/>
    <w:rsid w:val="00C43987"/>
    <w:rsid w:val="00C44105"/>
    <w:rsid w:val="00C44260"/>
    <w:rsid w:val="00C44348"/>
    <w:rsid w:val="00C444B5"/>
    <w:rsid w:val="00C44827"/>
    <w:rsid w:val="00C44FCA"/>
    <w:rsid w:val="00C456F5"/>
    <w:rsid w:val="00C45761"/>
    <w:rsid w:val="00C45D86"/>
    <w:rsid w:val="00C45ED2"/>
    <w:rsid w:val="00C467DB"/>
    <w:rsid w:val="00C470D9"/>
    <w:rsid w:val="00C47CB2"/>
    <w:rsid w:val="00C500AD"/>
    <w:rsid w:val="00C503A3"/>
    <w:rsid w:val="00C5043F"/>
    <w:rsid w:val="00C506ED"/>
    <w:rsid w:val="00C50CC6"/>
    <w:rsid w:val="00C50FF1"/>
    <w:rsid w:val="00C512C2"/>
    <w:rsid w:val="00C51DCB"/>
    <w:rsid w:val="00C51EF3"/>
    <w:rsid w:val="00C51FBE"/>
    <w:rsid w:val="00C5229A"/>
    <w:rsid w:val="00C523E5"/>
    <w:rsid w:val="00C529F4"/>
    <w:rsid w:val="00C5415B"/>
    <w:rsid w:val="00C54B74"/>
    <w:rsid w:val="00C54C22"/>
    <w:rsid w:val="00C54F37"/>
    <w:rsid w:val="00C55298"/>
    <w:rsid w:val="00C557F4"/>
    <w:rsid w:val="00C56678"/>
    <w:rsid w:val="00C574C3"/>
    <w:rsid w:val="00C60568"/>
    <w:rsid w:val="00C61107"/>
    <w:rsid w:val="00C611DC"/>
    <w:rsid w:val="00C6139A"/>
    <w:rsid w:val="00C62794"/>
    <w:rsid w:val="00C62999"/>
    <w:rsid w:val="00C62FF6"/>
    <w:rsid w:val="00C639F5"/>
    <w:rsid w:val="00C63C44"/>
    <w:rsid w:val="00C641DE"/>
    <w:rsid w:val="00C64C7E"/>
    <w:rsid w:val="00C6505B"/>
    <w:rsid w:val="00C6506C"/>
    <w:rsid w:val="00C65B17"/>
    <w:rsid w:val="00C65F40"/>
    <w:rsid w:val="00C66484"/>
    <w:rsid w:val="00C664EB"/>
    <w:rsid w:val="00C66503"/>
    <w:rsid w:val="00C66D7D"/>
    <w:rsid w:val="00C66F41"/>
    <w:rsid w:val="00C67892"/>
    <w:rsid w:val="00C67D51"/>
    <w:rsid w:val="00C70698"/>
    <w:rsid w:val="00C706D7"/>
    <w:rsid w:val="00C7078E"/>
    <w:rsid w:val="00C7103D"/>
    <w:rsid w:val="00C71123"/>
    <w:rsid w:val="00C71234"/>
    <w:rsid w:val="00C7165C"/>
    <w:rsid w:val="00C72766"/>
    <w:rsid w:val="00C72836"/>
    <w:rsid w:val="00C72991"/>
    <w:rsid w:val="00C72AEA"/>
    <w:rsid w:val="00C72BDA"/>
    <w:rsid w:val="00C72C1E"/>
    <w:rsid w:val="00C72D3C"/>
    <w:rsid w:val="00C72E79"/>
    <w:rsid w:val="00C72F46"/>
    <w:rsid w:val="00C73BB1"/>
    <w:rsid w:val="00C74707"/>
    <w:rsid w:val="00C76D5A"/>
    <w:rsid w:val="00C76D7F"/>
    <w:rsid w:val="00C7724D"/>
    <w:rsid w:val="00C77951"/>
    <w:rsid w:val="00C77B9C"/>
    <w:rsid w:val="00C8058C"/>
    <w:rsid w:val="00C805CF"/>
    <w:rsid w:val="00C80BFE"/>
    <w:rsid w:val="00C810A9"/>
    <w:rsid w:val="00C8187D"/>
    <w:rsid w:val="00C823A1"/>
    <w:rsid w:val="00C8301A"/>
    <w:rsid w:val="00C838A5"/>
    <w:rsid w:val="00C83C68"/>
    <w:rsid w:val="00C84EEC"/>
    <w:rsid w:val="00C8516A"/>
    <w:rsid w:val="00C8523C"/>
    <w:rsid w:val="00C858B0"/>
    <w:rsid w:val="00C85F40"/>
    <w:rsid w:val="00C85FA2"/>
    <w:rsid w:val="00C901F8"/>
    <w:rsid w:val="00C915D0"/>
    <w:rsid w:val="00C91F63"/>
    <w:rsid w:val="00C947CA"/>
    <w:rsid w:val="00C94AED"/>
    <w:rsid w:val="00C95157"/>
    <w:rsid w:val="00C95166"/>
    <w:rsid w:val="00C95A67"/>
    <w:rsid w:val="00C95C04"/>
    <w:rsid w:val="00C95DD0"/>
    <w:rsid w:val="00C96564"/>
    <w:rsid w:val="00C96DB3"/>
    <w:rsid w:val="00C970CC"/>
    <w:rsid w:val="00C97A3D"/>
    <w:rsid w:val="00C97B96"/>
    <w:rsid w:val="00C97E6F"/>
    <w:rsid w:val="00CA00B3"/>
    <w:rsid w:val="00CA0D66"/>
    <w:rsid w:val="00CA0FA3"/>
    <w:rsid w:val="00CA1B1E"/>
    <w:rsid w:val="00CA1EA0"/>
    <w:rsid w:val="00CA29EC"/>
    <w:rsid w:val="00CA2C80"/>
    <w:rsid w:val="00CA400D"/>
    <w:rsid w:val="00CA4ED8"/>
    <w:rsid w:val="00CA52B4"/>
    <w:rsid w:val="00CA561A"/>
    <w:rsid w:val="00CA5765"/>
    <w:rsid w:val="00CA5B93"/>
    <w:rsid w:val="00CA72DB"/>
    <w:rsid w:val="00CB0792"/>
    <w:rsid w:val="00CB0D08"/>
    <w:rsid w:val="00CB1084"/>
    <w:rsid w:val="00CB1785"/>
    <w:rsid w:val="00CB1EBD"/>
    <w:rsid w:val="00CB1F87"/>
    <w:rsid w:val="00CB2A5B"/>
    <w:rsid w:val="00CB2D43"/>
    <w:rsid w:val="00CB390E"/>
    <w:rsid w:val="00CB3C5B"/>
    <w:rsid w:val="00CB428B"/>
    <w:rsid w:val="00CB4857"/>
    <w:rsid w:val="00CB4B9F"/>
    <w:rsid w:val="00CB598F"/>
    <w:rsid w:val="00CB5CD4"/>
    <w:rsid w:val="00CB6B35"/>
    <w:rsid w:val="00CB6B81"/>
    <w:rsid w:val="00CB7E29"/>
    <w:rsid w:val="00CC0AB1"/>
    <w:rsid w:val="00CC1075"/>
    <w:rsid w:val="00CC13F1"/>
    <w:rsid w:val="00CC180F"/>
    <w:rsid w:val="00CC2480"/>
    <w:rsid w:val="00CC274F"/>
    <w:rsid w:val="00CC2AFD"/>
    <w:rsid w:val="00CC2D44"/>
    <w:rsid w:val="00CC4109"/>
    <w:rsid w:val="00CC4381"/>
    <w:rsid w:val="00CC4476"/>
    <w:rsid w:val="00CC48E3"/>
    <w:rsid w:val="00CC4B6A"/>
    <w:rsid w:val="00CC623E"/>
    <w:rsid w:val="00CC634A"/>
    <w:rsid w:val="00CC70DC"/>
    <w:rsid w:val="00CD001B"/>
    <w:rsid w:val="00CD08BB"/>
    <w:rsid w:val="00CD1052"/>
    <w:rsid w:val="00CD122F"/>
    <w:rsid w:val="00CD1796"/>
    <w:rsid w:val="00CD278A"/>
    <w:rsid w:val="00CD2945"/>
    <w:rsid w:val="00CD2A3C"/>
    <w:rsid w:val="00CD2A4C"/>
    <w:rsid w:val="00CD2B7A"/>
    <w:rsid w:val="00CD324B"/>
    <w:rsid w:val="00CD3337"/>
    <w:rsid w:val="00CD5701"/>
    <w:rsid w:val="00CD585F"/>
    <w:rsid w:val="00CD6374"/>
    <w:rsid w:val="00CD64A2"/>
    <w:rsid w:val="00CD65B6"/>
    <w:rsid w:val="00CD6DB3"/>
    <w:rsid w:val="00CD7988"/>
    <w:rsid w:val="00CD7A92"/>
    <w:rsid w:val="00CD7FD7"/>
    <w:rsid w:val="00CD7FD8"/>
    <w:rsid w:val="00CE0897"/>
    <w:rsid w:val="00CE098F"/>
    <w:rsid w:val="00CE09C1"/>
    <w:rsid w:val="00CE0C2A"/>
    <w:rsid w:val="00CE135B"/>
    <w:rsid w:val="00CE1BB6"/>
    <w:rsid w:val="00CE22DB"/>
    <w:rsid w:val="00CE2E90"/>
    <w:rsid w:val="00CE36BC"/>
    <w:rsid w:val="00CE3A59"/>
    <w:rsid w:val="00CE4325"/>
    <w:rsid w:val="00CE4B91"/>
    <w:rsid w:val="00CE4D92"/>
    <w:rsid w:val="00CE4E02"/>
    <w:rsid w:val="00CE4F8D"/>
    <w:rsid w:val="00CE4F9F"/>
    <w:rsid w:val="00CE55EC"/>
    <w:rsid w:val="00CE5A07"/>
    <w:rsid w:val="00CE6131"/>
    <w:rsid w:val="00CE660B"/>
    <w:rsid w:val="00CE66F9"/>
    <w:rsid w:val="00CE6CE8"/>
    <w:rsid w:val="00CE7484"/>
    <w:rsid w:val="00CE7D41"/>
    <w:rsid w:val="00CF0197"/>
    <w:rsid w:val="00CF06AD"/>
    <w:rsid w:val="00CF2AE4"/>
    <w:rsid w:val="00CF3E37"/>
    <w:rsid w:val="00CF3F49"/>
    <w:rsid w:val="00CF49B1"/>
    <w:rsid w:val="00CF4DA6"/>
    <w:rsid w:val="00CF5188"/>
    <w:rsid w:val="00CF55C1"/>
    <w:rsid w:val="00CF5E12"/>
    <w:rsid w:val="00CF5E97"/>
    <w:rsid w:val="00CF630D"/>
    <w:rsid w:val="00CF6AEE"/>
    <w:rsid w:val="00CF7086"/>
    <w:rsid w:val="00CF71CA"/>
    <w:rsid w:val="00CF7CF6"/>
    <w:rsid w:val="00CF7DD1"/>
    <w:rsid w:val="00D00FD9"/>
    <w:rsid w:val="00D01F9F"/>
    <w:rsid w:val="00D021A4"/>
    <w:rsid w:val="00D029D0"/>
    <w:rsid w:val="00D02EAB"/>
    <w:rsid w:val="00D0412E"/>
    <w:rsid w:val="00D04750"/>
    <w:rsid w:val="00D0573B"/>
    <w:rsid w:val="00D05952"/>
    <w:rsid w:val="00D05A84"/>
    <w:rsid w:val="00D05BC7"/>
    <w:rsid w:val="00D05C2F"/>
    <w:rsid w:val="00D06A1C"/>
    <w:rsid w:val="00D06B2F"/>
    <w:rsid w:val="00D06D18"/>
    <w:rsid w:val="00D10325"/>
    <w:rsid w:val="00D10457"/>
    <w:rsid w:val="00D10D5B"/>
    <w:rsid w:val="00D10F13"/>
    <w:rsid w:val="00D11097"/>
    <w:rsid w:val="00D1142F"/>
    <w:rsid w:val="00D11991"/>
    <w:rsid w:val="00D11DEF"/>
    <w:rsid w:val="00D12380"/>
    <w:rsid w:val="00D12450"/>
    <w:rsid w:val="00D12546"/>
    <w:rsid w:val="00D12654"/>
    <w:rsid w:val="00D1279A"/>
    <w:rsid w:val="00D12B84"/>
    <w:rsid w:val="00D12C39"/>
    <w:rsid w:val="00D132D5"/>
    <w:rsid w:val="00D13428"/>
    <w:rsid w:val="00D13658"/>
    <w:rsid w:val="00D1411C"/>
    <w:rsid w:val="00D1452F"/>
    <w:rsid w:val="00D173C4"/>
    <w:rsid w:val="00D20026"/>
    <w:rsid w:val="00D20499"/>
    <w:rsid w:val="00D20599"/>
    <w:rsid w:val="00D209F1"/>
    <w:rsid w:val="00D21E37"/>
    <w:rsid w:val="00D2237B"/>
    <w:rsid w:val="00D23C2E"/>
    <w:rsid w:val="00D24248"/>
    <w:rsid w:val="00D24CA9"/>
    <w:rsid w:val="00D24F33"/>
    <w:rsid w:val="00D2575F"/>
    <w:rsid w:val="00D26385"/>
    <w:rsid w:val="00D26930"/>
    <w:rsid w:val="00D26F31"/>
    <w:rsid w:val="00D27710"/>
    <w:rsid w:val="00D27768"/>
    <w:rsid w:val="00D27988"/>
    <w:rsid w:val="00D27A94"/>
    <w:rsid w:val="00D3033E"/>
    <w:rsid w:val="00D30F65"/>
    <w:rsid w:val="00D31175"/>
    <w:rsid w:val="00D32018"/>
    <w:rsid w:val="00D32433"/>
    <w:rsid w:val="00D33545"/>
    <w:rsid w:val="00D335E3"/>
    <w:rsid w:val="00D33704"/>
    <w:rsid w:val="00D33E44"/>
    <w:rsid w:val="00D345F2"/>
    <w:rsid w:val="00D347AC"/>
    <w:rsid w:val="00D35B77"/>
    <w:rsid w:val="00D36117"/>
    <w:rsid w:val="00D3686A"/>
    <w:rsid w:val="00D36DA6"/>
    <w:rsid w:val="00D37A9D"/>
    <w:rsid w:val="00D40563"/>
    <w:rsid w:val="00D40E13"/>
    <w:rsid w:val="00D4137D"/>
    <w:rsid w:val="00D41571"/>
    <w:rsid w:val="00D41C1F"/>
    <w:rsid w:val="00D428AA"/>
    <w:rsid w:val="00D429F2"/>
    <w:rsid w:val="00D42BD8"/>
    <w:rsid w:val="00D430D4"/>
    <w:rsid w:val="00D43318"/>
    <w:rsid w:val="00D43744"/>
    <w:rsid w:val="00D438F4"/>
    <w:rsid w:val="00D43DFA"/>
    <w:rsid w:val="00D456CD"/>
    <w:rsid w:val="00D4574A"/>
    <w:rsid w:val="00D45D82"/>
    <w:rsid w:val="00D46124"/>
    <w:rsid w:val="00D462D2"/>
    <w:rsid w:val="00D4635B"/>
    <w:rsid w:val="00D4655D"/>
    <w:rsid w:val="00D47198"/>
    <w:rsid w:val="00D47D96"/>
    <w:rsid w:val="00D5010C"/>
    <w:rsid w:val="00D50148"/>
    <w:rsid w:val="00D507E6"/>
    <w:rsid w:val="00D50836"/>
    <w:rsid w:val="00D51258"/>
    <w:rsid w:val="00D526AD"/>
    <w:rsid w:val="00D53231"/>
    <w:rsid w:val="00D53B4D"/>
    <w:rsid w:val="00D53ED2"/>
    <w:rsid w:val="00D54D4C"/>
    <w:rsid w:val="00D550F6"/>
    <w:rsid w:val="00D55D78"/>
    <w:rsid w:val="00D5627B"/>
    <w:rsid w:val="00D565DC"/>
    <w:rsid w:val="00D56826"/>
    <w:rsid w:val="00D56CC2"/>
    <w:rsid w:val="00D57E4C"/>
    <w:rsid w:val="00D60176"/>
    <w:rsid w:val="00D60B56"/>
    <w:rsid w:val="00D60D59"/>
    <w:rsid w:val="00D60DAF"/>
    <w:rsid w:val="00D614D2"/>
    <w:rsid w:val="00D6170A"/>
    <w:rsid w:val="00D627A3"/>
    <w:rsid w:val="00D62CE1"/>
    <w:rsid w:val="00D633B9"/>
    <w:rsid w:val="00D637B9"/>
    <w:rsid w:val="00D63ADE"/>
    <w:rsid w:val="00D63D3B"/>
    <w:rsid w:val="00D63E61"/>
    <w:rsid w:val="00D6448C"/>
    <w:rsid w:val="00D6503C"/>
    <w:rsid w:val="00D65BF5"/>
    <w:rsid w:val="00D6619D"/>
    <w:rsid w:val="00D67B6B"/>
    <w:rsid w:val="00D67CB6"/>
    <w:rsid w:val="00D67E30"/>
    <w:rsid w:val="00D67FAD"/>
    <w:rsid w:val="00D702B1"/>
    <w:rsid w:val="00D70A65"/>
    <w:rsid w:val="00D716E7"/>
    <w:rsid w:val="00D721F7"/>
    <w:rsid w:val="00D724B7"/>
    <w:rsid w:val="00D72634"/>
    <w:rsid w:val="00D72AE8"/>
    <w:rsid w:val="00D730A9"/>
    <w:rsid w:val="00D73758"/>
    <w:rsid w:val="00D74021"/>
    <w:rsid w:val="00D7564C"/>
    <w:rsid w:val="00D75AEC"/>
    <w:rsid w:val="00D76A04"/>
    <w:rsid w:val="00D76BC3"/>
    <w:rsid w:val="00D77E7F"/>
    <w:rsid w:val="00D80092"/>
    <w:rsid w:val="00D80140"/>
    <w:rsid w:val="00D803D7"/>
    <w:rsid w:val="00D80B5D"/>
    <w:rsid w:val="00D80BD1"/>
    <w:rsid w:val="00D80E84"/>
    <w:rsid w:val="00D81120"/>
    <w:rsid w:val="00D82029"/>
    <w:rsid w:val="00D82C12"/>
    <w:rsid w:val="00D8300C"/>
    <w:rsid w:val="00D83998"/>
    <w:rsid w:val="00D83C1C"/>
    <w:rsid w:val="00D852CA"/>
    <w:rsid w:val="00D85434"/>
    <w:rsid w:val="00D85AFE"/>
    <w:rsid w:val="00D86170"/>
    <w:rsid w:val="00D86A12"/>
    <w:rsid w:val="00D86CD2"/>
    <w:rsid w:val="00D876AA"/>
    <w:rsid w:val="00D87DB1"/>
    <w:rsid w:val="00D90FEF"/>
    <w:rsid w:val="00D92435"/>
    <w:rsid w:val="00D92594"/>
    <w:rsid w:val="00D92604"/>
    <w:rsid w:val="00D92B72"/>
    <w:rsid w:val="00D9369D"/>
    <w:rsid w:val="00D93BA6"/>
    <w:rsid w:val="00D9410F"/>
    <w:rsid w:val="00D94CA9"/>
    <w:rsid w:val="00D9523D"/>
    <w:rsid w:val="00D959A5"/>
    <w:rsid w:val="00D95DA1"/>
    <w:rsid w:val="00D95F11"/>
    <w:rsid w:val="00D967B9"/>
    <w:rsid w:val="00D97D9D"/>
    <w:rsid w:val="00DA03FF"/>
    <w:rsid w:val="00DA0A95"/>
    <w:rsid w:val="00DA0E22"/>
    <w:rsid w:val="00DA16B9"/>
    <w:rsid w:val="00DA1DCA"/>
    <w:rsid w:val="00DA2645"/>
    <w:rsid w:val="00DA3792"/>
    <w:rsid w:val="00DA384D"/>
    <w:rsid w:val="00DA3860"/>
    <w:rsid w:val="00DA3CFD"/>
    <w:rsid w:val="00DA3D6B"/>
    <w:rsid w:val="00DA3E81"/>
    <w:rsid w:val="00DA49A9"/>
    <w:rsid w:val="00DA4B3E"/>
    <w:rsid w:val="00DA4BA5"/>
    <w:rsid w:val="00DA4FB4"/>
    <w:rsid w:val="00DA518F"/>
    <w:rsid w:val="00DA539E"/>
    <w:rsid w:val="00DA63FF"/>
    <w:rsid w:val="00DA6757"/>
    <w:rsid w:val="00DA6C5D"/>
    <w:rsid w:val="00DA78AA"/>
    <w:rsid w:val="00DA7B8C"/>
    <w:rsid w:val="00DA7D45"/>
    <w:rsid w:val="00DA7E1B"/>
    <w:rsid w:val="00DB0F97"/>
    <w:rsid w:val="00DB113D"/>
    <w:rsid w:val="00DB16B1"/>
    <w:rsid w:val="00DB1BD3"/>
    <w:rsid w:val="00DB2D03"/>
    <w:rsid w:val="00DB3721"/>
    <w:rsid w:val="00DB37C3"/>
    <w:rsid w:val="00DB3EE7"/>
    <w:rsid w:val="00DB429D"/>
    <w:rsid w:val="00DB5A4A"/>
    <w:rsid w:val="00DB63E7"/>
    <w:rsid w:val="00DC01B4"/>
    <w:rsid w:val="00DC0E7A"/>
    <w:rsid w:val="00DC0E9A"/>
    <w:rsid w:val="00DC1388"/>
    <w:rsid w:val="00DC209F"/>
    <w:rsid w:val="00DC2143"/>
    <w:rsid w:val="00DC262E"/>
    <w:rsid w:val="00DC2B41"/>
    <w:rsid w:val="00DC35AF"/>
    <w:rsid w:val="00DC38D1"/>
    <w:rsid w:val="00DC537B"/>
    <w:rsid w:val="00DC53F6"/>
    <w:rsid w:val="00DC55EB"/>
    <w:rsid w:val="00DC58B7"/>
    <w:rsid w:val="00DC621E"/>
    <w:rsid w:val="00DC716E"/>
    <w:rsid w:val="00DC7A88"/>
    <w:rsid w:val="00DC7D00"/>
    <w:rsid w:val="00DC7FD0"/>
    <w:rsid w:val="00DD00A2"/>
    <w:rsid w:val="00DD0192"/>
    <w:rsid w:val="00DD090E"/>
    <w:rsid w:val="00DD109E"/>
    <w:rsid w:val="00DD2136"/>
    <w:rsid w:val="00DD2257"/>
    <w:rsid w:val="00DD2B77"/>
    <w:rsid w:val="00DD31A2"/>
    <w:rsid w:val="00DD490E"/>
    <w:rsid w:val="00DD4B39"/>
    <w:rsid w:val="00DD4C00"/>
    <w:rsid w:val="00DD5431"/>
    <w:rsid w:val="00DD6047"/>
    <w:rsid w:val="00DD6146"/>
    <w:rsid w:val="00DD69FD"/>
    <w:rsid w:val="00DD6B13"/>
    <w:rsid w:val="00DD6C74"/>
    <w:rsid w:val="00DD6F7F"/>
    <w:rsid w:val="00DD77C5"/>
    <w:rsid w:val="00DD7C2E"/>
    <w:rsid w:val="00DD7F8F"/>
    <w:rsid w:val="00DE1250"/>
    <w:rsid w:val="00DE14E3"/>
    <w:rsid w:val="00DE2127"/>
    <w:rsid w:val="00DE27AA"/>
    <w:rsid w:val="00DE2A62"/>
    <w:rsid w:val="00DE314F"/>
    <w:rsid w:val="00DE360F"/>
    <w:rsid w:val="00DE38DB"/>
    <w:rsid w:val="00DE3A00"/>
    <w:rsid w:val="00DE3A4D"/>
    <w:rsid w:val="00DE3A57"/>
    <w:rsid w:val="00DE3B36"/>
    <w:rsid w:val="00DE409D"/>
    <w:rsid w:val="00DE49D8"/>
    <w:rsid w:val="00DE4ACC"/>
    <w:rsid w:val="00DE5463"/>
    <w:rsid w:val="00DE64CA"/>
    <w:rsid w:val="00DE672B"/>
    <w:rsid w:val="00DE6B62"/>
    <w:rsid w:val="00DE6F5F"/>
    <w:rsid w:val="00DE6FFD"/>
    <w:rsid w:val="00DF0107"/>
    <w:rsid w:val="00DF0CBE"/>
    <w:rsid w:val="00DF0CD3"/>
    <w:rsid w:val="00DF12E8"/>
    <w:rsid w:val="00DF1AA6"/>
    <w:rsid w:val="00DF1AAD"/>
    <w:rsid w:val="00DF3560"/>
    <w:rsid w:val="00DF3761"/>
    <w:rsid w:val="00DF3E1E"/>
    <w:rsid w:val="00DF44FF"/>
    <w:rsid w:val="00DF4DDD"/>
    <w:rsid w:val="00DF5123"/>
    <w:rsid w:val="00DF55CB"/>
    <w:rsid w:val="00DF6216"/>
    <w:rsid w:val="00DF6846"/>
    <w:rsid w:val="00DF6E4A"/>
    <w:rsid w:val="00DF6EF2"/>
    <w:rsid w:val="00DF768E"/>
    <w:rsid w:val="00DF7C13"/>
    <w:rsid w:val="00DF7F62"/>
    <w:rsid w:val="00E0072C"/>
    <w:rsid w:val="00E008EF"/>
    <w:rsid w:val="00E00C0F"/>
    <w:rsid w:val="00E00C42"/>
    <w:rsid w:val="00E00ED0"/>
    <w:rsid w:val="00E0121C"/>
    <w:rsid w:val="00E01CA4"/>
    <w:rsid w:val="00E01E50"/>
    <w:rsid w:val="00E031AB"/>
    <w:rsid w:val="00E03E7C"/>
    <w:rsid w:val="00E04DC0"/>
    <w:rsid w:val="00E05122"/>
    <w:rsid w:val="00E05F3F"/>
    <w:rsid w:val="00E075AB"/>
    <w:rsid w:val="00E100D8"/>
    <w:rsid w:val="00E11963"/>
    <w:rsid w:val="00E11ECA"/>
    <w:rsid w:val="00E13380"/>
    <w:rsid w:val="00E13466"/>
    <w:rsid w:val="00E13800"/>
    <w:rsid w:val="00E145E0"/>
    <w:rsid w:val="00E14663"/>
    <w:rsid w:val="00E14AB6"/>
    <w:rsid w:val="00E15143"/>
    <w:rsid w:val="00E15DFD"/>
    <w:rsid w:val="00E167B3"/>
    <w:rsid w:val="00E17AC6"/>
    <w:rsid w:val="00E2042B"/>
    <w:rsid w:val="00E208E1"/>
    <w:rsid w:val="00E2174F"/>
    <w:rsid w:val="00E22041"/>
    <w:rsid w:val="00E225C5"/>
    <w:rsid w:val="00E231B2"/>
    <w:rsid w:val="00E24ECD"/>
    <w:rsid w:val="00E25160"/>
    <w:rsid w:val="00E254D7"/>
    <w:rsid w:val="00E258DC"/>
    <w:rsid w:val="00E25F5E"/>
    <w:rsid w:val="00E267B4"/>
    <w:rsid w:val="00E268C5"/>
    <w:rsid w:val="00E27B94"/>
    <w:rsid w:val="00E27C5B"/>
    <w:rsid w:val="00E27D3C"/>
    <w:rsid w:val="00E27D72"/>
    <w:rsid w:val="00E30063"/>
    <w:rsid w:val="00E300C9"/>
    <w:rsid w:val="00E30105"/>
    <w:rsid w:val="00E30979"/>
    <w:rsid w:val="00E30BBA"/>
    <w:rsid w:val="00E30C85"/>
    <w:rsid w:val="00E31D1C"/>
    <w:rsid w:val="00E31DF3"/>
    <w:rsid w:val="00E3241B"/>
    <w:rsid w:val="00E3265C"/>
    <w:rsid w:val="00E328F2"/>
    <w:rsid w:val="00E32C69"/>
    <w:rsid w:val="00E32FF7"/>
    <w:rsid w:val="00E3331F"/>
    <w:rsid w:val="00E33D1B"/>
    <w:rsid w:val="00E33D81"/>
    <w:rsid w:val="00E35149"/>
    <w:rsid w:val="00E3612E"/>
    <w:rsid w:val="00E36CE2"/>
    <w:rsid w:val="00E37A6C"/>
    <w:rsid w:val="00E37C0B"/>
    <w:rsid w:val="00E40AA2"/>
    <w:rsid w:val="00E40DF6"/>
    <w:rsid w:val="00E41137"/>
    <w:rsid w:val="00E414F2"/>
    <w:rsid w:val="00E417E2"/>
    <w:rsid w:val="00E4190B"/>
    <w:rsid w:val="00E4225C"/>
    <w:rsid w:val="00E4242F"/>
    <w:rsid w:val="00E4245B"/>
    <w:rsid w:val="00E4256D"/>
    <w:rsid w:val="00E4268A"/>
    <w:rsid w:val="00E42994"/>
    <w:rsid w:val="00E429E2"/>
    <w:rsid w:val="00E42E46"/>
    <w:rsid w:val="00E42F35"/>
    <w:rsid w:val="00E43336"/>
    <w:rsid w:val="00E43F8B"/>
    <w:rsid w:val="00E440B2"/>
    <w:rsid w:val="00E4494A"/>
    <w:rsid w:val="00E4517A"/>
    <w:rsid w:val="00E453B8"/>
    <w:rsid w:val="00E45863"/>
    <w:rsid w:val="00E4621A"/>
    <w:rsid w:val="00E469AB"/>
    <w:rsid w:val="00E469BE"/>
    <w:rsid w:val="00E5051E"/>
    <w:rsid w:val="00E50534"/>
    <w:rsid w:val="00E50610"/>
    <w:rsid w:val="00E506CC"/>
    <w:rsid w:val="00E50812"/>
    <w:rsid w:val="00E50AB9"/>
    <w:rsid w:val="00E50BEF"/>
    <w:rsid w:val="00E511FE"/>
    <w:rsid w:val="00E512E4"/>
    <w:rsid w:val="00E5130D"/>
    <w:rsid w:val="00E52944"/>
    <w:rsid w:val="00E52A3D"/>
    <w:rsid w:val="00E53262"/>
    <w:rsid w:val="00E53A21"/>
    <w:rsid w:val="00E53C37"/>
    <w:rsid w:val="00E53C40"/>
    <w:rsid w:val="00E54184"/>
    <w:rsid w:val="00E54EA3"/>
    <w:rsid w:val="00E55B70"/>
    <w:rsid w:val="00E56248"/>
    <w:rsid w:val="00E5665A"/>
    <w:rsid w:val="00E56987"/>
    <w:rsid w:val="00E56F98"/>
    <w:rsid w:val="00E5718B"/>
    <w:rsid w:val="00E575F9"/>
    <w:rsid w:val="00E57E57"/>
    <w:rsid w:val="00E608B1"/>
    <w:rsid w:val="00E610D2"/>
    <w:rsid w:val="00E613C3"/>
    <w:rsid w:val="00E619B8"/>
    <w:rsid w:val="00E62BD0"/>
    <w:rsid w:val="00E6301C"/>
    <w:rsid w:val="00E639C9"/>
    <w:rsid w:val="00E640C8"/>
    <w:rsid w:val="00E643D7"/>
    <w:rsid w:val="00E6565B"/>
    <w:rsid w:val="00E658E7"/>
    <w:rsid w:val="00E65C16"/>
    <w:rsid w:val="00E65ED9"/>
    <w:rsid w:val="00E66907"/>
    <w:rsid w:val="00E70300"/>
    <w:rsid w:val="00E7048B"/>
    <w:rsid w:val="00E7063F"/>
    <w:rsid w:val="00E70666"/>
    <w:rsid w:val="00E70DF0"/>
    <w:rsid w:val="00E7137D"/>
    <w:rsid w:val="00E71659"/>
    <w:rsid w:val="00E7197F"/>
    <w:rsid w:val="00E71A6F"/>
    <w:rsid w:val="00E724F9"/>
    <w:rsid w:val="00E744C2"/>
    <w:rsid w:val="00E74C5A"/>
    <w:rsid w:val="00E752BF"/>
    <w:rsid w:val="00E7563F"/>
    <w:rsid w:val="00E75790"/>
    <w:rsid w:val="00E75BA7"/>
    <w:rsid w:val="00E76A59"/>
    <w:rsid w:val="00E76A7D"/>
    <w:rsid w:val="00E770C9"/>
    <w:rsid w:val="00E7765E"/>
    <w:rsid w:val="00E77743"/>
    <w:rsid w:val="00E778CC"/>
    <w:rsid w:val="00E77C1F"/>
    <w:rsid w:val="00E77C83"/>
    <w:rsid w:val="00E8009C"/>
    <w:rsid w:val="00E812B7"/>
    <w:rsid w:val="00E82345"/>
    <w:rsid w:val="00E82B05"/>
    <w:rsid w:val="00E839E6"/>
    <w:rsid w:val="00E84FE6"/>
    <w:rsid w:val="00E86104"/>
    <w:rsid w:val="00E86138"/>
    <w:rsid w:val="00E869B2"/>
    <w:rsid w:val="00E871B0"/>
    <w:rsid w:val="00E871D7"/>
    <w:rsid w:val="00E871DA"/>
    <w:rsid w:val="00E873FB"/>
    <w:rsid w:val="00E8747F"/>
    <w:rsid w:val="00E879AE"/>
    <w:rsid w:val="00E902D3"/>
    <w:rsid w:val="00E91043"/>
    <w:rsid w:val="00E9157C"/>
    <w:rsid w:val="00E9365B"/>
    <w:rsid w:val="00E936B4"/>
    <w:rsid w:val="00E937B4"/>
    <w:rsid w:val="00E93B91"/>
    <w:rsid w:val="00E93D9B"/>
    <w:rsid w:val="00E93F52"/>
    <w:rsid w:val="00E9522F"/>
    <w:rsid w:val="00E95517"/>
    <w:rsid w:val="00E96B12"/>
    <w:rsid w:val="00E96EBF"/>
    <w:rsid w:val="00E97555"/>
    <w:rsid w:val="00E97A3C"/>
    <w:rsid w:val="00EA0C83"/>
    <w:rsid w:val="00EA1BBC"/>
    <w:rsid w:val="00EA1CE3"/>
    <w:rsid w:val="00EA22FC"/>
    <w:rsid w:val="00EA2FA6"/>
    <w:rsid w:val="00EA3731"/>
    <w:rsid w:val="00EA5898"/>
    <w:rsid w:val="00EA60F0"/>
    <w:rsid w:val="00EA6CC7"/>
    <w:rsid w:val="00EA700A"/>
    <w:rsid w:val="00EA7090"/>
    <w:rsid w:val="00EA7CDB"/>
    <w:rsid w:val="00EB0BC6"/>
    <w:rsid w:val="00EB120A"/>
    <w:rsid w:val="00EB21D8"/>
    <w:rsid w:val="00EB2904"/>
    <w:rsid w:val="00EB3341"/>
    <w:rsid w:val="00EB3AE2"/>
    <w:rsid w:val="00EB49AF"/>
    <w:rsid w:val="00EB5427"/>
    <w:rsid w:val="00EB5487"/>
    <w:rsid w:val="00EB5630"/>
    <w:rsid w:val="00EB5909"/>
    <w:rsid w:val="00EB5FAE"/>
    <w:rsid w:val="00EB6473"/>
    <w:rsid w:val="00EB699B"/>
    <w:rsid w:val="00EC00AD"/>
    <w:rsid w:val="00EC01EA"/>
    <w:rsid w:val="00EC14DE"/>
    <w:rsid w:val="00EC1668"/>
    <w:rsid w:val="00EC168A"/>
    <w:rsid w:val="00EC1B9E"/>
    <w:rsid w:val="00EC1CA9"/>
    <w:rsid w:val="00EC1E7D"/>
    <w:rsid w:val="00EC1F2D"/>
    <w:rsid w:val="00EC21BC"/>
    <w:rsid w:val="00EC29F5"/>
    <w:rsid w:val="00EC2AAA"/>
    <w:rsid w:val="00EC3998"/>
    <w:rsid w:val="00EC39D7"/>
    <w:rsid w:val="00EC3C9A"/>
    <w:rsid w:val="00EC4151"/>
    <w:rsid w:val="00EC4270"/>
    <w:rsid w:val="00EC44FD"/>
    <w:rsid w:val="00EC456B"/>
    <w:rsid w:val="00EC505C"/>
    <w:rsid w:val="00EC54A1"/>
    <w:rsid w:val="00EC55DA"/>
    <w:rsid w:val="00EC5768"/>
    <w:rsid w:val="00EC6027"/>
    <w:rsid w:val="00EC759D"/>
    <w:rsid w:val="00EC7D43"/>
    <w:rsid w:val="00ED0349"/>
    <w:rsid w:val="00ED03CC"/>
    <w:rsid w:val="00ED042F"/>
    <w:rsid w:val="00ED05DD"/>
    <w:rsid w:val="00ED07B5"/>
    <w:rsid w:val="00ED0F93"/>
    <w:rsid w:val="00ED1171"/>
    <w:rsid w:val="00ED12A9"/>
    <w:rsid w:val="00ED1347"/>
    <w:rsid w:val="00ED13A1"/>
    <w:rsid w:val="00ED2ABD"/>
    <w:rsid w:val="00ED2ED8"/>
    <w:rsid w:val="00ED31A9"/>
    <w:rsid w:val="00ED391B"/>
    <w:rsid w:val="00ED3DA6"/>
    <w:rsid w:val="00ED46E7"/>
    <w:rsid w:val="00ED5BB5"/>
    <w:rsid w:val="00ED5E05"/>
    <w:rsid w:val="00ED6298"/>
    <w:rsid w:val="00ED6FFF"/>
    <w:rsid w:val="00ED79ED"/>
    <w:rsid w:val="00ED7C42"/>
    <w:rsid w:val="00EE01C8"/>
    <w:rsid w:val="00EE057E"/>
    <w:rsid w:val="00EE0BED"/>
    <w:rsid w:val="00EE0E61"/>
    <w:rsid w:val="00EE1318"/>
    <w:rsid w:val="00EE19BB"/>
    <w:rsid w:val="00EE27B1"/>
    <w:rsid w:val="00EE28B3"/>
    <w:rsid w:val="00EE2936"/>
    <w:rsid w:val="00EE3313"/>
    <w:rsid w:val="00EE334A"/>
    <w:rsid w:val="00EE355B"/>
    <w:rsid w:val="00EE3C62"/>
    <w:rsid w:val="00EE437D"/>
    <w:rsid w:val="00EE4CA5"/>
    <w:rsid w:val="00EE5278"/>
    <w:rsid w:val="00EE533E"/>
    <w:rsid w:val="00EE555D"/>
    <w:rsid w:val="00EE5CA4"/>
    <w:rsid w:val="00EE5F81"/>
    <w:rsid w:val="00EE67DE"/>
    <w:rsid w:val="00EE6975"/>
    <w:rsid w:val="00EE6C5A"/>
    <w:rsid w:val="00EE770A"/>
    <w:rsid w:val="00EE7720"/>
    <w:rsid w:val="00EE7B84"/>
    <w:rsid w:val="00EE7E55"/>
    <w:rsid w:val="00EF05C6"/>
    <w:rsid w:val="00EF14F6"/>
    <w:rsid w:val="00EF19D1"/>
    <w:rsid w:val="00EF1DD3"/>
    <w:rsid w:val="00EF287C"/>
    <w:rsid w:val="00EF3774"/>
    <w:rsid w:val="00EF441E"/>
    <w:rsid w:val="00EF4E9E"/>
    <w:rsid w:val="00EF55D0"/>
    <w:rsid w:val="00EF65A4"/>
    <w:rsid w:val="00EF6846"/>
    <w:rsid w:val="00EF6B5F"/>
    <w:rsid w:val="00EF6DAE"/>
    <w:rsid w:val="00EF71D6"/>
    <w:rsid w:val="00F007F6"/>
    <w:rsid w:val="00F00AAD"/>
    <w:rsid w:val="00F01B0D"/>
    <w:rsid w:val="00F045D1"/>
    <w:rsid w:val="00F05035"/>
    <w:rsid w:val="00F055D7"/>
    <w:rsid w:val="00F05F7D"/>
    <w:rsid w:val="00F064C3"/>
    <w:rsid w:val="00F0651A"/>
    <w:rsid w:val="00F10273"/>
    <w:rsid w:val="00F10546"/>
    <w:rsid w:val="00F108C1"/>
    <w:rsid w:val="00F11083"/>
    <w:rsid w:val="00F1142A"/>
    <w:rsid w:val="00F12E15"/>
    <w:rsid w:val="00F132D3"/>
    <w:rsid w:val="00F14000"/>
    <w:rsid w:val="00F14898"/>
    <w:rsid w:val="00F148D2"/>
    <w:rsid w:val="00F14990"/>
    <w:rsid w:val="00F14E50"/>
    <w:rsid w:val="00F1547B"/>
    <w:rsid w:val="00F15733"/>
    <w:rsid w:val="00F169D8"/>
    <w:rsid w:val="00F16C4D"/>
    <w:rsid w:val="00F16FD3"/>
    <w:rsid w:val="00F177E3"/>
    <w:rsid w:val="00F211B4"/>
    <w:rsid w:val="00F21267"/>
    <w:rsid w:val="00F22DCC"/>
    <w:rsid w:val="00F23075"/>
    <w:rsid w:val="00F23329"/>
    <w:rsid w:val="00F2341F"/>
    <w:rsid w:val="00F234AE"/>
    <w:rsid w:val="00F240F7"/>
    <w:rsid w:val="00F24367"/>
    <w:rsid w:val="00F24711"/>
    <w:rsid w:val="00F25818"/>
    <w:rsid w:val="00F25BB2"/>
    <w:rsid w:val="00F2651C"/>
    <w:rsid w:val="00F26640"/>
    <w:rsid w:val="00F26DF8"/>
    <w:rsid w:val="00F27002"/>
    <w:rsid w:val="00F2786D"/>
    <w:rsid w:val="00F27F30"/>
    <w:rsid w:val="00F325BA"/>
    <w:rsid w:val="00F32A11"/>
    <w:rsid w:val="00F32FD6"/>
    <w:rsid w:val="00F34AD3"/>
    <w:rsid w:val="00F34FBF"/>
    <w:rsid w:val="00F35A6A"/>
    <w:rsid w:val="00F35BCC"/>
    <w:rsid w:val="00F35CDF"/>
    <w:rsid w:val="00F35ED0"/>
    <w:rsid w:val="00F35F72"/>
    <w:rsid w:val="00F35FD4"/>
    <w:rsid w:val="00F36BC2"/>
    <w:rsid w:val="00F374B5"/>
    <w:rsid w:val="00F37A0B"/>
    <w:rsid w:val="00F40A1A"/>
    <w:rsid w:val="00F427AF"/>
    <w:rsid w:val="00F43BCD"/>
    <w:rsid w:val="00F43E6B"/>
    <w:rsid w:val="00F4417E"/>
    <w:rsid w:val="00F4443F"/>
    <w:rsid w:val="00F4476A"/>
    <w:rsid w:val="00F44789"/>
    <w:rsid w:val="00F4480B"/>
    <w:rsid w:val="00F45BD1"/>
    <w:rsid w:val="00F4632E"/>
    <w:rsid w:val="00F4639C"/>
    <w:rsid w:val="00F46F93"/>
    <w:rsid w:val="00F46FC1"/>
    <w:rsid w:val="00F472C3"/>
    <w:rsid w:val="00F500C5"/>
    <w:rsid w:val="00F50631"/>
    <w:rsid w:val="00F51442"/>
    <w:rsid w:val="00F51456"/>
    <w:rsid w:val="00F52321"/>
    <w:rsid w:val="00F525CA"/>
    <w:rsid w:val="00F52A82"/>
    <w:rsid w:val="00F52C79"/>
    <w:rsid w:val="00F52F3E"/>
    <w:rsid w:val="00F52FDB"/>
    <w:rsid w:val="00F540F8"/>
    <w:rsid w:val="00F54213"/>
    <w:rsid w:val="00F5427C"/>
    <w:rsid w:val="00F560B7"/>
    <w:rsid w:val="00F56B18"/>
    <w:rsid w:val="00F56C77"/>
    <w:rsid w:val="00F57675"/>
    <w:rsid w:val="00F6027A"/>
    <w:rsid w:val="00F606BE"/>
    <w:rsid w:val="00F609D6"/>
    <w:rsid w:val="00F6135C"/>
    <w:rsid w:val="00F61560"/>
    <w:rsid w:val="00F6183A"/>
    <w:rsid w:val="00F61CEF"/>
    <w:rsid w:val="00F61F99"/>
    <w:rsid w:val="00F6210D"/>
    <w:rsid w:val="00F6242A"/>
    <w:rsid w:val="00F62495"/>
    <w:rsid w:val="00F62F09"/>
    <w:rsid w:val="00F6421C"/>
    <w:rsid w:val="00F64510"/>
    <w:rsid w:val="00F64C94"/>
    <w:rsid w:val="00F64FEC"/>
    <w:rsid w:val="00F6582C"/>
    <w:rsid w:val="00F65B40"/>
    <w:rsid w:val="00F65F24"/>
    <w:rsid w:val="00F6627A"/>
    <w:rsid w:val="00F6634A"/>
    <w:rsid w:val="00F66390"/>
    <w:rsid w:val="00F66F77"/>
    <w:rsid w:val="00F674E0"/>
    <w:rsid w:val="00F70F3D"/>
    <w:rsid w:val="00F7136C"/>
    <w:rsid w:val="00F7160A"/>
    <w:rsid w:val="00F74078"/>
    <w:rsid w:val="00F74318"/>
    <w:rsid w:val="00F7433D"/>
    <w:rsid w:val="00F74726"/>
    <w:rsid w:val="00F74A2A"/>
    <w:rsid w:val="00F74F68"/>
    <w:rsid w:val="00F758F1"/>
    <w:rsid w:val="00F75C10"/>
    <w:rsid w:val="00F75FE9"/>
    <w:rsid w:val="00F76439"/>
    <w:rsid w:val="00F76ECE"/>
    <w:rsid w:val="00F775A9"/>
    <w:rsid w:val="00F77E4B"/>
    <w:rsid w:val="00F803D1"/>
    <w:rsid w:val="00F804C4"/>
    <w:rsid w:val="00F80EE1"/>
    <w:rsid w:val="00F8164B"/>
    <w:rsid w:val="00F82A73"/>
    <w:rsid w:val="00F82C9F"/>
    <w:rsid w:val="00F831BE"/>
    <w:rsid w:val="00F84008"/>
    <w:rsid w:val="00F841D9"/>
    <w:rsid w:val="00F84524"/>
    <w:rsid w:val="00F847FF"/>
    <w:rsid w:val="00F849C7"/>
    <w:rsid w:val="00F85328"/>
    <w:rsid w:val="00F85D2D"/>
    <w:rsid w:val="00F85E3D"/>
    <w:rsid w:val="00F86D73"/>
    <w:rsid w:val="00F87403"/>
    <w:rsid w:val="00F87BD4"/>
    <w:rsid w:val="00F91291"/>
    <w:rsid w:val="00F913CE"/>
    <w:rsid w:val="00F91500"/>
    <w:rsid w:val="00F9164D"/>
    <w:rsid w:val="00F91AD3"/>
    <w:rsid w:val="00F91CF9"/>
    <w:rsid w:val="00F9397B"/>
    <w:rsid w:val="00F9422E"/>
    <w:rsid w:val="00F94C5B"/>
    <w:rsid w:val="00F94EFB"/>
    <w:rsid w:val="00F95655"/>
    <w:rsid w:val="00F9578C"/>
    <w:rsid w:val="00F95C1F"/>
    <w:rsid w:val="00F95CA8"/>
    <w:rsid w:val="00F9672A"/>
    <w:rsid w:val="00F9697A"/>
    <w:rsid w:val="00FA064C"/>
    <w:rsid w:val="00FA1213"/>
    <w:rsid w:val="00FA1340"/>
    <w:rsid w:val="00FA1617"/>
    <w:rsid w:val="00FA1735"/>
    <w:rsid w:val="00FA18DF"/>
    <w:rsid w:val="00FA1C64"/>
    <w:rsid w:val="00FA1DD7"/>
    <w:rsid w:val="00FA1F93"/>
    <w:rsid w:val="00FA20B6"/>
    <w:rsid w:val="00FA20D6"/>
    <w:rsid w:val="00FA2334"/>
    <w:rsid w:val="00FA2D3B"/>
    <w:rsid w:val="00FA339B"/>
    <w:rsid w:val="00FA3662"/>
    <w:rsid w:val="00FA3980"/>
    <w:rsid w:val="00FA3CF3"/>
    <w:rsid w:val="00FA44D5"/>
    <w:rsid w:val="00FA47BD"/>
    <w:rsid w:val="00FA4C68"/>
    <w:rsid w:val="00FA5189"/>
    <w:rsid w:val="00FA5FC1"/>
    <w:rsid w:val="00FA6013"/>
    <w:rsid w:val="00FA72E2"/>
    <w:rsid w:val="00FA7C3B"/>
    <w:rsid w:val="00FA7D57"/>
    <w:rsid w:val="00FB0A23"/>
    <w:rsid w:val="00FB10C8"/>
    <w:rsid w:val="00FB1164"/>
    <w:rsid w:val="00FB154C"/>
    <w:rsid w:val="00FB1920"/>
    <w:rsid w:val="00FB2951"/>
    <w:rsid w:val="00FB3DB8"/>
    <w:rsid w:val="00FB524A"/>
    <w:rsid w:val="00FB543C"/>
    <w:rsid w:val="00FB5480"/>
    <w:rsid w:val="00FB5574"/>
    <w:rsid w:val="00FB5C93"/>
    <w:rsid w:val="00FB5DC6"/>
    <w:rsid w:val="00FB6023"/>
    <w:rsid w:val="00FB727D"/>
    <w:rsid w:val="00FB737A"/>
    <w:rsid w:val="00FB771E"/>
    <w:rsid w:val="00FB7DDE"/>
    <w:rsid w:val="00FB7E2D"/>
    <w:rsid w:val="00FC152F"/>
    <w:rsid w:val="00FC19A1"/>
    <w:rsid w:val="00FC19CC"/>
    <w:rsid w:val="00FC1A1E"/>
    <w:rsid w:val="00FC2329"/>
    <w:rsid w:val="00FC24E7"/>
    <w:rsid w:val="00FC2D6A"/>
    <w:rsid w:val="00FC3F34"/>
    <w:rsid w:val="00FC46D1"/>
    <w:rsid w:val="00FC47F7"/>
    <w:rsid w:val="00FC5202"/>
    <w:rsid w:val="00FC5822"/>
    <w:rsid w:val="00FC5E72"/>
    <w:rsid w:val="00FC60C6"/>
    <w:rsid w:val="00FC60FC"/>
    <w:rsid w:val="00FC6A6B"/>
    <w:rsid w:val="00FC73DB"/>
    <w:rsid w:val="00FC7F75"/>
    <w:rsid w:val="00FD07AD"/>
    <w:rsid w:val="00FD0AC0"/>
    <w:rsid w:val="00FD16A7"/>
    <w:rsid w:val="00FD1D87"/>
    <w:rsid w:val="00FD207B"/>
    <w:rsid w:val="00FD243C"/>
    <w:rsid w:val="00FD29CC"/>
    <w:rsid w:val="00FD2C42"/>
    <w:rsid w:val="00FD2C56"/>
    <w:rsid w:val="00FD2E35"/>
    <w:rsid w:val="00FD2FBF"/>
    <w:rsid w:val="00FD4645"/>
    <w:rsid w:val="00FD4789"/>
    <w:rsid w:val="00FD5AE2"/>
    <w:rsid w:val="00FD6B54"/>
    <w:rsid w:val="00FD7298"/>
    <w:rsid w:val="00FD7996"/>
    <w:rsid w:val="00FE0304"/>
    <w:rsid w:val="00FE041C"/>
    <w:rsid w:val="00FE0B7F"/>
    <w:rsid w:val="00FE117C"/>
    <w:rsid w:val="00FE13C0"/>
    <w:rsid w:val="00FE1769"/>
    <w:rsid w:val="00FE2000"/>
    <w:rsid w:val="00FE202A"/>
    <w:rsid w:val="00FE235B"/>
    <w:rsid w:val="00FE243E"/>
    <w:rsid w:val="00FE295E"/>
    <w:rsid w:val="00FE2D1D"/>
    <w:rsid w:val="00FE327A"/>
    <w:rsid w:val="00FE38AF"/>
    <w:rsid w:val="00FE539A"/>
    <w:rsid w:val="00FE53D1"/>
    <w:rsid w:val="00FE5701"/>
    <w:rsid w:val="00FE5FD3"/>
    <w:rsid w:val="00FE659E"/>
    <w:rsid w:val="00FE6D6D"/>
    <w:rsid w:val="00FE6DB3"/>
    <w:rsid w:val="00FE7302"/>
    <w:rsid w:val="00FE7AA1"/>
    <w:rsid w:val="00FF02C7"/>
    <w:rsid w:val="00FF0689"/>
    <w:rsid w:val="00FF15DA"/>
    <w:rsid w:val="00FF1871"/>
    <w:rsid w:val="00FF1E21"/>
    <w:rsid w:val="00FF212F"/>
    <w:rsid w:val="00FF225F"/>
    <w:rsid w:val="00FF22F8"/>
    <w:rsid w:val="00FF2A22"/>
    <w:rsid w:val="00FF2F28"/>
    <w:rsid w:val="00FF34AC"/>
    <w:rsid w:val="00FF3782"/>
    <w:rsid w:val="00FF3FEA"/>
    <w:rsid w:val="00FF4718"/>
    <w:rsid w:val="00FF5519"/>
    <w:rsid w:val="00FF5AFE"/>
    <w:rsid w:val="00FF612B"/>
    <w:rsid w:val="00FF6D49"/>
    <w:rsid w:val="00FF71DD"/>
    <w:rsid w:val="00FF723D"/>
    <w:rsid w:val="00FF7626"/>
    <w:rsid w:val="00FF7810"/>
    <w:rsid w:val="00FF7B36"/>
    <w:rsid w:val="00FF7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6354">
      <o:colormenu v:ext="edit" shadowcolor="none"/>
    </o:shapedefaults>
    <o:shapelayout v:ext="edit">
      <o:idmap v:ext="edit" data="1"/>
      <o:rules v:ext="edit">
        <o:r id="V:Rule30" type="connector" idref="#_x0000_s1035"/>
        <o:r id="V:Rule31" type="connector" idref="#_x0000_s1214"/>
        <o:r id="V:Rule32" type="connector" idref="#_x0000_s1213"/>
        <o:r id="V:Rule33" type="connector" idref="#_x0000_s1211"/>
        <o:r id="V:Rule34" type="connector" idref="#_x0000_s1159"/>
        <o:r id="V:Rule35" type="connector" idref="#_x0000_s1184"/>
        <o:r id="V:Rule36" type="connector" idref="#_x0000_s1128"/>
        <o:r id="V:Rule37" type="connector" idref="#_x0000_s1036"/>
        <o:r id="V:Rule38" type="connector" idref="#_x0000_s1210"/>
        <o:r id="V:Rule39" type="connector" idref="#_x0000_s1196"/>
        <o:r id="V:Rule40" type="connector" idref="#_x0000_s1237"/>
        <o:r id="V:Rule41" type="connector" idref="#_x0000_s1203"/>
        <o:r id="V:Rule42" type="connector" idref="#_x0000_s1212"/>
        <o:r id="V:Rule43" type="connector" idref="#_x0000_s1217"/>
        <o:r id="V:Rule44" type="connector" idref="#_x0000_s1197"/>
        <o:r id="V:Rule45" type="connector" idref="#_x0000_s1238"/>
        <o:r id="V:Rule46" type="connector" idref="#_x0000_s1194"/>
        <o:r id="V:Rule47" type="connector" idref="#_x0000_s1046"/>
        <o:r id="V:Rule48" type="connector" idref="#_x0000_s1181"/>
        <o:r id="V:Rule49" type="connector" idref="#_x0000_s1195"/>
        <o:r id="V:Rule50" type="connector" idref="#_x0000_s1193"/>
        <o:r id="V:Rule51" type="connector" idref="#_x0000_s1037"/>
        <o:r id="V:Rule52" type="connector" idref="#_x0000_s1228"/>
        <o:r id="V:Rule53" type="connector" idref="#_x0000_s1218"/>
        <o:r id="V:Rule54" type="connector" idref="#_x0000_s1137"/>
        <o:r id="V:Rule55" type="connector" idref="#_x0000_s1202"/>
        <o:r id="V:Rule56" type="connector" idref="#_x0000_s1209"/>
        <o:r id="V:Rule57" type="connector" idref="#_x0000_s1236"/>
        <o:r id="V:Rule58" type="connector" idref="#_x0000_s11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21"/>
    <w:rPr>
      <w:sz w:val="24"/>
      <w:szCs w:val="24"/>
    </w:rPr>
  </w:style>
  <w:style w:type="paragraph" w:styleId="Heading1">
    <w:name w:val="heading 1"/>
    <w:basedOn w:val="Normal"/>
    <w:next w:val="Normal"/>
    <w:link w:val="Heading1Char"/>
    <w:qFormat/>
    <w:rsid w:val="00F52321"/>
    <w:pPr>
      <w:keepNext/>
      <w:tabs>
        <w:tab w:val="left" w:pos="360"/>
        <w:tab w:val="left" w:pos="5040"/>
      </w:tabs>
      <w:spacing w:line="360" w:lineRule="auto"/>
      <w:jc w:val="both"/>
      <w:outlineLvl w:val="0"/>
    </w:pPr>
    <w:rPr>
      <w:b/>
      <w:bCs/>
      <w:u w:val="single"/>
    </w:rPr>
  </w:style>
  <w:style w:type="paragraph" w:styleId="Heading2">
    <w:name w:val="heading 2"/>
    <w:basedOn w:val="Normal"/>
    <w:next w:val="Normal"/>
    <w:link w:val="Heading2Char"/>
    <w:qFormat/>
    <w:rsid w:val="00F52321"/>
    <w:pPr>
      <w:keepNext/>
      <w:tabs>
        <w:tab w:val="left" w:pos="360"/>
        <w:tab w:val="left" w:pos="5040"/>
      </w:tabs>
      <w:spacing w:line="360" w:lineRule="auto"/>
      <w:jc w:val="both"/>
      <w:outlineLvl w:val="1"/>
    </w:pPr>
    <w:rPr>
      <w:b/>
      <w:bCs/>
    </w:rPr>
  </w:style>
  <w:style w:type="paragraph" w:styleId="Heading3">
    <w:name w:val="heading 3"/>
    <w:basedOn w:val="Normal"/>
    <w:next w:val="Normal"/>
    <w:link w:val="Heading3Char"/>
    <w:qFormat/>
    <w:rsid w:val="00F52321"/>
    <w:pPr>
      <w:keepNext/>
      <w:spacing w:line="360" w:lineRule="auto"/>
      <w:ind w:left="360" w:hanging="360"/>
      <w:jc w:val="both"/>
      <w:outlineLvl w:val="2"/>
    </w:pPr>
    <w:rPr>
      <w:b/>
      <w:bCs/>
      <w:u w:val="single"/>
    </w:rPr>
  </w:style>
  <w:style w:type="paragraph" w:styleId="Heading4">
    <w:name w:val="heading 4"/>
    <w:basedOn w:val="Normal"/>
    <w:next w:val="Normal"/>
    <w:link w:val="Heading4Char"/>
    <w:qFormat/>
    <w:rsid w:val="00F52321"/>
    <w:pPr>
      <w:keepNext/>
      <w:spacing w:line="360" w:lineRule="auto"/>
      <w:jc w:val="right"/>
      <w:outlineLvl w:val="3"/>
    </w:pPr>
    <w:rPr>
      <w:b/>
      <w:bCs/>
    </w:rPr>
  </w:style>
  <w:style w:type="paragraph" w:styleId="Heading5">
    <w:name w:val="heading 5"/>
    <w:basedOn w:val="Normal"/>
    <w:next w:val="Normal"/>
    <w:link w:val="Heading5Char"/>
    <w:qFormat/>
    <w:rsid w:val="00F52321"/>
    <w:pPr>
      <w:keepNext/>
      <w:jc w:val="right"/>
      <w:outlineLvl w:val="4"/>
    </w:pPr>
    <w:rPr>
      <w:u w:val="single"/>
    </w:rPr>
  </w:style>
  <w:style w:type="paragraph" w:styleId="Heading6">
    <w:name w:val="heading 6"/>
    <w:basedOn w:val="Normal"/>
    <w:next w:val="Normal"/>
    <w:link w:val="Heading6Char"/>
    <w:qFormat/>
    <w:rsid w:val="00F52321"/>
    <w:pPr>
      <w:keepNext/>
      <w:spacing w:line="360" w:lineRule="auto"/>
      <w:ind w:hanging="108"/>
      <w:jc w:val="right"/>
      <w:outlineLvl w:val="5"/>
    </w:pPr>
    <w:rPr>
      <w:b/>
      <w:bCs/>
    </w:rPr>
  </w:style>
  <w:style w:type="paragraph" w:styleId="Heading7">
    <w:name w:val="heading 7"/>
    <w:basedOn w:val="Normal"/>
    <w:next w:val="Normal"/>
    <w:link w:val="Heading7Char"/>
    <w:qFormat/>
    <w:rsid w:val="00F52321"/>
    <w:pPr>
      <w:keepNext/>
      <w:tabs>
        <w:tab w:val="left" w:pos="360"/>
        <w:tab w:val="left" w:pos="1440"/>
        <w:tab w:val="left" w:pos="5760"/>
      </w:tabs>
      <w:spacing w:line="360" w:lineRule="auto"/>
      <w:ind w:left="360" w:hanging="360"/>
      <w:jc w:val="center"/>
      <w:outlineLvl w:val="6"/>
    </w:pPr>
    <w:rPr>
      <w:b/>
      <w:bCs/>
    </w:rPr>
  </w:style>
  <w:style w:type="paragraph" w:styleId="Heading8">
    <w:name w:val="heading 8"/>
    <w:basedOn w:val="Normal"/>
    <w:next w:val="Normal"/>
    <w:link w:val="Heading8Char"/>
    <w:qFormat/>
    <w:rsid w:val="00F52321"/>
    <w:pPr>
      <w:keepNext/>
      <w:tabs>
        <w:tab w:val="left" w:pos="360"/>
        <w:tab w:val="left" w:pos="1440"/>
        <w:tab w:val="left" w:pos="5760"/>
      </w:tabs>
      <w:spacing w:line="360" w:lineRule="auto"/>
      <w:jc w:val="center"/>
      <w:outlineLvl w:val="7"/>
    </w:pPr>
    <w:rPr>
      <w:b/>
      <w:bCs/>
    </w:rPr>
  </w:style>
  <w:style w:type="paragraph" w:styleId="Heading9">
    <w:name w:val="heading 9"/>
    <w:basedOn w:val="Normal"/>
    <w:next w:val="Normal"/>
    <w:link w:val="Heading9Char"/>
    <w:qFormat/>
    <w:rsid w:val="00F52321"/>
    <w:pPr>
      <w:keepNext/>
      <w:tabs>
        <w:tab w:val="left" w:pos="360"/>
        <w:tab w:val="left" w:pos="1440"/>
        <w:tab w:val="left" w:pos="4320"/>
      </w:tabs>
      <w:spacing w:line="360" w:lineRule="auto"/>
      <w:ind w:left="360" w:hanging="3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2321"/>
    <w:rPr>
      <w:color w:val="0000FF"/>
      <w:u w:val="single"/>
    </w:rPr>
  </w:style>
  <w:style w:type="character" w:styleId="PageNumber">
    <w:name w:val="page number"/>
    <w:basedOn w:val="DefaultParagraphFont"/>
    <w:rsid w:val="00F52321"/>
  </w:style>
  <w:style w:type="paragraph" w:styleId="Header">
    <w:name w:val="header"/>
    <w:basedOn w:val="Normal"/>
    <w:link w:val="HeaderChar"/>
    <w:rsid w:val="00F52321"/>
    <w:pPr>
      <w:tabs>
        <w:tab w:val="center" w:pos="4153"/>
        <w:tab w:val="right" w:pos="8306"/>
      </w:tabs>
      <w:snapToGrid w:val="0"/>
    </w:pPr>
    <w:rPr>
      <w:sz w:val="18"/>
      <w:szCs w:val="18"/>
    </w:rPr>
  </w:style>
  <w:style w:type="paragraph" w:styleId="Footer">
    <w:name w:val="footer"/>
    <w:basedOn w:val="Normal"/>
    <w:link w:val="FooterChar"/>
    <w:rsid w:val="00F52321"/>
    <w:pPr>
      <w:tabs>
        <w:tab w:val="center" w:pos="4153"/>
        <w:tab w:val="right" w:pos="8306"/>
      </w:tabs>
      <w:snapToGrid w:val="0"/>
    </w:pPr>
    <w:rPr>
      <w:sz w:val="18"/>
      <w:szCs w:val="18"/>
    </w:rPr>
  </w:style>
  <w:style w:type="paragraph" w:styleId="BodyTextIndent2">
    <w:name w:val="Body Text Indent 2"/>
    <w:basedOn w:val="Normal"/>
    <w:link w:val="BodyTextIndent2Char"/>
    <w:rsid w:val="00F52321"/>
    <w:pPr>
      <w:tabs>
        <w:tab w:val="left" w:pos="360"/>
      </w:tabs>
      <w:spacing w:line="360" w:lineRule="auto"/>
      <w:ind w:left="720" w:hanging="720"/>
      <w:jc w:val="both"/>
    </w:pPr>
  </w:style>
  <w:style w:type="paragraph" w:styleId="BodyTextIndent3">
    <w:name w:val="Body Text Indent 3"/>
    <w:basedOn w:val="Normal"/>
    <w:link w:val="BodyTextIndent3Char"/>
    <w:uiPriority w:val="99"/>
    <w:rsid w:val="00F52321"/>
    <w:pPr>
      <w:tabs>
        <w:tab w:val="left" w:pos="5040"/>
      </w:tabs>
      <w:spacing w:line="360" w:lineRule="auto"/>
      <w:ind w:left="360" w:hanging="360"/>
      <w:jc w:val="both"/>
    </w:pPr>
  </w:style>
  <w:style w:type="paragraph" w:styleId="BodyTextIndent">
    <w:name w:val="Body Text Indent"/>
    <w:basedOn w:val="Normal"/>
    <w:link w:val="BodyTextIndentChar"/>
    <w:rsid w:val="00F52321"/>
    <w:pPr>
      <w:spacing w:line="360" w:lineRule="auto"/>
      <w:ind w:left="720" w:hanging="360"/>
      <w:jc w:val="both"/>
    </w:pPr>
  </w:style>
  <w:style w:type="paragraph" w:styleId="BodyText3">
    <w:name w:val="Body Text 3"/>
    <w:basedOn w:val="Normal"/>
    <w:link w:val="BodyText3Char"/>
    <w:rsid w:val="00F52321"/>
    <w:pPr>
      <w:tabs>
        <w:tab w:val="left" w:pos="360"/>
      </w:tabs>
      <w:spacing w:line="360" w:lineRule="auto"/>
      <w:jc w:val="both"/>
    </w:pPr>
    <w:rPr>
      <w:b/>
      <w:bCs/>
    </w:rPr>
  </w:style>
  <w:style w:type="paragraph" w:styleId="BodyText2">
    <w:name w:val="Body Text 2"/>
    <w:basedOn w:val="Normal"/>
    <w:link w:val="BodyText2Char"/>
    <w:rsid w:val="00F52321"/>
    <w:pPr>
      <w:tabs>
        <w:tab w:val="left" w:pos="360"/>
        <w:tab w:val="left" w:pos="5040"/>
      </w:tabs>
      <w:spacing w:line="360" w:lineRule="auto"/>
      <w:jc w:val="both"/>
    </w:pPr>
  </w:style>
  <w:style w:type="paragraph" w:styleId="BodyText">
    <w:name w:val="Body Text"/>
    <w:basedOn w:val="Normal"/>
    <w:link w:val="BodyTextChar"/>
    <w:rsid w:val="00F52321"/>
    <w:pPr>
      <w:jc w:val="center"/>
    </w:pPr>
    <w:rPr>
      <w:b/>
      <w:bCs/>
      <w:u w:val="single"/>
    </w:rPr>
  </w:style>
  <w:style w:type="paragraph" w:styleId="Title">
    <w:name w:val="Title"/>
    <w:basedOn w:val="Normal"/>
    <w:link w:val="TitleChar"/>
    <w:qFormat/>
    <w:rsid w:val="00F52321"/>
    <w:pPr>
      <w:jc w:val="center"/>
    </w:pPr>
    <w:rPr>
      <w:b/>
      <w:bCs/>
      <w:sz w:val="28"/>
    </w:rPr>
  </w:style>
  <w:style w:type="paragraph" w:styleId="BalloonText">
    <w:name w:val="Balloon Text"/>
    <w:basedOn w:val="Normal"/>
    <w:link w:val="BalloonTextChar"/>
    <w:uiPriority w:val="99"/>
    <w:semiHidden/>
    <w:unhideWhenUsed/>
    <w:rsid w:val="005827E3"/>
    <w:rPr>
      <w:rFonts w:ascii="Tahoma" w:hAnsi="Tahoma" w:cs="Tahoma"/>
      <w:sz w:val="16"/>
      <w:szCs w:val="16"/>
    </w:rPr>
  </w:style>
  <w:style w:type="character" w:customStyle="1" w:styleId="BalloonTextChar">
    <w:name w:val="Balloon Text Char"/>
    <w:basedOn w:val="DefaultParagraphFont"/>
    <w:link w:val="BalloonText"/>
    <w:uiPriority w:val="99"/>
    <w:semiHidden/>
    <w:rsid w:val="005827E3"/>
    <w:rPr>
      <w:rFonts w:ascii="Tahoma" w:hAnsi="Tahoma" w:cs="Tahoma"/>
      <w:sz w:val="16"/>
      <w:szCs w:val="16"/>
    </w:rPr>
  </w:style>
  <w:style w:type="paragraph" w:styleId="ListParagraph">
    <w:name w:val="List Paragraph"/>
    <w:basedOn w:val="Normal"/>
    <w:uiPriority w:val="34"/>
    <w:qFormat/>
    <w:rsid w:val="0033117E"/>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F66F77"/>
    <w:rPr>
      <w:rFonts w:ascii="Calibri" w:eastAsia="Calibri" w:hAnsi="Calibri"/>
      <w:sz w:val="22"/>
      <w:szCs w:val="22"/>
    </w:rPr>
  </w:style>
  <w:style w:type="character" w:customStyle="1" w:styleId="BodyText2Char">
    <w:name w:val="Body Text 2 Char"/>
    <w:basedOn w:val="DefaultParagraphFont"/>
    <w:link w:val="BodyText2"/>
    <w:rsid w:val="00F66F77"/>
    <w:rPr>
      <w:sz w:val="24"/>
      <w:szCs w:val="24"/>
    </w:rPr>
  </w:style>
  <w:style w:type="character" w:customStyle="1" w:styleId="BodyTextIndent3Char">
    <w:name w:val="Body Text Indent 3 Char"/>
    <w:basedOn w:val="DefaultParagraphFont"/>
    <w:link w:val="BodyTextIndent3"/>
    <w:uiPriority w:val="99"/>
    <w:rsid w:val="00102455"/>
    <w:rPr>
      <w:sz w:val="24"/>
      <w:szCs w:val="24"/>
    </w:rPr>
  </w:style>
  <w:style w:type="character" w:customStyle="1" w:styleId="BodyText3Char">
    <w:name w:val="Body Text 3 Char"/>
    <w:basedOn w:val="DefaultParagraphFont"/>
    <w:link w:val="BodyText3"/>
    <w:rsid w:val="00DA4BA5"/>
    <w:rPr>
      <w:b/>
      <w:bCs/>
      <w:sz w:val="24"/>
      <w:szCs w:val="24"/>
    </w:rPr>
  </w:style>
  <w:style w:type="character" w:styleId="FollowedHyperlink">
    <w:name w:val="FollowedHyperlink"/>
    <w:basedOn w:val="DefaultParagraphFont"/>
    <w:uiPriority w:val="99"/>
    <w:semiHidden/>
    <w:unhideWhenUsed/>
    <w:rsid w:val="00950537"/>
    <w:rPr>
      <w:color w:val="800080" w:themeColor="followedHyperlink"/>
      <w:u w:val="single"/>
    </w:rPr>
  </w:style>
  <w:style w:type="table" w:styleId="TableGrid">
    <w:name w:val="Table Grid"/>
    <w:basedOn w:val="TableNormal"/>
    <w:uiPriority w:val="59"/>
    <w:rsid w:val="00D141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ss-901oao">
    <w:name w:val="css-901oao"/>
    <w:basedOn w:val="DefaultParagraphFont"/>
    <w:rsid w:val="0030408F"/>
  </w:style>
  <w:style w:type="character" w:customStyle="1" w:styleId="Heading1Char">
    <w:name w:val="Heading 1 Char"/>
    <w:basedOn w:val="DefaultParagraphFont"/>
    <w:link w:val="Heading1"/>
    <w:rsid w:val="003D5E5E"/>
    <w:rPr>
      <w:b/>
      <w:bCs/>
      <w:sz w:val="24"/>
      <w:szCs w:val="24"/>
      <w:u w:val="single"/>
    </w:rPr>
  </w:style>
  <w:style w:type="character" w:customStyle="1" w:styleId="Heading2Char">
    <w:name w:val="Heading 2 Char"/>
    <w:basedOn w:val="DefaultParagraphFont"/>
    <w:link w:val="Heading2"/>
    <w:rsid w:val="003D5E5E"/>
    <w:rPr>
      <w:b/>
      <w:bCs/>
      <w:sz w:val="24"/>
      <w:szCs w:val="24"/>
    </w:rPr>
  </w:style>
  <w:style w:type="character" w:customStyle="1" w:styleId="Heading3Char">
    <w:name w:val="Heading 3 Char"/>
    <w:basedOn w:val="DefaultParagraphFont"/>
    <w:link w:val="Heading3"/>
    <w:rsid w:val="003D5E5E"/>
    <w:rPr>
      <w:b/>
      <w:bCs/>
      <w:sz w:val="24"/>
      <w:szCs w:val="24"/>
      <w:u w:val="single"/>
    </w:rPr>
  </w:style>
  <w:style w:type="character" w:customStyle="1" w:styleId="Heading4Char">
    <w:name w:val="Heading 4 Char"/>
    <w:basedOn w:val="DefaultParagraphFont"/>
    <w:link w:val="Heading4"/>
    <w:rsid w:val="003D5E5E"/>
    <w:rPr>
      <w:b/>
      <w:bCs/>
      <w:sz w:val="24"/>
      <w:szCs w:val="24"/>
    </w:rPr>
  </w:style>
  <w:style w:type="character" w:customStyle="1" w:styleId="Heading5Char">
    <w:name w:val="Heading 5 Char"/>
    <w:basedOn w:val="DefaultParagraphFont"/>
    <w:link w:val="Heading5"/>
    <w:rsid w:val="003D5E5E"/>
    <w:rPr>
      <w:sz w:val="24"/>
      <w:szCs w:val="24"/>
      <w:u w:val="single"/>
    </w:rPr>
  </w:style>
  <w:style w:type="character" w:customStyle="1" w:styleId="Heading6Char">
    <w:name w:val="Heading 6 Char"/>
    <w:basedOn w:val="DefaultParagraphFont"/>
    <w:link w:val="Heading6"/>
    <w:rsid w:val="003D5E5E"/>
    <w:rPr>
      <w:b/>
      <w:bCs/>
      <w:sz w:val="24"/>
      <w:szCs w:val="24"/>
    </w:rPr>
  </w:style>
  <w:style w:type="character" w:customStyle="1" w:styleId="Heading7Char">
    <w:name w:val="Heading 7 Char"/>
    <w:basedOn w:val="DefaultParagraphFont"/>
    <w:link w:val="Heading7"/>
    <w:rsid w:val="003D5E5E"/>
    <w:rPr>
      <w:b/>
      <w:bCs/>
      <w:sz w:val="24"/>
      <w:szCs w:val="24"/>
    </w:rPr>
  </w:style>
  <w:style w:type="character" w:customStyle="1" w:styleId="Heading8Char">
    <w:name w:val="Heading 8 Char"/>
    <w:basedOn w:val="DefaultParagraphFont"/>
    <w:link w:val="Heading8"/>
    <w:rsid w:val="003D5E5E"/>
    <w:rPr>
      <w:b/>
      <w:bCs/>
      <w:sz w:val="24"/>
      <w:szCs w:val="24"/>
    </w:rPr>
  </w:style>
  <w:style w:type="character" w:customStyle="1" w:styleId="Heading9Char">
    <w:name w:val="Heading 9 Char"/>
    <w:basedOn w:val="DefaultParagraphFont"/>
    <w:link w:val="Heading9"/>
    <w:rsid w:val="003D5E5E"/>
    <w:rPr>
      <w:b/>
      <w:bCs/>
      <w:sz w:val="24"/>
      <w:szCs w:val="24"/>
    </w:rPr>
  </w:style>
  <w:style w:type="character" w:customStyle="1" w:styleId="HeaderChar">
    <w:name w:val="Header Char"/>
    <w:basedOn w:val="DefaultParagraphFont"/>
    <w:link w:val="Header"/>
    <w:rsid w:val="003D5E5E"/>
    <w:rPr>
      <w:sz w:val="18"/>
      <w:szCs w:val="18"/>
    </w:rPr>
  </w:style>
  <w:style w:type="character" w:customStyle="1" w:styleId="FooterChar">
    <w:name w:val="Footer Char"/>
    <w:basedOn w:val="DefaultParagraphFont"/>
    <w:link w:val="Footer"/>
    <w:rsid w:val="003D5E5E"/>
    <w:rPr>
      <w:sz w:val="18"/>
      <w:szCs w:val="18"/>
    </w:rPr>
  </w:style>
  <w:style w:type="character" w:customStyle="1" w:styleId="BodyTextIndent2Char">
    <w:name w:val="Body Text Indent 2 Char"/>
    <w:basedOn w:val="DefaultParagraphFont"/>
    <w:link w:val="BodyTextIndent2"/>
    <w:rsid w:val="003D5E5E"/>
    <w:rPr>
      <w:sz w:val="24"/>
      <w:szCs w:val="24"/>
    </w:rPr>
  </w:style>
  <w:style w:type="character" w:customStyle="1" w:styleId="BodyTextIndentChar">
    <w:name w:val="Body Text Indent Char"/>
    <w:basedOn w:val="DefaultParagraphFont"/>
    <w:link w:val="BodyTextIndent"/>
    <w:rsid w:val="003D5E5E"/>
    <w:rPr>
      <w:sz w:val="24"/>
      <w:szCs w:val="24"/>
    </w:rPr>
  </w:style>
  <w:style w:type="character" w:customStyle="1" w:styleId="BodyTextChar">
    <w:name w:val="Body Text Char"/>
    <w:basedOn w:val="DefaultParagraphFont"/>
    <w:link w:val="BodyText"/>
    <w:rsid w:val="003D5E5E"/>
    <w:rPr>
      <w:b/>
      <w:bCs/>
      <w:sz w:val="24"/>
      <w:szCs w:val="24"/>
      <w:u w:val="single"/>
    </w:rPr>
  </w:style>
  <w:style w:type="character" w:customStyle="1" w:styleId="TitleChar">
    <w:name w:val="Title Char"/>
    <w:basedOn w:val="DefaultParagraphFont"/>
    <w:link w:val="Title"/>
    <w:rsid w:val="003D5E5E"/>
    <w:rPr>
      <w:b/>
      <w:bCs/>
      <w:sz w:val="28"/>
      <w:szCs w:val="24"/>
    </w:rPr>
  </w:style>
</w:styles>
</file>

<file path=word/webSettings.xml><?xml version="1.0" encoding="utf-8"?>
<w:webSettings xmlns:r="http://schemas.openxmlformats.org/officeDocument/2006/relationships" xmlns:w="http://schemas.openxmlformats.org/wordprocessingml/2006/main">
  <w:divs>
    <w:div w:id="952371344">
      <w:bodyDiv w:val="1"/>
      <w:marLeft w:val="0"/>
      <w:marRight w:val="0"/>
      <w:marTop w:val="0"/>
      <w:marBottom w:val="0"/>
      <w:divBdr>
        <w:top w:val="none" w:sz="0" w:space="0" w:color="auto"/>
        <w:left w:val="none" w:sz="0" w:space="0" w:color="auto"/>
        <w:bottom w:val="none" w:sz="0" w:space="0" w:color="auto"/>
        <w:right w:val="none" w:sz="0" w:space="0" w:color="auto"/>
      </w:divBdr>
    </w:div>
    <w:div w:id="1331833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70F4B-022A-45EC-A4D1-A763B3B9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14</Pages>
  <Words>4628</Words>
  <Characters>26385</Characters>
  <Application>Microsoft Office Word</Application>
  <DocSecurity>0</DocSecurity>
  <PresentationFormat/>
  <Lines>219</Lines>
  <Paragraphs>61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BALIA GRAM UNNAYAN SAMITY</vt:lpstr>
    </vt:vector>
  </TitlesOfParts>
  <Company>BGUS</Company>
  <LinksUpToDate>false</LinksUpToDate>
  <CharactersWithSpaces>30952</CharactersWithSpaces>
  <SharedDoc>false</SharedDoc>
  <HLinks>
    <vt:vector size="6" baseType="variant">
      <vt:variant>
        <vt:i4>1507375</vt:i4>
      </vt:variant>
      <vt:variant>
        <vt:i4>0</vt:i4>
      </vt:variant>
      <vt:variant>
        <vt:i4>0</vt:i4>
      </vt:variant>
      <vt:variant>
        <vt:i4>5</vt:i4>
      </vt:variant>
      <vt:variant>
        <vt:lpwstr>mailto:-@Rs.1780/-p.m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BALIA GRAM UNNAYAN SAMITY</dc:title>
  <dc:creator>T.C</dc:creator>
  <cp:lastModifiedBy>BALIYA</cp:lastModifiedBy>
  <cp:revision>251</cp:revision>
  <cp:lastPrinted>2024-03-24T13:53:00Z</cp:lastPrinted>
  <dcterms:created xsi:type="dcterms:W3CDTF">2024-03-23T06:44:00Z</dcterms:created>
  <dcterms:modified xsi:type="dcterms:W3CDTF">2024-03-27T13:32:00Z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