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4E" w:rsidRPr="00842906" w:rsidRDefault="00856F4E" w:rsidP="00856F4E">
      <w:pPr>
        <w:pStyle w:val="Heading1"/>
        <w:jc w:val="center"/>
        <w:rPr>
          <w:rFonts w:ascii="Comic Sans MS" w:hAnsi="Comic Sans MS"/>
          <w:sz w:val="40"/>
          <w:szCs w:val="40"/>
        </w:rPr>
      </w:pPr>
      <w:proofErr w:type="spellStart"/>
      <w:r w:rsidRPr="00842906">
        <w:rPr>
          <w:rFonts w:ascii="Comic Sans MS" w:hAnsi="Comic Sans MS"/>
          <w:sz w:val="40"/>
          <w:szCs w:val="40"/>
        </w:rPr>
        <w:t>Asha</w:t>
      </w:r>
      <w:proofErr w:type="spellEnd"/>
      <w:r w:rsidRPr="00842906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842906">
        <w:rPr>
          <w:rFonts w:ascii="Comic Sans MS" w:hAnsi="Comic Sans MS"/>
          <w:sz w:val="40"/>
          <w:szCs w:val="40"/>
        </w:rPr>
        <w:t>Samajik</w:t>
      </w:r>
      <w:proofErr w:type="spellEnd"/>
      <w:r w:rsidRPr="00842906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842906">
        <w:rPr>
          <w:rFonts w:ascii="Comic Sans MS" w:hAnsi="Comic Sans MS"/>
          <w:sz w:val="40"/>
          <w:szCs w:val="40"/>
        </w:rPr>
        <w:t>Vidyalay</w:t>
      </w:r>
      <w:proofErr w:type="spellEnd"/>
      <w:r w:rsidRPr="00842906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842906">
        <w:rPr>
          <w:rFonts w:ascii="Comic Sans MS" w:hAnsi="Comic Sans MS"/>
          <w:sz w:val="40"/>
          <w:szCs w:val="40"/>
        </w:rPr>
        <w:t>Gonvara</w:t>
      </w:r>
      <w:proofErr w:type="spellEnd"/>
    </w:p>
    <w:p w:rsidR="00856F4E" w:rsidRPr="00403204" w:rsidRDefault="00856F4E" w:rsidP="00856F4E">
      <w:pPr>
        <w:jc w:val="center"/>
      </w:pPr>
      <w:r>
        <w:t>(</w:t>
      </w:r>
      <w:proofErr w:type="gramStart"/>
      <w:r>
        <w:t>A project run</w:t>
      </w:r>
      <w:proofErr w:type="gramEnd"/>
      <w:r>
        <w:t xml:space="preserve"> by </w:t>
      </w:r>
      <w:proofErr w:type="spellStart"/>
      <w:r>
        <w:t>Asha</w:t>
      </w:r>
      <w:proofErr w:type="spellEnd"/>
      <w:r>
        <w:t xml:space="preserve"> Trust)</w:t>
      </w:r>
    </w:p>
    <w:p w:rsidR="00856F4E" w:rsidRPr="00842906" w:rsidRDefault="00856F4E" w:rsidP="00856F4E">
      <w:pPr>
        <w:rPr>
          <w:rFonts w:ascii="Book Antiqua" w:hAnsi="Book Antiqua"/>
          <w:sz w:val="20"/>
          <w:szCs w:val="20"/>
        </w:rPr>
      </w:pPr>
      <w:r w:rsidRPr="00842906">
        <w:rPr>
          <w:rFonts w:ascii="Book Antiqua" w:hAnsi="Book Antiqua"/>
          <w:sz w:val="20"/>
          <w:szCs w:val="20"/>
        </w:rPr>
        <w:t xml:space="preserve">Contact Person: </w:t>
      </w:r>
      <w:proofErr w:type="spellStart"/>
      <w:r w:rsidRPr="00842906">
        <w:rPr>
          <w:rFonts w:ascii="Book Antiqua" w:hAnsi="Book Antiqua"/>
          <w:sz w:val="20"/>
          <w:szCs w:val="20"/>
        </w:rPr>
        <w:t>Manoj</w:t>
      </w:r>
      <w:proofErr w:type="spellEnd"/>
      <w:r w:rsidRPr="00842906">
        <w:rPr>
          <w:rFonts w:ascii="Book Antiqua" w:hAnsi="Book Antiqua"/>
          <w:sz w:val="20"/>
          <w:szCs w:val="20"/>
        </w:rPr>
        <w:t xml:space="preserve"> Kumar </w:t>
      </w:r>
      <w:proofErr w:type="spellStart"/>
      <w:r w:rsidRPr="00842906">
        <w:rPr>
          <w:rFonts w:ascii="Book Antiqua" w:hAnsi="Book Antiqua"/>
          <w:sz w:val="20"/>
          <w:szCs w:val="20"/>
        </w:rPr>
        <w:t>Sahu</w:t>
      </w:r>
      <w:proofErr w:type="spellEnd"/>
      <w:r w:rsidRPr="00842906">
        <w:rPr>
          <w:rFonts w:ascii="Book Antiqua" w:hAnsi="Book Antiqua"/>
          <w:sz w:val="20"/>
          <w:szCs w:val="20"/>
        </w:rPr>
        <w:t>,</w:t>
      </w:r>
    </w:p>
    <w:p w:rsidR="00856F4E" w:rsidRPr="00842906" w:rsidRDefault="00856F4E" w:rsidP="00856F4E">
      <w:pPr>
        <w:rPr>
          <w:rFonts w:ascii="Book Antiqua" w:hAnsi="Book Antiqua" w:cs="Arial"/>
          <w:sz w:val="20"/>
          <w:szCs w:val="20"/>
        </w:rPr>
      </w:pPr>
      <w:proofErr w:type="spellStart"/>
      <w:r w:rsidRPr="00842906">
        <w:rPr>
          <w:rFonts w:ascii="Book Antiqua" w:hAnsi="Book Antiqua" w:cs="Arial"/>
          <w:sz w:val="20"/>
          <w:szCs w:val="20"/>
        </w:rPr>
        <w:t>Vill</w:t>
      </w:r>
      <w:proofErr w:type="spellEnd"/>
      <w:r w:rsidRPr="00842906">
        <w:rPr>
          <w:rFonts w:ascii="Book Antiqua" w:hAnsi="Book Antiqua" w:cs="Arial"/>
          <w:sz w:val="20"/>
          <w:szCs w:val="20"/>
        </w:rPr>
        <w:t xml:space="preserve">. &amp; Po:  </w:t>
      </w:r>
      <w:proofErr w:type="spellStart"/>
      <w:r w:rsidRPr="00842906">
        <w:rPr>
          <w:rFonts w:ascii="Book Antiqua" w:hAnsi="Book Antiqua" w:cs="Arial"/>
          <w:sz w:val="20"/>
          <w:szCs w:val="20"/>
        </w:rPr>
        <w:t>Mahen</w:t>
      </w:r>
      <w:proofErr w:type="spellEnd"/>
      <w:r w:rsidRPr="00842906">
        <w:rPr>
          <w:rFonts w:ascii="Book Antiqua" w:hAnsi="Book Antiqua" w:cs="Arial"/>
          <w:sz w:val="20"/>
          <w:szCs w:val="20"/>
        </w:rPr>
        <w:t>,</w:t>
      </w:r>
    </w:p>
    <w:p w:rsidR="00856F4E" w:rsidRPr="00842906" w:rsidRDefault="00856F4E" w:rsidP="00856F4E">
      <w:pPr>
        <w:rPr>
          <w:rFonts w:ascii="Book Antiqua" w:hAnsi="Book Antiqua" w:cs="Arial"/>
          <w:sz w:val="20"/>
          <w:szCs w:val="20"/>
        </w:rPr>
      </w:pPr>
      <w:r w:rsidRPr="00842906">
        <w:rPr>
          <w:rFonts w:ascii="Book Antiqua" w:hAnsi="Book Antiqua" w:cs="Arial"/>
          <w:sz w:val="20"/>
          <w:szCs w:val="20"/>
        </w:rPr>
        <w:t xml:space="preserve">Via: </w:t>
      </w:r>
      <w:proofErr w:type="spellStart"/>
      <w:r w:rsidRPr="00842906">
        <w:rPr>
          <w:rFonts w:ascii="Book Antiqua" w:hAnsi="Book Antiqua" w:cs="Arial"/>
          <w:sz w:val="20"/>
          <w:szCs w:val="20"/>
        </w:rPr>
        <w:t>Mangalgarh</w:t>
      </w:r>
      <w:proofErr w:type="spellEnd"/>
      <w:r w:rsidRPr="00842906">
        <w:rPr>
          <w:rFonts w:ascii="Book Antiqua" w:hAnsi="Book Antiqua" w:cs="Arial"/>
          <w:sz w:val="20"/>
          <w:szCs w:val="20"/>
        </w:rPr>
        <w:t>,</w:t>
      </w:r>
    </w:p>
    <w:p w:rsidR="00856F4E" w:rsidRPr="00842906" w:rsidRDefault="00856F4E" w:rsidP="00856F4E">
      <w:pPr>
        <w:rPr>
          <w:rFonts w:ascii="Book Antiqua" w:hAnsi="Book Antiqua" w:cs="Arial"/>
          <w:sz w:val="20"/>
          <w:szCs w:val="20"/>
        </w:rPr>
      </w:pPr>
      <w:r w:rsidRPr="00842906">
        <w:rPr>
          <w:rFonts w:ascii="Book Antiqua" w:hAnsi="Book Antiqua" w:cs="Arial"/>
          <w:sz w:val="20"/>
          <w:szCs w:val="20"/>
        </w:rPr>
        <w:t>Samastipur-848208</w:t>
      </w:r>
    </w:p>
    <w:p w:rsidR="00856F4E" w:rsidRDefault="00856F4E" w:rsidP="00856F4E">
      <w:pPr>
        <w:rPr>
          <w:rFonts w:ascii="Book Antiqua" w:hAnsi="Book Antiqua" w:cs="Arial"/>
          <w:sz w:val="20"/>
          <w:szCs w:val="20"/>
        </w:rPr>
      </w:pPr>
      <w:r w:rsidRPr="00842906">
        <w:rPr>
          <w:rFonts w:ascii="Book Antiqua" w:hAnsi="Book Antiqua" w:cs="Arial"/>
          <w:sz w:val="20"/>
          <w:szCs w:val="20"/>
        </w:rPr>
        <w:t>Cell Phone: 91-9931956501</w:t>
      </w:r>
    </w:p>
    <w:p w:rsidR="00856F4E" w:rsidRPr="00842906" w:rsidRDefault="00856F4E" w:rsidP="00856F4E">
      <w:pPr>
        <w:rPr>
          <w:rFonts w:ascii="Book Antiqua" w:hAnsi="Book Antiqua" w:cs="Arial"/>
          <w:sz w:val="20"/>
          <w:szCs w:val="20"/>
        </w:rPr>
      </w:pPr>
      <w:hyperlink r:id="rId4" w:history="1">
        <w:r w:rsidRPr="00781A46">
          <w:rPr>
            <w:rStyle w:val="Hyperlink"/>
            <w:rFonts w:ascii="Book Antiqua" w:hAnsi="Book Antiqua" w:cs="Arial"/>
            <w:sz w:val="20"/>
            <w:szCs w:val="20"/>
          </w:rPr>
          <w:t>manoj81_asha@yahoo.com</w:t>
        </w:r>
      </w:hyperlink>
      <w:r>
        <w:rPr>
          <w:rFonts w:ascii="Book Antiqua" w:hAnsi="Book Antiqua" w:cs="Arial"/>
          <w:sz w:val="20"/>
          <w:szCs w:val="20"/>
        </w:rPr>
        <w:t xml:space="preserve"> </w:t>
      </w:r>
    </w:p>
    <w:p w:rsidR="00856F4E" w:rsidRDefault="00856F4E" w:rsidP="00856F4E">
      <w:pPr>
        <w:rPr>
          <w:rFonts w:ascii="Book Antiqua" w:hAnsi="Book Antiqua"/>
          <w:sz w:val="20"/>
          <w:szCs w:val="20"/>
        </w:rPr>
      </w:pPr>
      <w:r w:rsidRPr="00842906">
        <w:rPr>
          <w:rFonts w:ascii="Book Antiqua" w:hAnsi="Book Antiqua" w:cs="Arial"/>
          <w:sz w:val="20"/>
          <w:szCs w:val="20"/>
        </w:rPr>
        <w:t xml:space="preserve">Supporting Chapter: </w:t>
      </w:r>
      <w:proofErr w:type="spellStart"/>
      <w:r w:rsidRPr="00842906">
        <w:rPr>
          <w:rFonts w:ascii="Book Antiqua" w:hAnsi="Book Antiqua" w:cs="Arial"/>
          <w:sz w:val="20"/>
          <w:szCs w:val="20"/>
        </w:rPr>
        <w:t>Asha</w:t>
      </w:r>
      <w:proofErr w:type="spellEnd"/>
      <w:r w:rsidRPr="00842906">
        <w:rPr>
          <w:rFonts w:ascii="Book Antiqua" w:hAnsi="Book Antiqua" w:cs="Arial"/>
          <w:sz w:val="20"/>
          <w:szCs w:val="20"/>
        </w:rPr>
        <w:t xml:space="preserve"> for Education, Philadelphia</w:t>
      </w:r>
      <w:r>
        <w:rPr>
          <w:rFonts w:ascii="Book Antiqua" w:hAnsi="Book Antiqua" w:cs="Arial"/>
          <w:sz w:val="20"/>
          <w:szCs w:val="20"/>
        </w:rPr>
        <w:t xml:space="preserve">; </w:t>
      </w:r>
      <w:r w:rsidRPr="00842906">
        <w:rPr>
          <w:rFonts w:ascii="Book Antiqua" w:hAnsi="Book Antiqua"/>
          <w:sz w:val="20"/>
          <w:szCs w:val="20"/>
        </w:rPr>
        <w:t xml:space="preserve">Steward: </w:t>
      </w:r>
      <w:proofErr w:type="spellStart"/>
      <w:r w:rsidRPr="00842906">
        <w:rPr>
          <w:rFonts w:ascii="Book Antiqua" w:hAnsi="Book Antiqua"/>
          <w:sz w:val="20"/>
          <w:szCs w:val="20"/>
        </w:rPr>
        <w:t>Manisha</w:t>
      </w:r>
      <w:proofErr w:type="spellEnd"/>
      <w:r w:rsidRPr="00842906">
        <w:rPr>
          <w:rFonts w:ascii="Book Antiqua" w:hAnsi="Book Antiqua"/>
          <w:sz w:val="20"/>
          <w:szCs w:val="20"/>
        </w:rPr>
        <w:t xml:space="preserve"> / </w:t>
      </w:r>
      <w:proofErr w:type="spellStart"/>
      <w:r w:rsidRPr="00842906">
        <w:rPr>
          <w:rFonts w:ascii="Book Antiqua" w:hAnsi="Book Antiqua"/>
          <w:sz w:val="20"/>
          <w:szCs w:val="20"/>
        </w:rPr>
        <w:t>Maheshwar</w:t>
      </w:r>
      <w:proofErr w:type="spellEnd"/>
      <w:r w:rsidRPr="00842906">
        <w:rPr>
          <w:rFonts w:ascii="Book Antiqua" w:hAnsi="Book Antiqua"/>
          <w:sz w:val="20"/>
          <w:szCs w:val="20"/>
        </w:rPr>
        <w:t xml:space="preserve"> / </w:t>
      </w:r>
      <w:proofErr w:type="spellStart"/>
      <w:r>
        <w:rPr>
          <w:rFonts w:ascii="Book Antiqua" w:hAnsi="Book Antiqua"/>
          <w:sz w:val="20"/>
          <w:szCs w:val="20"/>
        </w:rPr>
        <w:t>Sumit</w:t>
      </w:r>
      <w:proofErr w:type="spellEnd"/>
      <w:r>
        <w:rPr>
          <w:rFonts w:ascii="Book Antiqua" w:hAnsi="Book Antiqua"/>
          <w:sz w:val="20"/>
          <w:szCs w:val="20"/>
        </w:rPr>
        <w:t xml:space="preserve"> Kumar</w:t>
      </w:r>
    </w:p>
    <w:p w:rsidR="00856F4E" w:rsidRDefault="00856F4E" w:rsidP="00856F4E">
      <w:hyperlink r:id="rId5" w:history="1">
        <w:r w:rsidRPr="00781A46">
          <w:rPr>
            <w:rStyle w:val="Hyperlink"/>
            <w:rFonts w:ascii="Book Antiqua" w:hAnsi="Book Antiqua"/>
            <w:sz w:val="20"/>
            <w:szCs w:val="20"/>
          </w:rPr>
          <w:t>bani_joshi@yahoo.com</w:t>
        </w:r>
      </w:hyperlink>
      <w:r>
        <w:rPr>
          <w:rFonts w:ascii="Book Antiqua" w:hAnsi="Book Antiqua"/>
          <w:sz w:val="20"/>
          <w:szCs w:val="20"/>
        </w:rPr>
        <w:t xml:space="preserve"> , </w:t>
      </w:r>
      <w:hyperlink r:id="rId6" w:history="1">
        <w:r w:rsidRPr="00784C93">
          <w:rPr>
            <w:rStyle w:val="Hyperlink"/>
            <w:rFonts w:ascii="Book Antiqua" w:hAnsi="Book Antiqua"/>
            <w:sz w:val="20"/>
            <w:szCs w:val="20"/>
          </w:rPr>
          <w:t>sumit.krr@gmail.com</w:t>
        </w:r>
      </w:hyperlink>
      <w:r>
        <w:rPr>
          <w:rFonts w:ascii="Book Antiqua" w:hAnsi="Book Antiqua"/>
          <w:sz w:val="20"/>
          <w:szCs w:val="20"/>
        </w:rPr>
        <w:t xml:space="preserve">; </w:t>
      </w:r>
      <w:proofErr w:type="spellStart"/>
      <w:r w:rsidRPr="00E440A5">
        <w:rPr>
          <w:sz w:val="20"/>
          <w:szCs w:val="20"/>
        </w:rPr>
        <w:t>Asha</w:t>
      </w:r>
      <w:proofErr w:type="spellEnd"/>
      <w:r w:rsidRPr="00E440A5">
        <w:rPr>
          <w:sz w:val="20"/>
          <w:szCs w:val="20"/>
        </w:rPr>
        <w:t xml:space="preserve"> India Contact:</w:t>
      </w:r>
      <w:r>
        <w:rPr>
          <w:sz w:val="20"/>
          <w:szCs w:val="20"/>
        </w:rPr>
        <w:t xml:space="preserve"> </w:t>
      </w:r>
      <w:proofErr w:type="spellStart"/>
      <w:r w:rsidRPr="00E440A5">
        <w:rPr>
          <w:sz w:val="20"/>
          <w:szCs w:val="20"/>
        </w:rPr>
        <w:t>Vallabh</w:t>
      </w:r>
      <w:proofErr w:type="spellEnd"/>
      <w:r w:rsidRPr="00E440A5">
        <w:rPr>
          <w:sz w:val="20"/>
          <w:szCs w:val="20"/>
        </w:rPr>
        <w:t xml:space="preserve"> </w:t>
      </w:r>
      <w:proofErr w:type="spellStart"/>
      <w:r w:rsidRPr="00E440A5">
        <w:rPr>
          <w:sz w:val="20"/>
          <w:szCs w:val="20"/>
        </w:rPr>
        <w:t>Pandey</w:t>
      </w:r>
      <w:proofErr w:type="spellEnd"/>
      <w:r>
        <w:rPr>
          <w:sz w:val="20"/>
          <w:szCs w:val="20"/>
        </w:rPr>
        <w:t xml:space="preserve"> </w:t>
      </w:r>
      <w:hyperlink r:id="rId7" w:history="1">
        <w:r w:rsidRPr="00E440A5">
          <w:rPr>
            <w:rStyle w:val="Hyperlink"/>
            <w:sz w:val="20"/>
            <w:szCs w:val="20"/>
          </w:rPr>
          <w:t>ashakashi@gmail.com</w:t>
        </w:r>
      </w:hyperlink>
      <w:r>
        <w:t xml:space="preserve"> </w:t>
      </w:r>
    </w:p>
    <w:p w:rsidR="00856F4E" w:rsidRPr="00F24C62" w:rsidRDefault="00856F4E" w:rsidP="00856F4E">
      <w:pPr>
        <w:rPr>
          <w:sz w:val="16"/>
          <w:szCs w:val="16"/>
        </w:rPr>
      </w:pPr>
    </w:p>
    <w:p w:rsidR="00856F4E" w:rsidRPr="00C546DD" w:rsidRDefault="00856F4E" w:rsidP="00856F4E">
      <w:pPr>
        <w:pStyle w:val="Heading1"/>
        <w:jc w:val="center"/>
        <w:rPr>
          <w:rFonts w:ascii="Arial" w:hAnsi="Arial" w:cs="Arial"/>
          <w:u w:val="single"/>
        </w:rPr>
      </w:pPr>
      <w:r w:rsidRPr="00C546DD">
        <w:rPr>
          <w:rFonts w:ascii="Arial" w:hAnsi="Arial" w:cs="Arial"/>
        </w:rPr>
        <w:t xml:space="preserve">Next Session’s </w:t>
      </w:r>
      <w:r w:rsidR="005B0887" w:rsidRPr="00C546DD">
        <w:rPr>
          <w:rFonts w:ascii="Arial" w:hAnsi="Arial" w:cs="Arial"/>
        </w:rPr>
        <w:t>Sanctioned</w:t>
      </w:r>
      <w:r w:rsidRPr="00C546DD">
        <w:rPr>
          <w:rFonts w:ascii="Arial" w:hAnsi="Arial" w:cs="Arial"/>
        </w:rPr>
        <w:t xml:space="preserve"> Budget: </w:t>
      </w:r>
      <w:r w:rsidRPr="00C546DD">
        <w:rPr>
          <w:rFonts w:ascii="Arial" w:hAnsi="Arial" w:cs="Arial"/>
          <w:u w:val="single"/>
        </w:rPr>
        <w:t>August 2009 - July 2010</w:t>
      </w:r>
    </w:p>
    <w:p w:rsidR="00856F4E" w:rsidRPr="00F24C62" w:rsidRDefault="00856F4E" w:rsidP="00856F4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2880"/>
        <w:gridCol w:w="1620"/>
        <w:gridCol w:w="1260"/>
      </w:tblGrid>
      <w:tr w:rsidR="00856F4E" w:rsidRPr="00C546DD" w:rsidTr="007570F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28" w:type="dxa"/>
          </w:tcPr>
          <w:p w:rsidR="00856F4E" w:rsidRPr="00C546DD" w:rsidRDefault="00856F4E" w:rsidP="007570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S. No</w:t>
            </w:r>
          </w:p>
        </w:tc>
        <w:tc>
          <w:tcPr>
            <w:tcW w:w="3060" w:type="dxa"/>
          </w:tcPr>
          <w:p w:rsidR="00856F4E" w:rsidRPr="00C546DD" w:rsidRDefault="00856F4E" w:rsidP="007570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2880" w:type="dxa"/>
          </w:tcPr>
          <w:p w:rsidR="00856F4E" w:rsidRPr="00C546DD" w:rsidRDefault="00856F4E" w:rsidP="007570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Details</w:t>
            </w:r>
          </w:p>
        </w:tc>
        <w:tc>
          <w:tcPr>
            <w:tcW w:w="1620" w:type="dxa"/>
          </w:tcPr>
          <w:p w:rsidR="00856F4E" w:rsidRPr="00C546DD" w:rsidRDefault="00856F4E" w:rsidP="007570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Amount In Rupees</w:t>
            </w:r>
          </w:p>
        </w:tc>
        <w:tc>
          <w:tcPr>
            <w:tcW w:w="1260" w:type="dxa"/>
          </w:tcPr>
          <w:p w:rsidR="00856F4E" w:rsidRPr="00C546DD" w:rsidRDefault="00856F4E" w:rsidP="007570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856F4E" w:rsidRPr="00C546DD" w:rsidTr="007570F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1</w:t>
            </w: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2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3</w:t>
            </w: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4</w:t>
            </w: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5</w:t>
            </w: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6</w:t>
            </w: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7</w:t>
            </w: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8</w:t>
            </w: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9</w:t>
            </w: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856F4E" w:rsidRPr="00C546DD" w:rsidRDefault="00856F4E" w:rsidP="007570F5">
            <w:pPr>
              <w:pStyle w:val="BodyTex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Honorarium:</w:t>
            </w:r>
          </w:p>
          <w:p w:rsidR="00856F4E" w:rsidRPr="00C546DD" w:rsidRDefault="00856F4E" w:rsidP="007570F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C546DD">
              <w:rPr>
                <w:rFonts w:ascii="Arial" w:hAnsi="Arial" w:cs="Arial"/>
                <w:b w:val="0"/>
                <w:sz w:val="20"/>
              </w:rPr>
              <w:t>1 Teacher @1800/- PM (</w:t>
            </w:r>
            <w:proofErr w:type="spellStart"/>
            <w:r w:rsidRPr="00C546DD">
              <w:rPr>
                <w:rFonts w:ascii="Arial" w:hAnsi="Arial" w:cs="Arial"/>
                <w:b w:val="0"/>
                <w:sz w:val="20"/>
              </w:rPr>
              <w:t>Maneesh</w:t>
            </w:r>
            <w:proofErr w:type="spellEnd"/>
            <w:r w:rsidRPr="00C546DD">
              <w:rPr>
                <w:rFonts w:ascii="Arial" w:hAnsi="Arial" w:cs="Arial"/>
                <w:b w:val="0"/>
                <w:sz w:val="20"/>
              </w:rPr>
              <w:t>)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2 Teachers @ 1500/- PM (Rajesh, </w:t>
            </w:r>
            <w:proofErr w:type="spellStart"/>
            <w:r w:rsidRPr="00C546DD">
              <w:rPr>
                <w:rFonts w:ascii="Arial" w:hAnsi="Arial" w:cs="Arial"/>
                <w:sz w:val="20"/>
              </w:rPr>
              <w:t>Sikandar</w:t>
            </w:r>
            <w:proofErr w:type="spellEnd"/>
            <w:r w:rsidRPr="00C546DD">
              <w:rPr>
                <w:rFonts w:ascii="Arial" w:hAnsi="Arial" w:cs="Arial"/>
                <w:sz w:val="20"/>
              </w:rPr>
              <w:t>)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1 Teacher @1000/- PM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(</w:t>
            </w:r>
            <w:proofErr w:type="spellStart"/>
            <w:r w:rsidRPr="00C546DD">
              <w:rPr>
                <w:rFonts w:ascii="Arial" w:hAnsi="Arial" w:cs="Arial"/>
                <w:sz w:val="20"/>
              </w:rPr>
              <w:t>Santosh</w:t>
            </w:r>
            <w:proofErr w:type="spellEnd"/>
            <w:r w:rsidRPr="00C546DD">
              <w:rPr>
                <w:rFonts w:ascii="Arial" w:hAnsi="Arial" w:cs="Arial"/>
                <w:sz w:val="20"/>
              </w:rPr>
              <w:t>)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Coordinator @ 4500/- PM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(</w:t>
            </w:r>
            <w:proofErr w:type="spellStart"/>
            <w:r w:rsidRPr="00C546DD">
              <w:rPr>
                <w:rFonts w:ascii="Arial" w:hAnsi="Arial" w:cs="Arial"/>
                <w:sz w:val="20"/>
              </w:rPr>
              <w:t>Manoj</w:t>
            </w:r>
            <w:proofErr w:type="spellEnd"/>
            <w:r w:rsidRPr="00C546DD">
              <w:rPr>
                <w:rFonts w:ascii="Arial" w:hAnsi="Arial" w:cs="Arial"/>
                <w:sz w:val="20"/>
              </w:rPr>
              <w:t>)</w:t>
            </w: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Playing Material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 xml:space="preserve">Study Material </w:t>
            </w: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School Bag</w:t>
            </w: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Teaching Material:</w:t>
            </w: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Health Care / Nutrition</w:t>
            </w: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Tour of Students to Historical Places</w:t>
            </w: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 xml:space="preserve">Bal </w:t>
            </w:r>
            <w:proofErr w:type="spellStart"/>
            <w:r w:rsidRPr="00C546DD">
              <w:rPr>
                <w:rFonts w:ascii="Arial" w:hAnsi="Arial" w:cs="Arial"/>
                <w:b/>
                <w:bCs/>
                <w:sz w:val="20"/>
              </w:rPr>
              <w:t>Mela</w:t>
            </w:r>
            <w:proofErr w:type="spellEnd"/>
            <w:r w:rsidRPr="00C546DD">
              <w:rPr>
                <w:rFonts w:ascii="Arial" w:hAnsi="Arial" w:cs="Arial"/>
                <w:b/>
                <w:bCs/>
                <w:sz w:val="20"/>
              </w:rPr>
              <w:t xml:space="preserve"> and Tournament </w:t>
            </w: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 xml:space="preserve">Other </w:t>
            </w:r>
            <w:proofErr w:type="spellStart"/>
            <w:r w:rsidRPr="00C546DD">
              <w:rPr>
                <w:rFonts w:ascii="Arial" w:hAnsi="Arial" w:cs="Arial"/>
                <w:b/>
                <w:bCs/>
                <w:sz w:val="20"/>
              </w:rPr>
              <w:t>Expanses</w:t>
            </w:r>
            <w:proofErr w:type="spellEnd"/>
            <w:r w:rsidRPr="00C546D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a. Travel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b. Local Conveyance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c. Telephone + Postage +   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     Xerox + Stationary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d. Unforeseen </w:t>
            </w:r>
          </w:p>
        </w:tc>
        <w:tc>
          <w:tcPr>
            <w:tcW w:w="2880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Rs.1,800 X  1 X 12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Rs. 1500 X 2 X12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Rs. 1000 X 1 X 12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Rs. 4500 X 12 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Rs. 2000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Rs.150 X 175 Students 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Rs. 50 X 175 Students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Rs.750 PM X 12 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Once in year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Once in Year 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Attending Conf /Meeting 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750 X 12 Month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500 X 12 Month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400 X 12 Month</w:t>
            </w:r>
          </w:p>
        </w:tc>
        <w:tc>
          <w:tcPr>
            <w:tcW w:w="1620" w:type="dxa"/>
          </w:tcPr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21,600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36,000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12,000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54,000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2,000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26,250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8,750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     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9,000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12,000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10,000</w:t>
            </w: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6,000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center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            8,000  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9,000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6,000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4,800</w:t>
            </w:r>
          </w:p>
        </w:tc>
        <w:tc>
          <w:tcPr>
            <w:tcW w:w="1260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123,600/-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2,000/-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26,250/-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8,750/-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9,000/-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12,000/-</w:t>
            </w: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10,000/-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6,000/-</w:t>
            </w: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27,800/-</w:t>
            </w:r>
          </w:p>
        </w:tc>
      </w:tr>
      <w:tr w:rsidR="00856F4E" w:rsidRPr="00C546DD" w:rsidTr="007570F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620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225,400/-</w:t>
            </w:r>
          </w:p>
        </w:tc>
      </w:tr>
      <w:tr w:rsidR="00856F4E" w:rsidRPr="00C546DD" w:rsidTr="007570F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856F4E" w:rsidRPr="00D345BE" w:rsidRDefault="00856F4E" w:rsidP="007570F5">
            <w:pPr>
              <w:rPr>
                <w:rFonts w:ascii="Arial" w:hAnsi="Arial" w:cs="Arial"/>
                <w:sz w:val="20"/>
                <w:highlight w:val="cyan"/>
              </w:rPr>
            </w:pPr>
            <w:r w:rsidRPr="00D345BE">
              <w:rPr>
                <w:rFonts w:ascii="Arial" w:hAnsi="Arial" w:cs="Arial"/>
                <w:sz w:val="20"/>
                <w:highlight w:val="cyan"/>
              </w:rPr>
              <w:t xml:space="preserve">Additional Requirement </w:t>
            </w:r>
          </w:p>
          <w:p w:rsidR="00856F4E" w:rsidRPr="00D345BE" w:rsidRDefault="00856F4E" w:rsidP="007570F5">
            <w:pPr>
              <w:rPr>
                <w:rFonts w:ascii="Arial" w:hAnsi="Arial" w:cs="Arial"/>
                <w:sz w:val="20"/>
                <w:highlight w:val="cyan"/>
              </w:rPr>
            </w:pPr>
            <w:r w:rsidRPr="00D345BE">
              <w:rPr>
                <w:rFonts w:ascii="Arial" w:hAnsi="Arial" w:cs="Arial"/>
                <w:sz w:val="20"/>
                <w:highlight w:val="cyan"/>
              </w:rPr>
              <w:t xml:space="preserve">1. Shed at </w:t>
            </w:r>
            <w:proofErr w:type="spellStart"/>
            <w:r w:rsidRPr="00D345BE">
              <w:rPr>
                <w:rFonts w:ascii="Arial" w:hAnsi="Arial" w:cs="Arial"/>
                <w:sz w:val="20"/>
                <w:highlight w:val="cyan"/>
              </w:rPr>
              <w:t>Mahe</w:t>
            </w:r>
            <w:proofErr w:type="spellEnd"/>
            <w:r w:rsidRPr="00D345BE">
              <w:rPr>
                <w:rFonts w:ascii="Arial" w:hAnsi="Arial" w:cs="Arial"/>
                <w:sz w:val="20"/>
                <w:highlight w:val="cyan"/>
              </w:rPr>
              <w:t xml:space="preserve"> Center</w:t>
            </w:r>
          </w:p>
        </w:tc>
        <w:tc>
          <w:tcPr>
            <w:tcW w:w="2880" w:type="dxa"/>
          </w:tcPr>
          <w:p w:rsidR="00856F4E" w:rsidRPr="00D345BE" w:rsidRDefault="00856F4E" w:rsidP="007570F5">
            <w:pPr>
              <w:rPr>
                <w:rFonts w:ascii="Arial" w:hAnsi="Arial" w:cs="Arial"/>
                <w:sz w:val="20"/>
                <w:highlight w:val="cyan"/>
              </w:rPr>
            </w:pPr>
          </w:p>
          <w:p w:rsidR="00856F4E" w:rsidRPr="00D345BE" w:rsidRDefault="00856F4E" w:rsidP="007570F5">
            <w:pPr>
              <w:rPr>
                <w:rFonts w:ascii="Arial" w:hAnsi="Arial" w:cs="Arial"/>
                <w:sz w:val="20"/>
                <w:highlight w:val="cyan"/>
              </w:rPr>
            </w:pPr>
            <w:r w:rsidRPr="00D345BE">
              <w:rPr>
                <w:rFonts w:ascii="Arial" w:hAnsi="Arial" w:cs="Arial"/>
                <w:sz w:val="20"/>
                <w:highlight w:val="cyan"/>
              </w:rPr>
              <w:t>Rs.15000/-</w:t>
            </w:r>
          </w:p>
        </w:tc>
        <w:tc>
          <w:tcPr>
            <w:tcW w:w="1620" w:type="dxa"/>
          </w:tcPr>
          <w:p w:rsidR="00856F4E" w:rsidRPr="00D345BE" w:rsidRDefault="00856F4E" w:rsidP="007570F5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856F4E" w:rsidRPr="00D345BE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  <w:highlight w:val="cyan"/>
              </w:rPr>
            </w:pPr>
          </w:p>
          <w:p w:rsidR="00856F4E" w:rsidRPr="00D345BE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  <w:highlight w:val="cyan"/>
              </w:rPr>
            </w:pPr>
            <w:r w:rsidRPr="00D345BE">
              <w:rPr>
                <w:rFonts w:ascii="Arial" w:hAnsi="Arial" w:cs="Arial"/>
                <w:b/>
                <w:bCs/>
                <w:sz w:val="20"/>
                <w:highlight w:val="cyan"/>
              </w:rPr>
              <w:t>15,000/-</w:t>
            </w:r>
          </w:p>
        </w:tc>
      </w:tr>
      <w:tr w:rsidR="00856F4E" w:rsidRPr="00C546DD" w:rsidTr="007570F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  <w:r w:rsidRPr="00C546DD">
              <w:rPr>
                <w:rFonts w:ascii="Arial" w:hAnsi="Arial" w:cs="Arial"/>
                <w:sz w:val="20"/>
              </w:rPr>
              <w:t xml:space="preserve">Grand Total </w:t>
            </w:r>
          </w:p>
        </w:tc>
        <w:tc>
          <w:tcPr>
            <w:tcW w:w="1620" w:type="dxa"/>
          </w:tcPr>
          <w:p w:rsidR="00856F4E" w:rsidRPr="00C546DD" w:rsidRDefault="00856F4E" w:rsidP="007570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856F4E" w:rsidRPr="00C546DD" w:rsidRDefault="00856F4E" w:rsidP="007570F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546DD">
              <w:rPr>
                <w:rFonts w:ascii="Arial" w:hAnsi="Arial" w:cs="Arial"/>
                <w:b/>
                <w:bCs/>
                <w:sz w:val="20"/>
              </w:rPr>
              <w:t>240,400/-</w:t>
            </w:r>
          </w:p>
        </w:tc>
      </w:tr>
    </w:tbl>
    <w:p w:rsidR="00856F4E" w:rsidRDefault="00856F4E" w:rsidP="00856F4E">
      <w:r>
        <w:t xml:space="preserve">(Total requirement from </w:t>
      </w:r>
      <w:proofErr w:type="spellStart"/>
      <w:r>
        <w:t>Asha</w:t>
      </w:r>
      <w:proofErr w:type="spellEnd"/>
      <w:r>
        <w:t xml:space="preserve"> </w:t>
      </w:r>
      <w:proofErr w:type="gramStart"/>
      <w:r>
        <w:t>For</w:t>
      </w:r>
      <w:proofErr w:type="gramEnd"/>
      <w:r>
        <w:t xml:space="preserve"> Education: Rupees Two Lac Forty Thousands Four Hundred only)</w:t>
      </w:r>
    </w:p>
    <w:p w:rsidR="005B0887" w:rsidRDefault="005B0887" w:rsidP="00856F4E">
      <w:pPr>
        <w:rPr>
          <w:b/>
        </w:rPr>
      </w:pPr>
      <w:r w:rsidRPr="00C546DD">
        <w:rPr>
          <w:b/>
        </w:rPr>
        <w:t>Rs. 2</w:t>
      </w:r>
      <w:r w:rsidR="00C546DD">
        <w:rPr>
          <w:b/>
        </w:rPr>
        <w:t>25</w:t>
      </w:r>
      <w:r w:rsidRPr="00C546DD">
        <w:rPr>
          <w:b/>
        </w:rPr>
        <w:t>,</w:t>
      </w:r>
      <w:r w:rsidR="00C546DD" w:rsidRPr="00C546DD">
        <w:rPr>
          <w:b/>
        </w:rPr>
        <w:t xml:space="preserve">400 = $ </w:t>
      </w:r>
      <w:r w:rsidR="00C546DD">
        <w:rPr>
          <w:b/>
        </w:rPr>
        <w:t>4796</w:t>
      </w:r>
      <w:r w:rsidR="00C546DD" w:rsidRPr="00C546DD">
        <w:rPr>
          <w:b/>
        </w:rPr>
        <w:t xml:space="preserve"> approximately (1$=47</w:t>
      </w:r>
      <w:r w:rsidRPr="00C546DD">
        <w:rPr>
          <w:b/>
        </w:rPr>
        <w:t xml:space="preserve"> INR as of May 23, 2009)</w:t>
      </w:r>
    </w:p>
    <w:p w:rsidR="00C546DD" w:rsidRDefault="00C546DD" w:rsidP="00856F4E">
      <w:pPr>
        <w:rPr>
          <w:b/>
        </w:rPr>
      </w:pPr>
      <w:r w:rsidRPr="00C546DD">
        <w:rPr>
          <w:b/>
          <w:highlight w:val="yellow"/>
        </w:rPr>
        <w:t>6 monthly installment (4796/2) = $2398/-</w:t>
      </w:r>
    </w:p>
    <w:p w:rsidR="00C546DD" w:rsidRDefault="00C546DD" w:rsidP="00856F4E">
      <w:pPr>
        <w:rPr>
          <w:b/>
        </w:rPr>
      </w:pPr>
    </w:p>
    <w:p w:rsidR="00C546DD" w:rsidRDefault="00C546DD" w:rsidP="00856F4E">
      <w:pPr>
        <w:rPr>
          <w:b/>
        </w:rPr>
      </w:pPr>
      <w:r w:rsidRPr="00D345BE">
        <w:rPr>
          <w:b/>
        </w:rPr>
        <w:t xml:space="preserve">Total 6 monthly </w:t>
      </w:r>
      <w:proofErr w:type="gramStart"/>
      <w:r w:rsidRPr="00D345BE">
        <w:rPr>
          <w:b/>
        </w:rPr>
        <w:t>installment</w:t>
      </w:r>
      <w:proofErr w:type="gramEnd"/>
      <w:r w:rsidRPr="00D345BE">
        <w:rPr>
          <w:b/>
        </w:rPr>
        <w:t xml:space="preserve"> for </w:t>
      </w:r>
      <w:r w:rsidRPr="00D345BE">
        <w:rPr>
          <w:b/>
          <w:sz w:val="28"/>
          <w:szCs w:val="28"/>
          <w:u w:val="single"/>
        </w:rPr>
        <w:t>July-December 2009</w:t>
      </w:r>
      <w:r>
        <w:rPr>
          <w:b/>
        </w:rPr>
        <w:t xml:space="preserve"> </w:t>
      </w:r>
    </w:p>
    <w:p w:rsidR="00C546DD" w:rsidRDefault="00C546DD" w:rsidP="00856F4E">
      <w:pPr>
        <w:rPr>
          <w:b/>
        </w:rPr>
      </w:pPr>
      <w:r>
        <w:rPr>
          <w:b/>
        </w:rPr>
        <w:t xml:space="preserve">6 monthly installment </w:t>
      </w:r>
      <w:r>
        <w:rPr>
          <w:b/>
        </w:rPr>
        <w:tab/>
      </w:r>
      <w:r>
        <w:rPr>
          <w:b/>
        </w:rPr>
        <w:tab/>
        <w:t xml:space="preserve">      </w:t>
      </w:r>
      <w:r w:rsidRPr="00C546DD">
        <w:rPr>
          <w:b/>
        </w:rPr>
        <w:t>= $2398/-</w:t>
      </w:r>
    </w:p>
    <w:p w:rsidR="00C546DD" w:rsidRDefault="00C546DD" w:rsidP="00856F4E">
      <w:pPr>
        <w:rPr>
          <w:b/>
        </w:rPr>
      </w:pPr>
      <w:r w:rsidRPr="00D345BE">
        <w:rPr>
          <w:b/>
          <w:highlight w:val="cyan"/>
        </w:rPr>
        <w:t xml:space="preserve">+ Rs.15000/- (for shed at </w:t>
      </w:r>
      <w:proofErr w:type="spellStart"/>
      <w:r w:rsidRPr="00D345BE">
        <w:rPr>
          <w:b/>
          <w:highlight w:val="cyan"/>
        </w:rPr>
        <w:t>Mahe</w:t>
      </w:r>
      <w:proofErr w:type="spellEnd"/>
      <w:r w:rsidRPr="00D345BE">
        <w:rPr>
          <w:b/>
          <w:highlight w:val="cyan"/>
        </w:rPr>
        <w:t xml:space="preserve"> center)</w:t>
      </w:r>
      <w:r>
        <w:rPr>
          <w:b/>
        </w:rPr>
        <w:t xml:space="preserve"> = $319/-</w:t>
      </w:r>
    </w:p>
    <w:p w:rsidR="00C546DD" w:rsidRPr="00C546DD" w:rsidRDefault="00C546DD" w:rsidP="00856F4E">
      <w:pPr>
        <w:rPr>
          <w:b/>
        </w:rPr>
      </w:pPr>
      <w:r>
        <w:rPr>
          <w:b/>
        </w:rPr>
        <w:t xml:space="preserve">TOTAL </w:t>
      </w:r>
      <w:r w:rsidR="006325D4">
        <w:rPr>
          <w:b/>
        </w:rPr>
        <w:t xml:space="preserve">installment </w:t>
      </w:r>
      <w:r>
        <w:rPr>
          <w:b/>
        </w:rPr>
        <w:t>for July-Dec 09     = $2717/-</w:t>
      </w:r>
    </w:p>
    <w:sectPr w:rsidR="00C546DD" w:rsidRPr="00C546DD" w:rsidSect="00842906">
      <w:pgSz w:w="12240" w:h="15840"/>
      <w:pgMar w:top="540" w:right="5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F4E"/>
    <w:rsid w:val="003E16E7"/>
    <w:rsid w:val="005B0887"/>
    <w:rsid w:val="006325D4"/>
    <w:rsid w:val="00856F4E"/>
    <w:rsid w:val="00C546DD"/>
    <w:rsid w:val="00D3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F4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F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56F4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56F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56F4E"/>
    <w:rPr>
      <w:color w:val="0000FF"/>
      <w:u w:val="single"/>
    </w:rPr>
  </w:style>
  <w:style w:type="table" w:styleId="TableGrid">
    <w:name w:val="Table Grid"/>
    <w:basedOn w:val="TableNormal"/>
    <w:rsid w:val="0085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akash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it.krr@gmail.com" TargetMode="External"/><Relationship Id="rId5" Type="http://schemas.openxmlformats.org/officeDocument/2006/relationships/hyperlink" Target="mailto:bani_joshi@yahoo.com" TargetMode="External"/><Relationship Id="rId4" Type="http://schemas.openxmlformats.org/officeDocument/2006/relationships/hyperlink" Target="mailto:manoj81_asha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udisha</dc:creator>
  <cp:keywords/>
  <dc:description/>
  <cp:lastModifiedBy>udisha</cp:lastModifiedBy>
  <cp:revision>8</cp:revision>
  <dcterms:created xsi:type="dcterms:W3CDTF">2009-05-23T20:11:00Z</dcterms:created>
  <dcterms:modified xsi:type="dcterms:W3CDTF">2009-05-23T20:27:00Z</dcterms:modified>
</cp:coreProperties>
</file>