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6E468" w14:textId="77777777" w:rsidR="0029720E" w:rsidRDefault="0029720E" w:rsidP="0029720E">
      <w:pPr>
        <w:jc w:val="center"/>
        <w:rPr>
          <w:rStyle w:val="headline1"/>
          <w:color w:val="auto"/>
          <w:u w:val="single"/>
        </w:rPr>
      </w:pPr>
      <w:r w:rsidRPr="00442A68">
        <w:rPr>
          <w:rStyle w:val="headline1"/>
          <w:color w:val="auto"/>
          <w:u w:val="single"/>
        </w:rPr>
        <w:t>Site Visit Report</w:t>
      </w:r>
    </w:p>
    <w:p w14:paraId="33453370" w14:textId="0B2D8008" w:rsidR="000413C1" w:rsidRDefault="000413C1" w:rsidP="0029720E">
      <w:pPr>
        <w:jc w:val="center"/>
        <w:rPr>
          <w:rStyle w:val="headline1"/>
          <w:color w:val="auto"/>
          <w:sz w:val="20"/>
          <w:szCs w:val="20"/>
        </w:rPr>
      </w:pPr>
      <w:r w:rsidRPr="000413C1">
        <w:rPr>
          <w:rStyle w:val="headline1"/>
          <w:color w:val="auto"/>
          <w:sz w:val="20"/>
          <w:szCs w:val="20"/>
        </w:rPr>
        <w:t>Vis</w:t>
      </w:r>
      <w:r w:rsidR="00DE5BEE">
        <w:rPr>
          <w:rStyle w:val="headline1"/>
          <w:color w:val="auto"/>
          <w:sz w:val="20"/>
          <w:szCs w:val="20"/>
        </w:rPr>
        <w:t>i</w:t>
      </w:r>
      <w:r w:rsidRPr="000413C1">
        <w:rPr>
          <w:rStyle w:val="headline1"/>
          <w:color w:val="auto"/>
          <w:sz w:val="20"/>
          <w:szCs w:val="20"/>
        </w:rPr>
        <w:t xml:space="preserve">t on </w:t>
      </w:r>
      <w:r w:rsidR="0082275F">
        <w:rPr>
          <w:rStyle w:val="headline1"/>
          <w:color w:val="auto"/>
          <w:sz w:val="20"/>
          <w:szCs w:val="20"/>
        </w:rPr>
        <w:t>July</w:t>
      </w:r>
      <w:r w:rsidR="008F5B3B">
        <w:rPr>
          <w:rStyle w:val="headline1"/>
          <w:color w:val="auto"/>
          <w:sz w:val="20"/>
          <w:szCs w:val="20"/>
        </w:rPr>
        <w:t xml:space="preserve"> </w:t>
      </w:r>
      <w:r w:rsidR="0082275F">
        <w:rPr>
          <w:rStyle w:val="headline1"/>
          <w:color w:val="auto"/>
          <w:sz w:val="20"/>
          <w:szCs w:val="20"/>
        </w:rPr>
        <w:t>07</w:t>
      </w:r>
      <w:r w:rsidR="008F5B3B">
        <w:rPr>
          <w:rStyle w:val="headline1"/>
          <w:color w:val="auto"/>
          <w:sz w:val="20"/>
          <w:szCs w:val="20"/>
        </w:rPr>
        <w:t xml:space="preserve"> 201</w:t>
      </w:r>
      <w:r w:rsidR="0082275F">
        <w:rPr>
          <w:rStyle w:val="headline1"/>
          <w:color w:val="auto"/>
          <w:sz w:val="20"/>
          <w:szCs w:val="20"/>
        </w:rPr>
        <w:t>9</w:t>
      </w:r>
      <w:r w:rsidR="009C3CFB">
        <w:rPr>
          <w:rStyle w:val="headline1"/>
          <w:color w:val="auto"/>
          <w:sz w:val="20"/>
          <w:szCs w:val="20"/>
        </w:rPr>
        <w:t xml:space="preserve"> by </w:t>
      </w:r>
      <w:r w:rsidR="0082275F">
        <w:rPr>
          <w:rStyle w:val="headline1"/>
          <w:color w:val="auto"/>
          <w:sz w:val="20"/>
          <w:szCs w:val="20"/>
        </w:rPr>
        <w:t>Madan Appiah</w:t>
      </w:r>
    </w:p>
    <w:p w14:paraId="5C0FE016" w14:textId="18C878BD" w:rsidR="0082275F" w:rsidRPr="000413C1" w:rsidRDefault="0082275F" w:rsidP="0029720E">
      <w:pPr>
        <w:jc w:val="center"/>
        <w:rPr>
          <w:rStyle w:val="headline1"/>
          <w:color w:val="auto"/>
          <w:sz w:val="20"/>
          <w:szCs w:val="20"/>
        </w:rPr>
      </w:pPr>
      <w:r>
        <w:rPr>
          <w:rStyle w:val="headline1"/>
          <w:color w:val="auto"/>
          <w:sz w:val="20"/>
          <w:szCs w:val="20"/>
        </w:rPr>
        <w:t xml:space="preserve">Project Coordinator + Project Steward </w:t>
      </w:r>
    </w:p>
    <w:p w14:paraId="00D3185F" w14:textId="77777777" w:rsidR="0029720E" w:rsidRPr="000413C1" w:rsidRDefault="0029720E" w:rsidP="0029720E">
      <w:pPr>
        <w:jc w:val="center"/>
        <w:rPr>
          <w:rStyle w:val="headline1"/>
          <w:b w:val="0"/>
          <w:color w:val="auto"/>
          <w:sz w:val="22"/>
          <w:szCs w:val="22"/>
        </w:rPr>
      </w:pPr>
    </w:p>
    <w:p w14:paraId="3D5AAF55" w14:textId="77777777" w:rsidR="00BC5F7C" w:rsidRDefault="00BC5F7C" w:rsidP="00CF23D0">
      <w:pPr>
        <w:spacing w:line="360" w:lineRule="auto"/>
        <w:jc w:val="center"/>
        <w:rPr>
          <w:rFonts w:ascii="Arial" w:hAnsi="Arial" w:cs="Arial"/>
          <w:sz w:val="22"/>
          <w:szCs w:val="22"/>
        </w:rPr>
      </w:pPr>
      <w:r w:rsidRPr="00CF23D0">
        <w:rPr>
          <w:rStyle w:val="headline1"/>
          <w:b w:val="0"/>
          <w:color w:val="auto"/>
          <w:sz w:val="22"/>
          <w:szCs w:val="22"/>
        </w:rPr>
        <w:t xml:space="preserve">Rural Development Trust </w:t>
      </w:r>
      <w:r w:rsidRPr="00CF23D0">
        <w:rPr>
          <w:rFonts w:ascii="Arial" w:hAnsi="Arial" w:cs="Arial"/>
          <w:b/>
          <w:bCs/>
          <w:sz w:val="22"/>
          <w:szCs w:val="22"/>
        </w:rPr>
        <w:br/>
      </w:r>
      <w:r w:rsidRPr="00CF23D0">
        <w:rPr>
          <w:rFonts w:ascii="Arial" w:hAnsi="Arial" w:cs="Arial"/>
          <w:sz w:val="22"/>
          <w:szCs w:val="22"/>
        </w:rPr>
        <w:t xml:space="preserve">Thiruporur, Kancheepuram District </w:t>
      </w:r>
      <w:r w:rsidRPr="00CF23D0">
        <w:rPr>
          <w:rFonts w:ascii="Arial" w:hAnsi="Arial" w:cs="Arial"/>
          <w:sz w:val="22"/>
          <w:szCs w:val="22"/>
        </w:rPr>
        <w:br/>
        <w:t>TAMIL NADU</w:t>
      </w:r>
      <w:r w:rsidR="0029720E" w:rsidRPr="00CF23D0">
        <w:rPr>
          <w:rFonts w:ascii="Arial" w:hAnsi="Arial" w:cs="Arial"/>
          <w:sz w:val="22"/>
          <w:szCs w:val="22"/>
        </w:rPr>
        <w:t>, INDIA</w:t>
      </w:r>
    </w:p>
    <w:p w14:paraId="5B0519E8" w14:textId="77777777" w:rsidR="00B83E54" w:rsidRPr="00B83E54" w:rsidRDefault="00B83E54" w:rsidP="00CF23D0">
      <w:pPr>
        <w:spacing w:line="360" w:lineRule="auto"/>
        <w:jc w:val="center"/>
        <w:rPr>
          <w:rFonts w:ascii="Arial" w:hAnsi="Arial" w:cs="Arial"/>
          <w:b/>
          <w:sz w:val="22"/>
          <w:szCs w:val="22"/>
        </w:rPr>
      </w:pPr>
    </w:p>
    <w:p w14:paraId="6DBFD044" w14:textId="77777777" w:rsidR="00B83E54" w:rsidRPr="00B83E54" w:rsidRDefault="00B83E54" w:rsidP="00B83E54">
      <w:pPr>
        <w:spacing w:line="360" w:lineRule="auto"/>
        <w:rPr>
          <w:rFonts w:ascii="Arial" w:hAnsi="Arial" w:cs="Arial"/>
          <w:sz w:val="22"/>
          <w:szCs w:val="22"/>
          <w:u w:val="single"/>
        </w:rPr>
      </w:pPr>
      <w:r>
        <w:rPr>
          <w:rFonts w:ascii="Arial" w:hAnsi="Arial" w:cs="Arial"/>
          <w:b/>
          <w:sz w:val="22"/>
          <w:szCs w:val="22"/>
          <w:u w:val="single"/>
        </w:rPr>
        <w:t>CLICK THE BELOW LINK FOR THE RDT PROJECT PAGE</w:t>
      </w:r>
    </w:p>
    <w:p w14:paraId="72A5AB9F" w14:textId="77777777" w:rsidR="00B83E54" w:rsidRDefault="00B83E54" w:rsidP="00B83E54">
      <w:pPr>
        <w:spacing w:line="360" w:lineRule="auto"/>
        <w:rPr>
          <w:rFonts w:ascii="Arial" w:hAnsi="Arial" w:cs="Arial"/>
          <w:sz w:val="22"/>
          <w:szCs w:val="22"/>
        </w:rPr>
      </w:pPr>
    </w:p>
    <w:p w14:paraId="58B5FAC1" w14:textId="77777777" w:rsidR="00B83E54" w:rsidRPr="00B83E54" w:rsidRDefault="00063907" w:rsidP="00B83E54">
      <w:pPr>
        <w:spacing w:line="360" w:lineRule="auto"/>
        <w:rPr>
          <w:rFonts w:ascii="Arial" w:hAnsi="Arial" w:cs="Arial"/>
          <w:sz w:val="22"/>
          <w:szCs w:val="22"/>
        </w:rPr>
      </w:pPr>
      <w:hyperlink r:id="rId5" w:history="1">
        <w:r w:rsidR="009E6CCD" w:rsidRPr="0029730D">
          <w:rPr>
            <w:rStyle w:val="Hyperlink"/>
            <w:rFonts w:ascii="Arial" w:hAnsi="Arial" w:cs="Arial"/>
            <w:sz w:val="22"/>
            <w:szCs w:val="22"/>
          </w:rPr>
          <w:t>http://www.ashanet.org/projects/project-view.php?p=587</w:t>
        </w:r>
      </w:hyperlink>
      <w:r w:rsidR="009E6CCD">
        <w:rPr>
          <w:rFonts w:ascii="Arial" w:hAnsi="Arial" w:cs="Arial"/>
          <w:sz w:val="22"/>
          <w:szCs w:val="22"/>
        </w:rPr>
        <w:t xml:space="preserve"> </w:t>
      </w:r>
    </w:p>
    <w:p w14:paraId="5861B207" w14:textId="77777777" w:rsidR="0029720E" w:rsidRPr="00CF23D0" w:rsidRDefault="0029720E" w:rsidP="00CF23D0">
      <w:pPr>
        <w:spacing w:line="360" w:lineRule="auto"/>
        <w:jc w:val="center"/>
        <w:rPr>
          <w:rFonts w:ascii="Arial" w:hAnsi="Arial" w:cs="Arial"/>
        </w:rPr>
      </w:pPr>
    </w:p>
    <w:p w14:paraId="36F7904F" w14:textId="77777777" w:rsidR="0029720E" w:rsidRPr="00442A68" w:rsidRDefault="0029720E" w:rsidP="00CF23D0">
      <w:pPr>
        <w:spacing w:line="360" w:lineRule="auto"/>
        <w:jc w:val="both"/>
        <w:rPr>
          <w:rFonts w:ascii="Arial" w:hAnsi="Arial" w:cs="Arial"/>
          <w:b/>
          <w:u w:val="single"/>
        </w:rPr>
      </w:pPr>
      <w:r w:rsidRPr="00442A68">
        <w:rPr>
          <w:rFonts w:ascii="Arial" w:hAnsi="Arial" w:cs="Arial"/>
          <w:b/>
          <w:u w:val="single"/>
        </w:rPr>
        <w:t>About Rural Development Trust</w:t>
      </w:r>
    </w:p>
    <w:p w14:paraId="78A4D9ED" w14:textId="77777777" w:rsidR="00BD5EFC" w:rsidRDefault="0029720E" w:rsidP="00CF23D0">
      <w:pPr>
        <w:spacing w:line="360" w:lineRule="auto"/>
        <w:jc w:val="both"/>
        <w:rPr>
          <w:rFonts w:ascii="Arial" w:hAnsi="Arial" w:cs="Arial"/>
          <w:sz w:val="22"/>
          <w:szCs w:val="22"/>
        </w:rPr>
      </w:pPr>
      <w:r w:rsidRPr="00CF23D0">
        <w:rPr>
          <w:rFonts w:ascii="Arial" w:hAnsi="Arial" w:cs="Arial"/>
          <w:sz w:val="22"/>
          <w:szCs w:val="22"/>
        </w:rPr>
        <w:t>Rural Development Trust – (RDT</w:t>
      </w:r>
      <w:r w:rsidR="009E6CCD" w:rsidRPr="00CF23D0">
        <w:rPr>
          <w:rFonts w:ascii="Arial" w:hAnsi="Arial" w:cs="Arial"/>
          <w:sz w:val="22"/>
          <w:szCs w:val="22"/>
        </w:rPr>
        <w:t>) runs</w:t>
      </w:r>
      <w:r w:rsidRPr="00CF23D0">
        <w:rPr>
          <w:rFonts w:ascii="Arial" w:hAnsi="Arial" w:cs="Arial"/>
          <w:sz w:val="22"/>
          <w:szCs w:val="22"/>
        </w:rPr>
        <w:t xml:space="preserve"> a</w:t>
      </w:r>
      <w:r w:rsidR="009E6CCD">
        <w:rPr>
          <w:rFonts w:ascii="Arial" w:hAnsi="Arial" w:cs="Arial"/>
          <w:sz w:val="22"/>
          <w:szCs w:val="22"/>
        </w:rPr>
        <w:t xml:space="preserve"> group of</w:t>
      </w:r>
      <w:r w:rsidRPr="00CF23D0">
        <w:rPr>
          <w:rFonts w:ascii="Arial" w:hAnsi="Arial" w:cs="Arial"/>
          <w:sz w:val="22"/>
          <w:szCs w:val="22"/>
        </w:rPr>
        <w:t xml:space="preserve"> </w:t>
      </w:r>
      <w:r w:rsidR="009E6CCD">
        <w:rPr>
          <w:rFonts w:ascii="Arial" w:hAnsi="Arial" w:cs="Arial"/>
          <w:sz w:val="22"/>
          <w:szCs w:val="22"/>
        </w:rPr>
        <w:t xml:space="preserve">makeshift </w:t>
      </w:r>
      <w:r w:rsidRPr="00CF23D0">
        <w:rPr>
          <w:rFonts w:ascii="Arial" w:hAnsi="Arial" w:cs="Arial"/>
          <w:sz w:val="22"/>
          <w:szCs w:val="22"/>
        </w:rPr>
        <w:t>school</w:t>
      </w:r>
      <w:r w:rsidR="009E6CCD">
        <w:rPr>
          <w:rFonts w:ascii="Arial" w:hAnsi="Arial" w:cs="Arial"/>
          <w:sz w:val="22"/>
          <w:szCs w:val="22"/>
        </w:rPr>
        <w:t>s</w:t>
      </w:r>
      <w:r w:rsidRPr="00CF23D0">
        <w:rPr>
          <w:rFonts w:ascii="Arial" w:hAnsi="Arial" w:cs="Arial"/>
          <w:sz w:val="22"/>
          <w:szCs w:val="22"/>
        </w:rPr>
        <w:t xml:space="preserve"> </w:t>
      </w:r>
      <w:r w:rsidR="009E6CCD">
        <w:rPr>
          <w:rFonts w:ascii="Arial" w:hAnsi="Arial" w:cs="Arial"/>
          <w:sz w:val="22"/>
          <w:szCs w:val="22"/>
        </w:rPr>
        <w:t xml:space="preserve">around the construction corridor in Chennai </w:t>
      </w:r>
      <w:r w:rsidRPr="00CF23D0">
        <w:rPr>
          <w:rFonts w:ascii="Arial" w:hAnsi="Arial" w:cs="Arial"/>
          <w:sz w:val="22"/>
          <w:szCs w:val="22"/>
        </w:rPr>
        <w:t>for the children of migrant</w:t>
      </w:r>
      <w:r w:rsidR="009E6CCD">
        <w:rPr>
          <w:rFonts w:ascii="Arial" w:hAnsi="Arial" w:cs="Arial"/>
          <w:sz w:val="22"/>
          <w:szCs w:val="22"/>
        </w:rPr>
        <w:t xml:space="preserve"> laborers from</w:t>
      </w:r>
      <w:r w:rsidRPr="00CF23D0">
        <w:rPr>
          <w:rFonts w:ascii="Arial" w:hAnsi="Arial" w:cs="Arial"/>
          <w:sz w:val="22"/>
          <w:szCs w:val="22"/>
        </w:rPr>
        <w:t xml:space="preserve"> Andhra </w:t>
      </w:r>
      <w:r w:rsidR="009E6CCD">
        <w:rPr>
          <w:rFonts w:ascii="Arial" w:hAnsi="Arial" w:cs="Arial"/>
          <w:sz w:val="22"/>
          <w:szCs w:val="22"/>
        </w:rPr>
        <w:t xml:space="preserve">Pradesh and Orissa. </w:t>
      </w:r>
      <w:r w:rsidRPr="00CF23D0">
        <w:rPr>
          <w:rFonts w:ascii="Arial" w:hAnsi="Arial" w:cs="Arial"/>
          <w:sz w:val="22"/>
          <w:szCs w:val="22"/>
        </w:rPr>
        <w:t>Asha Seattle has supported this project si</w:t>
      </w:r>
      <w:r w:rsidR="00BD5EFC">
        <w:rPr>
          <w:rFonts w:ascii="Arial" w:hAnsi="Arial" w:cs="Arial"/>
          <w:sz w:val="22"/>
          <w:szCs w:val="22"/>
        </w:rPr>
        <w:t>nce its inception in June 2005.</w:t>
      </w:r>
    </w:p>
    <w:p w14:paraId="67494D4F" w14:textId="77777777" w:rsidR="00BD5EFC" w:rsidRDefault="00BD5EFC" w:rsidP="00CF23D0">
      <w:pPr>
        <w:spacing w:line="360" w:lineRule="auto"/>
        <w:jc w:val="both"/>
        <w:rPr>
          <w:rFonts w:ascii="Arial" w:hAnsi="Arial" w:cs="Arial"/>
          <w:sz w:val="22"/>
          <w:szCs w:val="22"/>
        </w:rPr>
      </w:pPr>
    </w:p>
    <w:p w14:paraId="0227C56A" w14:textId="77777777" w:rsidR="00BD5EFC" w:rsidRPr="00BD5EFC" w:rsidRDefault="009E6CCD" w:rsidP="00BD5EFC">
      <w:pPr>
        <w:spacing w:line="360" w:lineRule="auto"/>
        <w:jc w:val="both"/>
        <w:rPr>
          <w:rFonts w:ascii="Arial" w:hAnsi="Arial" w:cs="Arial"/>
          <w:sz w:val="22"/>
          <w:szCs w:val="22"/>
        </w:rPr>
      </w:pPr>
      <w:r>
        <w:rPr>
          <w:rFonts w:ascii="Arial" w:hAnsi="Arial" w:cs="Arial"/>
          <w:sz w:val="22"/>
          <w:szCs w:val="22"/>
        </w:rPr>
        <w:t xml:space="preserve">The area between </w:t>
      </w:r>
      <w:r w:rsidR="00BD5EFC" w:rsidRPr="00BD5EFC">
        <w:rPr>
          <w:rFonts w:ascii="Arial" w:hAnsi="Arial" w:cs="Arial"/>
          <w:sz w:val="22"/>
          <w:szCs w:val="22"/>
        </w:rPr>
        <w:t xml:space="preserve">Chennai and </w:t>
      </w:r>
      <w:r>
        <w:rPr>
          <w:rFonts w:ascii="Arial" w:hAnsi="Arial" w:cs="Arial"/>
          <w:sz w:val="22"/>
          <w:szCs w:val="22"/>
        </w:rPr>
        <w:t>Mahabalipuram</w:t>
      </w:r>
      <w:r w:rsidR="006B19DB">
        <w:rPr>
          <w:rFonts w:ascii="Arial" w:hAnsi="Arial" w:cs="Arial"/>
          <w:sz w:val="22"/>
          <w:szCs w:val="22"/>
        </w:rPr>
        <w:t xml:space="preserve"> is </w:t>
      </w:r>
      <w:r>
        <w:rPr>
          <w:rFonts w:ascii="Arial" w:hAnsi="Arial" w:cs="Arial"/>
          <w:sz w:val="22"/>
          <w:szCs w:val="22"/>
        </w:rPr>
        <w:t xml:space="preserve">dotted with many IT companies and real estate development projects. </w:t>
      </w:r>
      <w:r w:rsidR="002D2226">
        <w:rPr>
          <w:rFonts w:ascii="Arial" w:hAnsi="Arial" w:cs="Arial"/>
          <w:sz w:val="22"/>
          <w:szCs w:val="22"/>
        </w:rPr>
        <w:t xml:space="preserve">Behind all those huge buildings is the work of the construction workers. There </w:t>
      </w:r>
      <w:r>
        <w:rPr>
          <w:rFonts w:ascii="Arial" w:hAnsi="Arial" w:cs="Arial"/>
          <w:sz w:val="22"/>
          <w:szCs w:val="22"/>
        </w:rPr>
        <w:t>is a huge demand for low priced labor and the laborers from Andhra Pradesh and Orissa are more than willing to satisfy the demand due to poor conditions and no means of livelihood in their home towns.</w:t>
      </w:r>
      <w:r w:rsidR="002D2226">
        <w:rPr>
          <w:rFonts w:ascii="Arial" w:hAnsi="Arial" w:cs="Arial"/>
          <w:sz w:val="22"/>
          <w:szCs w:val="22"/>
        </w:rPr>
        <w:t xml:space="preserve"> Many of these families live in sheds provided by the construction companies near the sites. Their living conditions are </w:t>
      </w:r>
      <w:r>
        <w:rPr>
          <w:rFonts w:ascii="Arial" w:hAnsi="Arial" w:cs="Arial"/>
          <w:sz w:val="22"/>
          <w:szCs w:val="22"/>
        </w:rPr>
        <w:t>poor</w:t>
      </w:r>
      <w:r w:rsidR="002D2226">
        <w:rPr>
          <w:rFonts w:ascii="Arial" w:hAnsi="Arial" w:cs="Arial"/>
          <w:sz w:val="22"/>
          <w:szCs w:val="22"/>
        </w:rPr>
        <w:t xml:space="preserve"> and the children are left behind when the parents go to work. These children are not taken into the local government schools because they know</w:t>
      </w:r>
      <w:r>
        <w:rPr>
          <w:rFonts w:ascii="Arial" w:hAnsi="Arial" w:cs="Arial"/>
          <w:sz w:val="22"/>
          <w:szCs w:val="22"/>
        </w:rPr>
        <w:t xml:space="preserve"> only</w:t>
      </w:r>
      <w:r w:rsidR="002D2226">
        <w:rPr>
          <w:rFonts w:ascii="Arial" w:hAnsi="Arial" w:cs="Arial"/>
          <w:sz w:val="22"/>
          <w:szCs w:val="22"/>
        </w:rPr>
        <w:t xml:space="preserve"> Telugu and not Tamil.</w:t>
      </w:r>
      <w:r>
        <w:rPr>
          <w:rFonts w:ascii="Arial" w:hAnsi="Arial" w:cs="Arial"/>
          <w:sz w:val="22"/>
          <w:szCs w:val="22"/>
        </w:rPr>
        <w:t xml:space="preserve"> Also, they don’t have Tamilnadu based nativity or residency certificates or ration card that will make them eligible to free schooling in the state.</w:t>
      </w:r>
    </w:p>
    <w:p w14:paraId="4ACD34B2" w14:textId="77777777" w:rsidR="00BD5EFC" w:rsidRDefault="00BD5EFC" w:rsidP="00CF23D0">
      <w:pPr>
        <w:spacing w:line="360" w:lineRule="auto"/>
        <w:jc w:val="both"/>
        <w:rPr>
          <w:rFonts w:ascii="Arial" w:hAnsi="Arial" w:cs="Arial"/>
          <w:sz w:val="22"/>
          <w:szCs w:val="22"/>
        </w:rPr>
      </w:pPr>
    </w:p>
    <w:p w14:paraId="3D6B6B8E" w14:textId="77777777" w:rsidR="0029720E" w:rsidRDefault="002D2226" w:rsidP="00CF23D0">
      <w:pPr>
        <w:spacing w:line="360" w:lineRule="auto"/>
        <w:jc w:val="both"/>
        <w:rPr>
          <w:rFonts w:ascii="Arial" w:hAnsi="Arial" w:cs="Arial"/>
          <w:sz w:val="22"/>
          <w:szCs w:val="22"/>
        </w:rPr>
      </w:pPr>
      <w:r>
        <w:rPr>
          <w:rFonts w:ascii="Arial" w:hAnsi="Arial" w:cs="Arial"/>
          <w:sz w:val="22"/>
          <w:szCs w:val="22"/>
        </w:rPr>
        <w:t xml:space="preserve">RDT is set up to help these children. </w:t>
      </w:r>
      <w:r w:rsidR="0029720E" w:rsidRPr="00CF23D0">
        <w:rPr>
          <w:rFonts w:ascii="Arial" w:hAnsi="Arial" w:cs="Arial"/>
          <w:sz w:val="22"/>
          <w:szCs w:val="22"/>
        </w:rPr>
        <w:t>The school aims to wean children away from construction labor jobs and juvenile delinquency by providing them with formal education opportunities. To this end, it serves as a bridge school, enabling children</w:t>
      </w:r>
      <w:r>
        <w:rPr>
          <w:rFonts w:ascii="Arial" w:hAnsi="Arial" w:cs="Arial"/>
          <w:sz w:val="22"/>
          <w:szCs w:val="22"/>
        </w:rPr>
        <w:t xml:space="preserve"> to study through classes 1-8 in Tamilnadu</w:t>
      </w:r>
      <w:r w:rsidR="0029720E" w:rsidRPr="00CF23D0">
        <w:rPr>
          <w:rFonts w:ascii="Arial" w:hAnsi="Arial" w:cs="Arial"/>
          <w:sz w:val="22"/>
          <w:szCs w:val="22"/>
        </w:rPr>
        <w:t xml:space="preserve">, eventually helping them to continue their education in Telugu schools once their parents return to Andhra Pradesh. </w:t>
      </w:r>
    </w:p>
    <w:p w14:paraId="1DF07EB5" w14:textId="77777777" w:rsidR="006E26F5" w:rsidRDefault="006E26F5" w:rsidP="00CF23D0">
      <w:pPr>
        <w:spacing w:line="360" w:lineRule="auto"/>
        <w:jc w:val="both"/>
        <w:rPr>
          <w:rFonts w:ascii="Arial" w:hAnsi="Arial" w:cs="Arial"/>
          <w:sz w:val="22"/>
          <w:szCs w:val="22"/>
        </w:rPr>
      </w:pPr>
    </w:p>
    <w:p w14:paraId="20EB57F1" w14:textId="11F05FE5" w:rsidR="006E26F5" w:rsidRPr="006E26F5" w:rsidRDefault="006E26F5" w:rsidP="006E26F5">
      <w:pPr>
        <w:spacing w:line="360" w:lineRule="auto"/>
        <w:jc w:val="both"/>
        <w:rPr>
          <w:rFonts w:ascii="Arial" w:hAnsi="Arial" w:cs="Arial"/>
          <w:b/>
          <w:u w:val="single"/>
        </w:rPr>
      </w:pPr>
      <w:r w:rsidRPr="006E26F5">
        <w:rPr>
          <w:rFonts w:ascii="Arial" w:hAnsi="Arial" w:cs="Arial"/>
          <w:b/>
          <w:u w:val="single"/>
        </w:rPr>
        <w:t>Conducting Middle School for the Children age of 11 to 13 years</w:t>
      </w:r>
    </w:p>
    <w:p w14:paraId="7F997DB5" w14:textId="77777777" w:rsidR="006E26F5" w:rsidRPr="006E26F5" w:rsidRDefault="006E26F5" w:rsidP="006E26F5">
      <w:pPr>
        <w:spacing w:line="360" w:lineRule="auto"/>
        <w:jc w:val="both"/>
        <w:rPr>
          <w:rFonts w:ascii="Arial" w:hAnsi="Arial" w:cs="Arial"/>
          <w:sz w:val="22"/>
          <w:szCs w:val="22"/>
        </w:rPr>
      </w:pPr>
      <w:r w:rsidRPr="006E26F5">
        <w:rPr>
          <w:rFonts w:ascii="Arial" w:hAnsi="Arial" w:cs="Arial"/>
          <w:sz w:val="22"/>
          <w:szCs w:val="22"/>
        </w:rPr>
        <w:lastRenderedPageBreak/>
        <w:t xml:space="preserve">This is a new venture of Rural Development Trust after spending 13 years with the migrant children. Children had a feeling that they could not continue their studies once they completed their primary education. RDT has taken efforts to mitigate this challenge and with the support of good hearts, the new school has come to function. RDT has already identified 47 children who completed their primary education in the schools run by the organization. All these children will be educated in either Hindi or Telugu. Two Teachers have been already recruited to guide the children in the new school. </w:t>
      </w:r>
    </w:p>
    <w:p w14:paraId="3E7892B3" w14:textId="77777777" w:rsidR="006E26F5" w:rsidRPr="006E26F5" w:rsidRDefault="006E26F5" w:rsidP="006E26F5">
      <w:pPr>
        <w:spacing w:line="360" w:lineRule="auto"/>
        <w:jc w:val="both"/>
        <w:rPr>
          <w:rFonts w:ascii="Arial" w:hAnsi="Arial" w:cs="Arial"/>
          <w:sz w:val="22"/>
          <w:szCs w:val="22"/>
        </w:rPr>
      </w:pPr>
      <w:r w:rsidRPr="006E26F5">
        <w:rPr>
          <w:rFonts w:ascii="Arial" w:hAnsi="Arial" w:cs="Arial"/>
          <w:sz w:val="22"/>
          <w:szCs w:val="22"/>
        </w:rPr>
        <w:t xml:space="preserve">The new School will be conducted from 9.15 A.M to 4.15 P.M. Children will be given lunch in the School. This will be prepared by a cook in the school campus. RDT has planned to commemorate all the national important days and common festivals. Children will be educated with new technical tools like Computer and Projector. Children will be supported to enhance their development through drawing, music, dance both western and folk and other arts. Children will be trained in extracurricular activities in all the holidays and week end. They will be given food during the activities. </w:t>
      </w:r>
    </w:p>
    <w:p w14:paraId="1C159D34" w14:textId="32A09FF0" w:rsidR="006E26F5" w:rsidRPr="00CF23D0" w:rsidRDefault="006E26F5" w:rsidP="006E26F5">
      <w:pPr>
        <w:spacing w:line="360" w:lineRule="auto"/>
        <w:jc w:val="both"/>
        <w:rPr>
          <w:rFonts w:ascii="Arial" w:hAnsi="Arial" w:cs="Arial"/>
          <w:sz w:val="22"/>
          <w:szCs w:val="22"/>
        </w:rPr>
      </w:pPr>
      <w:r w:rsidRPr="006E26F5">
        <w:rPr>
          <w:rFonts w:ascii="Arial" w:hAnsi="Arial" w:cs="Arial"/>
          <w:sz w:val="22"/>
          <w:szCs w:val="22"/>
        </w:rPr>
        <w:t>This new school will also cater to the needs of youth and women. Tailoring training will be given to unemployed youth and women.  Present RDT office also will function in the new building. This will cut down the costing of the organization. All the special classes will be conducted in the new school. New plans designed will be conducted in the new school.</w:t>
      </w:r>
    </w:p>
    <w:p w14:paraId="5D09FDBA" w14:textId="77777777" w:rsidR="002F46FA" w:rsidRDefault="002F46FA" w:rsidP="002F46FA">
      <w:pPr>
        <w:spacing w:line="360" w:lineRule="auto"/>
        <w:ind w:left="720"/>
        <w:jc w:val="both"/>
        <w:rPr>
          <w:rFonts w:ascii="Arial" w:hAnsi="Arial" w:cs="Arial"/>
          <w:b/>
          <w:sz w:val="22"/>
          <w:szCs w:val="22"/>
          <w:u w:val="single"/>
        </w:rPr>
      </w:pPr>
    </w:p>
    <w:p w14:paraId="6357ABEC" w14:textId="77777777" w:rsidR="00E579F0" w:rsidRPr="00CD723D" w:rsidRDefault="00E579F0" w:rsidP="002F46FA">
      <w:pPr>
        <w:spacing w:line="360" w:lineRule="auto"/>
        <w:ind w:left="720"/>
        <w:jc w:val="both"/>
        <w:rPr>
          <w:rFonts w:ascii="Arial" w:hAnsi="Arial" w:cs="Arial"/>
          <w:b/>
          <w:sz w:val="22"/>
          <w:szCs w:val="22"/>
          <w:u w:val="single"/>
        </w:rPr>
      </w:pPr>
    </w:p>
    <w:p w14:paraId="356B7765" w14:textId="77777777" w:rsidR="00CD723D" w:rsidRPr="00CD723D" w:rsidRDefault="00CD723D" w:rsidP="00CD723D">
      <w:pPr>
        <w:spacing w:line="360" w:lineRule="auto"/>
        <w:jc w:val="both"/>
        <w:rPr>
          <w:rFonts w:ascii="Arial" w:hAnsi="Arial" w:cs="Arial"/>
          <w:b/>
          <w:sz w:val="22"/>
          <w:szCs w:val="22"/>
          <w:u w:val="single"/>
        </w:rPr>
      </w:pPr>
      <w:r w:rsidRPr="00CD723D">
        <w:rPr>
          <w:rFonts w:ascii="Arial" w:hAnsi="Arial" w:cs="Arial"/>
          <w:b/>
          <w:sz w:val="22"/>
          <w:szCs w:val="22"/>
          <w:u w:val="single"/>
        </w:rPr>
        <w:t>Photos and Videos</w:t>
      </w:r>
    </w:p>
    <w:p w14:paraId="292C3967" w14:textId="4654DD47" w:rsidR="0033658B" w:rsidRDefault="00063907" w:rsidP="009E6CCD">
      <w:pPr>
        <w:spacing w:line="360" w:lineRule="auto"/>
        <w:jc w:val="both"/>
        <w:rPr>
          <w:rFonts w:ascii="Arial" w:hAnsi="Arial" w:cs="Arial"/>
          <w:sz w:val="22"/>
          <w:szCs w:val="22"/>
        </w:rPr>
      </w:pPr>
      <w:hyperlink r:id="rId6" w:history="1">
        <w:r w:rsidRPr="001854D8">
          <w:rPr>
            <w:rStyle w:val="Hyperlink"/>
            <w:rFonts w:ascii="Arial" w:hAnsi="Arial" w:cs="Arial"/>
            <w:sz w:val="22"/>
            <w:szCs w:val="22"/>
          </w:rPr>
          <w:t>https://1drv.ms/u/s!AlrvO5VxoBGPmMJnnjKhICFQH9NE9A?e=d9YBxW</w:t>
        </w:r>
      </w:hyperlink>
    </w:p>
    <w:p w14:paraId="357DF96C" w14:textId="40B9B6BF" w:rsidR="00063907" w:rsidRDefault="00063907">
      <w:pPr>
        <w:rPr>
          <w:rFonts w:ascii="Arial" w:hAnsi="Arial" w:cs="Arial"/>
          <w:sz w:val="22"/>
          <w:szCs w:val="22"/>
        </w:rPr>
      </w:pPr>
      <w:r>
        <w:rPr>
          <w:rFonts w:ascii="Arial" w:hAnsi="Arial" w:cs="Arial"/>
          <w:sz w:val="22"/>
          <w:szCs w:val="22"/>
        </w:rPr>
        <w:br w:type="page"/>
      </w:r>
    </w:p>
    <w:p w14:paraId="20A2FD5C" w14:textId="77777777" w:rsidR="00CD723D" w:rsidRDefault="00CD723D" w:rsidP="009E6CCD">
      <w:pPr>
        <w:spacing w:line="360" w:lineRule="auto"/>
        <w:jc w:val="both"/>
        <w:rPr>
          <w:rFonts w:ascii="Arial" w:hAnsi="Arial" w:cs="Arial"/>
          <w:b/>
          <w:sz w:val="22"/>
          <w:szCs w:val="22"/>
          <w:u w:val="single"/>
        </w:rPr>
      </w:pPr>
      <w:bookmarkStart w:id="0" w:name="_GoBack"/>
      <w:bookmarkEnd w:id="0"/>
      <w:r w:rsidRPr="00CD723D">
        <w:rPr>
          <w:rFonts w:ascii="Arial" w:hAnsi="Arial" w:cs="Arial"/>
          <w:b/>
          <w:sz w:val="22"/>
          <w:szCs w:val="22"/>
          <w:u w:val="single"/>
        </w:rPr>
        <w:lastRenderedPageBreak/>
        <w:t>Selected Photos</w:t>
      </w:r>
    </w:p>
    <w:p w14:paraId="27DE7D34" w14:textId="5D6908B0" w:rsidR="00E579F0" w:rsidRDefault="00E579F0" w:rsidP="009E6CCD">
      <w:pPr>
        <w:spacing w:line="360" w:lineRule="auto"/>
        <w:jc w:val="both"/>
        <w:rPr>
          <w:rFonts w:ascii="Arial" w:hAnsi="Arial" w:cs="Arial"/>
          <w:b/>
          <w:sz w:val="22"/>
          <w:szCs w:val="22"/>
          <w:u w:val="single"/>
        </w:rPr>
      </w:pPr>
    </w:p>
    <w:p w14:paraId="1D75F202" w14:textId="5CBC4322" w:rsidR="00E579F0" w:rsidRDefault="0016556A" w:rsidP="009E6CCD">
      <w:pPr>
        <w:spacing w:line="360" w:lineRule="auto"/>
        <w:jc w:val="both"/>
        <w:rPr>
          <w:rFonts w:ascii="Arial" w:hAnsi="Arial" w:cs="Arial"/>
          <w:b/>
          <w:sz w:val="22"/>
          <w:szCs w:val="22"/>
          <w:u w:val="single"/>
        </w:rPr>
      </w:pPr>
      <w:r>
        <w:rPr>
          <w:rFonts w:ascii="Arial" w:hAnsi="Arial" w:cs="Arial"/>
          <w:b/>
          <w:noProof/>
          <w:sz w:val="22"/>
          <w:szCs w:val="22"/>
          <w:u w:val="single"/>
        </w:rPr>
        <w:drawing>
          <wp:inline distT="0" distB="0" distL="0" distR="0" wp14:anchorId="09D55CE0" wp14:editId="2F45A6D9">
            <wp:extent cx="5486400" cy="3657600"/>
            <wp:effectExtent l="0" t="0" r="0" b="0"/>
            <wp:docPr id="3" name="Picture 3"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6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drawing>
          <wp:inline distT="0" distB="0" distL="0" distR="0" wp14:anchorId="3349EA4B" wp14:editId="1E1EA10F">
            <wp:extent cx="5486400" cy="3657600"/>
            <wp:effectExtent l="0" t="0" r="0" b="0"/>
            <wp:docPr id="4" name="Picture 4"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6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7E096959" wp14:editId="18158834">
            <wp:extent cx="5486400" cy="3657600"/>
            <wp:effectExtent l="0" t="0" r="0" b="0"/>
            <wp:docPr id="7" name="Picture 7"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6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drawing>
          <wp:inline distT="0" distB="0" distL="0" distR="0" wp14:anchorId="66A4E410" wp14:editId="0D16FEDF">
            <wp:extent cx="5486400" cy="3657600"/>
            <wp:effectExtent l="0" t="0" r="0" b="0"/>
            <wp:docPr id="8"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6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1B020BBB" wp14:editId="463C6B88">
            <wp:extent cx="5486400" cy="3657600"/>
            <wp:effectExtent l="0" t="0" r="0" b="0"/>
            <wp:docPr id="9" name="Picture 9" descr="A person standing in front of a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6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drawing>
          <wp:inline distT="0" distB="0" distL="0" distR="0" wp14:anchorId="36E443DE" wp14:editId="16F614EE">
            <wp:extent cx="5486400" cy="3657600"/>
            <wp:effectExtent l="0" t="0" r="0" b="0"/>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6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4B4B35D7" wp14:editId="798D9DBD">
            <wp:extent cx="5486400" cy="3657600"/>
            <wp:effectExtent l="0" t="0" r="0" b="0"/>
            <wp:docPr id="11" name="Picture 11" descr="A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6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Pr>
          <w:rFonts w:ascii="Arial" w:hAnsi="Arial" w:cs="Arial"/>
          <w:b/>
          <w:noProof/>
          <w:sz w:val="22"/>
          <w:szCs w:val="22"/>
          <w:u w:val="single"/>
        </w:rPr>
        <w:drawing>
          <wp:inline distT="0" distB="0" distL="0" distR="0" wp14:anchorId="3D6856D4" wp14:editId="726F24D8">
            <wp:extent cx="5486400" cy="3657600"/>
            <wp:effectExtent l="0" t="0" r="0" b="0"/>
            <wp:docPr id="12" name="Picture 1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6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0D20075" w14:textId="288F9AD1" w:rsidR="00E579F0" w:rsidRPr="00CD723D" w:rsidRDefault="00E579F0" w:rsidP="009E6CCD">
      <w:pPr>
        <w:spacing w:line="360" w:lineRule="auto"/>
        <w:jc w:val="both"/>
        <w:rPr>
          <w:rFonts w:ascii="Arial" w:hAnsi="Arial" w:cs="Arial"/>
          <w:b/>
          <w:sz w:val="22"/>
          <w:szCs w:val="22"/>
          <w:u w:val="single"/>
        </w:rPr>
      </w:pPr>
    </w:p>
    <w:p w14:paraId="23685828" w14:textId="77777777" w:rsidR="00CF23D0" w:rsidRPr="00442A68" w:rsidRDefault="00CF23D0" w:rsidP="00CF23D0">
      <w:pPr>
        <w:spacing w:line="360" w:lineRule="auto"/>
        <w:jc w:val="both"/>
        <w:rPr>
          <w:rFonts w:ascii="Arial" w:hAnsi="Arial" w:cs="Arial"/>
          <w:b/>
          <w:u w:val="single"/>
        </w:rPr>
      </w:pPr>
    </w:p>
    <w:p w14:paraId="750AAD3A" w14:textId="77777777" w:rsidR="00F76737" w:rsidRDefault="00F76737" w:rsidP="00F76737">
      <w:pPr>
        <w:spacing w:line="360" w:lineRule="auto"/>
        <w:ind w:left="360"/>
        <w:jc w:val="both"/>
        <w:rPr>
          <w:rFonts w:ascii="Arial" w:hAnsi="Arial" w:cs="Arial"/>
          <w:sz w:val="22"/>
          <w:szCs w:val="22"/>
        </w:rPr>
      </w:pPr>
    </w:p>
    <w:p w14:paraId="35A47AD7" w14:textId="00A1D402" w:rsidR="00D25915" w:rsidRPr="00D25915" w:rsidRDefault="00E80931" w:rsidP="00403A50">
      <w:pPr>
        <w:spacing w:line="360" w:lineRule="auto"/>
        <w:ind w:left="360"/>
        <w:jc w:val="both"/>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5AEEED2F" wp14:editId="7682F27E">
            <wp:extent cx="7315200" cy="5486400"/>
            <wp:effectExtent l="0" t="0" r="0" b="0"/>
            <wp:docPr id="13" name="Picture 13" descr="A picture containing person, indoor, child,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103_065842035_iO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28E33866" wp14:editId="189DD3FF">
            <wp:extent cx="7315200" cy="5486400"/>
            <wp:effectExtent l="0" t="0" r="0" b="0"/>
            <wp:docPr id="14" name="Picture 14" descr="A picture containing indoor,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103_065935664_iO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4EAB36E8" wp14:editId="79DA99CD">
            <wp:extent cx="7315200" cy="5486400"/>
            <wp:effectExtent l="0" t="0" r="0" b="0"/>
            <wp:docPr id="15" name="Picture 15" descr="A person preparing food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103_070817713_iO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r>
        <w:rPr>
          <w:rFonts w:ascii="Arial" w:hAnsi="Arial" w:cs="Arial"/>
          <w:b/>
          <w:noProof/>
          <w:sz w:val="22"/>
          <w:szCs w:val="22"/>
          <w:u w:val="single"/>
        </w:rPr>
        <w:lastRenderedPageBreak/>
        <w:drawing>
          <wp:inline distT="0" distB="0" distL="0" distR="0" wp14:anchorId="5B4F0AA5" wp14:editId="4C87630D">
            <wp:extent cx="7315200" cy="5486400"/>
            <wp:effectExtent l="0" t="0" r="0" b="0"/>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103_071216277_iO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315200" cy="5486400"/>
                    </a:xfrm>
                    <a:prstGeom prst="rect">
                      <a:avLst/>
                    </a:prstGeom>
                  </pic:spPr>
                </pic:pic>
              </a:graphicData>
            </a:graphic>
          </wp:inline>
        </w:drawing>
      </w:r>
    </w:p>
    <w:sectPr w:rsidR="00D25915" w:rsidRPr="00D259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19C17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49369E"/>
    <w:multiLevelType w:val="hybridMultilevel"/>
    <w:tmpl w:val="054A36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F667E64"/>
    <w:multiLevelType w:val="hybridMultilevel"/>
    <w:tmpl w:val="1A6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F7C"/>
    <w:rsid w:val="000413C1"/>
    <w:rsid w:val="00043ABD"/>
    <w:rsid w:val="00063907"/>
    <w:rsid w:val="00063AFE"/>
    <w:rsid w:val="000A321F"/>
    <w:rsid w:val="00122095"/>
    <w:rsid w:val="0016556A"/>
    <w:rsid w:val="00195D8C"/>
    <w:rsid w:val="002038D9"/>
    <w:rsid w:val="0029720E"/>
    <w:rsid w:val="002B67CC"/>
    <w:rsid w:val="002D2226"/>
    <w:rsid w:val="002F46FA"/>
    <w:rsid w:val="0030763A"/>
    <w:rsid w:val="0033658B"/>
    <w:rsid w:val="00351B1A"/>
    <w:rsid w:val="003707BA"/>
    <w:rsid w:val="00393539"/>
    <w:rsid w:val="003E6893"/>
    <w:rsid w:val="00403A50"/>
    <w:rsid w:val="00430A98"/>
    <w:rsid w:val="00442A68"/>
    <w:rsid w:val="00461C93"/>
    <w:rsid w:val="00485A81"/>
    <w:rsid w:val="004F6AC0"/>
    <w:rsid w:val="0059704A"/>
    <w:rsid w:val="005D5EB0"/>
    <w:rsid w:val="00601C6F"/>
    <w:rsid w:val="00623253"/>
    <w:rsid w:val="006260D2"/>
    <w:rsid w:val="00632D15"/>
    <w:rsid w:val="006B19DB"/>
    <w:rsid w:val="006E26F5"/>
    <w:rsid w:val="00792476"/>
    <w:rsid w:val="007C2A9E"/>
    <w:rsid w:val="007D2371"/>
    <w:rsid w:val="007E6F51"/>
    <w:rsid w:val="0082275F"/>
    <w:rsid w:val="00823337"/>
    <w:rsid w:val="00876955"/>
    <w:rsid w:val="00877B78"/>
    <w:rsid w:val="008F5B3B"/>
    <w:rsid w:val="009414E9"/>
    <w:rsid w:val="0094473E"/>
    <w:rsid w:val="009C3CFB"/>
    <w:rsid w:val="009E6CCD"/>
    <w:rsid w:val="00A105FA"/>
    <w:rsid w:val="00A24F24"/>
    <w:rsid w:val="00A60EF8"/>
    <w:rsid w:val="00B46681"/>
    <w:rsid w:val="00B502EA"/>
    <w:rsid w:val="00B83E54"/>
    <w:rsid w:val="00B85C13"/>
    <w:rsid w:val="00B936F4"/>
    <w:rsid w:val="00BC56D8"/>
    <w:rsid w:val="00BC5F7C"/>
    <w:rsid w:val="00BD5EFC"/>
    <w:rsid w:val="00BF44A8"/>
    <w:rsid w:val="00C920C1"/>
    <w:rsid w:val="00C95CF6"/>
    <w:rsid w:val="00CD723D"/>
    <w:rsid w:val="00CD7493"/>
    <w:rsid w:val="00CF23D0"/>
    <w:rsid w:val="00D009E9"/>
    <w:rsid w:val="00D25915"/>
    <w:rsid w:val="00D25C77"/>
    <w:rsid w:val="00D41B57"/>
    <w:rsid w:val="00D866F3"/>
    <w:rsid w:val="00DA0B91"/>
    <w:rsid w:val="00DC3967"/>
    <w:rsid w:val="00DE5BEE"/>
    <w:rsid w:val="00E015EC"/>
    <w:rsid w:val="00E07C7C"/>
    <w:rsid w:val="00E34323"/>
    <w:rsid w:val="00E579F0"/>
    <w:rsid w:val="00E80931"/>
    <w:rsid w:val="00EC3A63"/>
    <w:rsid w:val="00F1402A"/>
    <w:rsid w:val="00F30C92"/>
    <w:rsid w:val="00F76737"/>
    <w:rsid w:val="00FD1C4D"/>
    <w:rsid w:val="00FE4BA8"/>
    <w:rsid w:val="00FF2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4770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line1">
    <w:name w:val="headline1"/>
    <w:rsid w:val="00BC5F7C"/>
    <w:rPr>
      <w:rFonts w:ascii="Arial" w:hAnsi="Arial" w:cs="Arial" w:hint="default"/>
      <w:b/>
      <w:bCs/>
      <w:color w:val="006400"/>
      <w:sz w:val="32"/>
      <w:szCs w:val="32"/>
    </w:rPr>
  </w:style>
  <w:style w:type="character" w:styleId="Hyperlink">
    <w:name w:val="Hyperlink"/>
    <w:rsid w:val="009E6CCD"/>
    <w:rPr>
      <w:color w:val="0000FF"/>
      <w:u w:val="single"/>
    </w:rPr>
  </w:style>
  <w:style w:type="paragraph" w:styleId="NormalWeb">
    <w:name w:val="Normal (Web)"/>
    <w:basedOn w:val="Normal"/>
    <w:uiPriority w:val="99"/>
    <w:unhideWhenUsed/>
    <w:rsid w:val="009E6CCD"/>
    <w:pPr>
      <w:spacing w:before="100" w:beforeAutospacing="1" w:after="100" w:afterAutospacing="1"/>
    </w:pPr>
  </w:style>
  <w:style w:type="character" w:styleId="FollowedHyperlink">
    <w:name w:val="FollowedHyperlink"/>
    <w:rsid w:val="00403A50"/>
    <w:rPr>
      <w:color w:val="800080"/>
      <w:u w:val="single"/>
    </w:rPr>
  </w:style>
  <w:style w:type="character" w:styleId="UnresolvedMention">
    <w:name w:val="Unresolved Mention"/>
    <w:basedOn w:val="DefaultParagraphFont"/>
    <w:rsid w:val="00063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69015">
      <w:bodyDiv w:val="1"/>
      <w:marLeft w:val="0"/>
      <w:marRight w:val="0"/>
      <w:marTop w:val="0"/>
      <w:marBottom w:val="0"/>
      <w:divBdr>
        <w:top w:val="none" w:sz="0" w:space="0" w:color="auto"/>
        <w:left w:val="none" w:sz="0" w:space="0" w:color="auto"/>
        <w:bottom w:val="none" w:sz="0" w:space="0" w:color="auto"/>
        <w:right w:val="none" w:sz="0" w:space="0" w:color="auto"/>
      </w:divBdr>
    </w:div>
    <w:div w:id="612439030">
      <w:bodyDiv w:val="1"/>
      <w:marLeft w:val="0"/>
      <w:marRight w:val="0"/>
      <w:marTop w:val="0"/>
      <w:marBottom w:val="0"/>
      <w:divBdr>
        <w:top w:val="none" w:sz="0" w:space="0" w:color="auto"/>
        <w:left w:val="none" w:sz="0" w:space="0" w:color="auto"/>
        <w:bottom w:val="none" w:sz="0" w:space="0" w:color="auto"/>
        <w:right w:val="none" w:sz="0" w:space="0" w:color="auto"/>
      </w:divBdr>
    </w:div>
    <w:div w:id="1266811055">
      <w:bodyDiv w:val="1"/>
      <w:marLeft w:val="0"/>
      <w:marRight w:val="0"/>
      <w:marTop w:val="0"/>
      <w:marBottom w:val="0"/>
      <w:divBdr>
        <w:top w:val="none" w:sz="0" w:space="0" w:color="auto"/>
        <w:left w:val="none" w:sz="0" w:space="0" w:color="auto"/>
        <w:bottom w:val="none" w:sz="0" w:space="0" w:color="auto"/>
        <w:right w:val="none" w:sz="0" w:space="0" w:color="auto"/>
      </w:divBdr>
    </w:div>
    <w:div w:id="1649747626">
      <w:bodyDiv w:val="1"/>
      <w:marLeft w:val="0"/>
      <w:marRight w:val="0"/>
      <w:marTop w:val="0"/>
      <w:marBottom w:val="0"/>
      <w:divBdr>
        <w:top w:val="none" w:sz="0" w:space="0" w:color="auto"/>
        <w:left w:val="none" w:sz="0" w:space="0" w:color="auto"/>
        <w:bottom w:val="none" w:sz="0" w:space="0" w:color="auto"/>
        <w:right w:val="none" w:sz="0" w:space="0" w:color="auto"/>
      </w:divBdr>
    </w:div>
    <w:div w:id="1761411285">
      <w:bodyDiv w:val="1"/>
      <w:marLeft w:val="0"/>
      <w:marRight w:val="0"/>
      <w:marTop w:val="0"/>
      <w:marBottom w:val="0"/>
      <w:divBdr>
        <w:top w:val="none" w:sz="0" w:space="0" w:color="auto"/>
        <w:left w:val="none" w:sz="0" w:space="0" w:color="auto"/>
        <w:bottom w:val="none" w:sz="0" w:space="0" w:color="auto"/>
        <w:right w:val="none" w:sz="0" w:space="0" w:color="auto"/>
      </w:divBdr>
      <w:divsChild>
        <w:div w:id="1260337792">
          <w:marLeft w:val="0"/>
          <w:marRight w:val="0"/>
          <w:marTop w:val="0"/>
          <w:marBottom w:val="0"/>
          <w:divBdr>
            <w:top w:val="none" w:sz="0" w:space="0" w:color="auto"/>
            <w:left w:val="none" w:sz="0" w:space="0" w:color="auto"/>
            <w:bottom w:val="none" w:sz="0" w:space="0" w:color="auto"/>
            <w:right w:val="none" w:sz="0" w:space="0" w:color="auto"/>
          </w:divBdr>
        </w:div>
        <w:div w:id="18021925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1drv.ms/u/s!AlrvO5VxoBGPmMJnnjKhICFQH9NE9A?e=d9YBxW" TargetMode="External"/><Relationship Id="rId11" Type="http://schemas.openxmlformats.org/officeDocument/2006/relationships/image" Target="media/image5.jpeg"/><Relationship Id="rId5" Type="http://schemas.openxmlformats.org/officeDocument/2006/relationships/hyperlink" Target="http://www.ashanet.org/projects/project-view.php?p=587"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560</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Site Visit Report</vt:lpstr>
    </vt:vector>
  </TitlesOfParts>
  <Company>Microsoft Corporation</Company>
  <LinksUpToDate>false</LinksUpToDate>
  <CharactersWithSpaces>3667</CharactersWithSpaces>
  <SharedDoc>false</SharedDoc>
  <HLinks>
    <vt:vector size="60" baseType="variant">
      <vt:variant>
        <vt:i4>5111927</vt:i4>
      </vt:variant>
      <vt:variant>
        <vt:i4>27</vt:i4>
      </vt:variant>
      <vt:variant>
        <vt:i4>0</vt:i4>
      </vt:variant>
      <vt:variant>
        <vt:i4>5</vt:i4>
      </vt:variant>
      <vt:variant>
        <vt:lpwstr>http://eprints.lse.ac.uk/65861/1/Urbanisation-Construction-Migration-Nexus_Final-Report-5.pdf</vt:lpwstr>
      </vt:variant>
      <vt:variant>
        <vt:lpwstr/>
      </vt:variant>
      <vt:variant>
        <vt:i4>1900563</vt:i4>
      </vt:variant>
      <vt:variant>
        <vt:i4>24</vt:i4>
      </vt:variant>
      <vt:variant>
        <vt:i4>0</vt:i4>
      </vt:variant>
      <vt:variant>
        <vt:i4>5</vt:i4>
      </vt:variant>
      <vt:variant>
        <vt:lpwstr>http://r4d.dfid.gov.uk/Project/61261/Default.aspx</vt:lpwstr>
      </vt:variant>
      <vt:variant>
        <vt:lpwstr/>
      </vt:variant>
      <vt:variant>
        <vt:i4>3342381</vt:i4>
      </vt:variant>
      <vt:variant>
        <vt:i4>21</vt:i4>
      </vt:variant>
      <vt:variant>
        <vt:i4>0</vt:i4>
      </vt:variant>
      <vt:variant>
        <vt:i4>5</vt:i4>
      </vt:variant>
      <vt:variant>
        <vt:lpwstr>http://eprints.lse.ac.uk/65861</vt:lpwstr>
      </vt:variant>
      <vt:variant>
        <vt:lpwstr/>
      </vt:variant>
      <vt:variant>
        <vt:i4>3276844</vt:i4>
      </vt:variant>
      <vt:variant>
        <vt:i4>18</vt:i4>
      </vt:variant>
      <vt:variant>
        <vt:i4>0</vt:i4>
      </vt:variant>
      <vt:variant>
        <vt:i4>5</vt:i4>
      </vt:variant>
      <vt:variant>
        <vt:lpwstr>http://eprints.lse.ac.uk/64169/</vt:lpwstr>
      </vt:variant>
      <vt:variant>
        <vt:lpwstr/>
      </vt:variant>
      <vt:variant>
        <vt:i4>7733287</vt:i4>
      </vt:variant>
      <vt:variant>
        <vt:i4>15</vt:i4>
      </vt:variant>
      <vt:variant>
        <vt:i4>0</vt:i4>
      </vt:variant>
      <vt:variant>
        <vt:i4>5</vt:i4>
      </vt:variant>
      <vt:variant>
        <vt:lpwstr>https://goo.gl/photos/C1ar2bw8a4N6cLcB8</vt:lpwstr>
      </vt:variant>
      <vt:variant>
        <vt:lpwstr/>
      </vt:variant>
      <vt:variant>
        <vt:i4>2424874</vt:i4>
      </vt:variant>
      <vt:variant>
        <vt:i4>12</vt:i4>
      </vt:variant>
      <vt:variant>
        <vt:i4>0</vt:i4>
      </vt:variant>
      <vt:variant>
        <vt:i4>5</vt:i4>
      </vt:variant>
      <vt:variant>
        <vt:lpwstr>https://goo.gl/photos/hjUpTc3MkWSrr1uF8</vt:lpwstr>
      </vt:variant>
      <vt:variant>
        <vt:lpwstr/>
      </vt:variant>
      <vt:variant>
        <vt:i4>7733288</vt:i4>
      </vt:variant>
      <vt:variant>
        <vt:i4>9</vt:i4>
      </vt:variant>
      <vt:variant>
        <vt:i4>0</vt:i4>
      </vt:variant>
      <vt:variant>
        <vt:i4>5</vt:i4>
      </vt:variant>
      <vt:variant>
        <vt:lpwstr>https://goo.gl/photos/RE4jhkShq7QPp3Jm6</vt:lpwstr>
      </vt:variant>
      <vt:variant>
        <vt:lpwstr/>
      </vt:variant>
      <vt:variant>
        <vt:i4>2097250</vt:i4>
      </vt:variant>
      <vt:variant>
        <vt:i4>6</vt:i4>
      </vt:variant>
      <vt:variant>
        <vt:i4>0</vt:i4>
      </vt:variant>
      <vt:variant>
        <vt:i4>5</vt:i4>
      </vt:variant>
      <vt:variant>
        <vt:lpwstr>https://goo.gl/photos/5jthyu2d27eNFZ6s5</vt:lpwstr>
      </vt:variant>
      <vt:variant>
        <vt:lpwstr/>
      </vt:variant>
      <vt:variant>
        <vt:i4>6750271</vt:i4>
      </vt:variant>
      <vt:variant>
        <vt:i4>3</vt:i4>
      </vt:variant>
      <vt:variant>
        <vt:i4>0</vt:i4>
      </vt:variant>
      <vt:variant>
        <vt:i4>5</vt:i4>
      </vt:variant>
      <vt:variant>
        <vt:lpwstr>https://goo.gl/photos/QeKWKZ1eqLvdfKqj7</vt:lpwstr>
      </vt:variant>
      <vt:variant>
        <vt:lpwstr/>
      </vt:variant>
      <vt:variant>
        <vt:i4>2818109</vt:i4>
      </vt:variant>
      <vt:variant>
        <vt:i4>0</vt:i4>
      </vt:variant>
      <vt:variant>
        <vt:i4>0</vt:i4>
      </vt:variant>
      <vt:variant>
        <vt:i4>5</vt:i4>
      </vt:variant>
      <vt:variant>
        <vt:lpwstr>http://www.ashanet.org/projects/project-view.php?p=587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Visit Report</dc:title>
  <dc:subject/>
  <dc:creator>HP Authorized Customer</dc:creator>
  <cp:keywords/>
  <cp:lastModifiedBy>Madan Appiah</cp:lastModifiedBy>
  <cp:revision>10</cp:revision>
  <cp:lastPrinted>2016-11-20T15:07:00Z</cp:lastPrinted>
  <dcterms:created xsi:type="dcterms:W3CDTF">2018-09-27T21:17:00Z</dcterms:created>
  <dcterms:modified xsi:type="dcterms:W3CDTF">2019-09-03T04:39:00Z</dcterms:modified>
</cp:coreProperties>
</file>