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F7" w:rsidRDefault="000C74F7" w:rsidP="000C74F7">
      <w:pPr>
        <w:spacing w:after="0" w:line="240" w:lineRule="auto"/>
        <w:ind w:firstLine="720"/>
        <w:jc w:val="center"/>
        <w:rPr>
          <w:b/>
          <w:sz w:val="28"/>
          <w:szCs w:val="28"/>
        </w:rPr>
      </w:pPr>
      <w:r w:rsidRPr="000C74F7">
        <w:rPr>
          <w:b/>
          <w:sz w:val="28"/>
          <w:szCs w:val="28"/>
        </w:rPr>
        <w:t>Write-Up</w:t>
      </w:r>
      <w:r>
        <w:rPr>
          <w:b/>
          <w:sz w:val="28"/>
          <w:szCs w:val="28"/>
        </w:rPr>
        <w:t xml:space="preserve"> Review</w:t>
      </w:r>
      <w:r w:rsidRPr="000C74F7">
        <w:rPr>
          <w:b/>
          <w:sz w:val="28"/>
          <w:szCs w:val="28"/>
        </w:rPr>
        <w:t xml:space="preserve"> for </w:t>
      </w:r>
      <w:proofErr w:type="spellStart"/>
      <w:r w:rsidRPr="000C74F7">
        <w:rPr>
          <w:b/>
          <w:sz w:val="28"/>
          <w:szCs w:val="28"/>
        </w:rPr>
        <w:t>Vikasana</w:t>
      </w:r>
      <w:proofErr w:type="spellEnd"/>
      <w:r>
        <w:rPr>
          <w:b/>
          <w:sz w:val="28"/>
          <w:szCs w:val="28"/>
        </w:rPr>
        <w:t xml:space="preserve">- </w:t>
      </w:r>
      <w:proofErr w:type="spellStart"/>
      <w:r>
        <w:rPr>
          <w:b/>
          <w:sz w:val="28"/>
          <w:szCs w:val="28"/>
        </w:rPr>
        <w:t>Duglapura</w:t>
      </w:r>
      <w:proofErr w:type="spellEnd"/>
      <w:r>
        <w:rPr>
          <w:b/>
          <w:sz w:val="28"/>
          <w:szCs w:val="28"/>
        </w:rPr>
        <w:t xml:space="preserve"> Bridge School</w:t>
      </w:r>
    </w:p>
    <w:p w:rsidR="000C74F7" w:rsidRPr="000C74F7" w:rsidRDefault="000C74F7" w:rsidP="000C74F7">
      <w:pPr>
        <w:spacing w:after="0" w:line="240" w:lineRule="auto"/>
        <w:ind w:firstLine="720"/>
        <w:jc w:val="center"/>
        <w:rPr>
          <w:b/>
        </w:rPr>
      </w:pPr>
      <w:proofErr w:type="spellStart"/>
      <w:r w:rsidRPr="000C74F7">
        <w:rPr>
          <w:b/>
        </w:rPr>
        <w:t>Hylary</w:t>
      </w:r>
      <w:proofErr w:type="spellEnd"/>
      <w:r w:rsidRPr="000C74F7">
        <w:rPr>
          <w:b/>
        </w:rPr>
        <w:t xml:space="preserve"> </w:t>
      </w:r>
      <w:proofErr w:type="spellStart"/>
      <w:r w:rsidRPr="000C74F7">
        <w:rPr>
          <w:b/>
        </w:rPr>
        <w:t>Ahrendt</w:t>
      </w:r>
      <w:proofErr w:type="spellEnd"/>
    </w:p>
    <w:p w:rsidR="000C74F7" w:rsidRPr="000C74F7" w:rsidRDefault="000C74F7" w:rsidP="000C74F7">
      <w:pPr>
        <w:spacing w:after="0" w:line="240" w:lineRule="auto"/>
        <w:ind w:firstLine="720"/>
        <w:jc w:val="center"/>
        <w:rPr>
          <w:b/>
          <w:sz w:val="20"/>
          <w:szCs w:val="20"/>
        </w:rPr>
      </w:pPr>
      <w:r w:rsidRPr="000C74F7">
        <w:rPr>
          <w:b/>
          <w:sz w:val="20"/>
          <w:szCs w:val="20"/>
        </w:rPr>
        <w:t>ASHA for Education</w:t>
      </w:r>
    </w:p>
    <w:p w:rsidR="000C74F7" w:rsidRPr="000C74F7" w:rsidRDefault="000C74F7" w:rsidP="000C74F7">
      <w:pPr>
        <w:spacing w:after="0" w:line="240" w:lineRule="auto"/>
        <w:ind w:firstLine="720"/>
        <w:jc w:val="center"/>
        <w:rPr>
          <w:b/>
          <w:sz w:val="20"/>
          <w:szCs w:val="20"/>
        </w:rPr>
      </w:pPr>
      <w:r w:rsidRPr="000C74F7">
        <w:rPr>
          <w:b/>
          <w:sz w:val="20"/>
          <w:szCs w:val="20"/>
        </w:rPr>
        <w:t>Fall 2011</w:t>
      </w:r>
    </w:p>
    <w:p w:rsidR="000C74F7" w:rsidRDefault="000C74F7" w:rsidP="00930BFD">
      <w:pPr>
        <w:spacing w:line="360" w:lineRule="auto"/>
        <w:ind w:firstLine="720"/>
      </w:pPr>
    </w:p>
    <w:p w:rsidR="000C74F7" w:rsidRDefault="000C74F7" w:rsidP="00930BFD">
      <w:pPr>
        <w:spacing w:line="360" w:lineRule="auto"/>
        <w:ind w:firstLine="720"/>
      </w:pPr>
    </w:p>
    <w:p w:rsidR="000C74F7" w:rsidRDefault="000C74F7" w:rsidP="00930BFD">
      <w:pPr>
        <w:spacing w:line="360" w:lineRule="auto"/>
        <w:ind w:firstLine="720"/>
      </w:pPr>
    </w:p>
    <w:p w:rsidR="00B963F6" w:rsidRDefault="00B963F6" w:rsidP="00930BFD">
      <w:pPr>
        <w:spacing w:line="360" w:lineRule="auto"/>
        <w:ind w:firstLine="720"/>
      </w:pPr>
      <w:r>
        <w:t xml:space="preserve">As a young woman who has always held an insatiable curiosity of the Indian culture, I applied for an internship position with </w:t>
      </w:r>
      <w:proofErr w:type="spellStart"/>
      <w:r>
        <w:t>Vikasana</w:t>
      </w:r>
      <w:proofErr w:type="spellEnd"/>
      <w:r>
        <w:t>, a South Indian non-governmental organization under the sponsorship of ASHA for Education-Seattle. I received notification of my acceptance into the inte</w:t>
      </w:r>
      <w:r w:rsidR="00930BFD">
        <w:t>rnship program and i</w:t>
      </w:r>
      <w:r>
        <w:t xml:space="preserve">n the fall of 2011 I ventured to </w:t>
      </w:r>
      <w:proofErr w:type="spellStart"/>
      <w:r w:rsidR="00930BFD">
        <w:t>Chickmagalore</w:t>
      </w:r>
      <w:proofErr w:type="spellEnd"/>
      <w:r w:rsidR="00930BFD">
        <w:t xml:space="preserve"> District,</w:t>
      </w:r>
      <w:r>
        <w:t xml:space="preserve"> Karn</w:t>
      </w:r>
      <w:r w:rsidR="00930BFD">
        <w:t>ataka where I would spend three months assisting in the rehabilitation of former child laborers.</w:t>
      </w:r>
    </w:p>
    <w:p w:rsidR="00930BFD" w:rsidRDefault="00930BFD" w:rsidP="00930BFD">
      <w:pPr>
        <w:spacing w:line="360" w:lineRule="auto"/>
        <w:ind w:firstLine="720"/>
      </w:pPr>
      <w:r>
        <w:t>After a day and a ha</w:t>
      </w:r>
      <w:r w:rsidR="00E91660">
        <w:t xml:space="preserve">lf long journey across the globe, </w:t>
      </w:r>
      <w:r>
        <w:t>I was relieved to see the smiling face</w:t>
      </w:r>
      <w:r w:rsidR="00E91660">
        <w:t xml:space="preserve">s of </w:t>
      </w:r>
      <w:proofErr w:type="spellStart"/>
      <w:r w:rsidR="00E91660">
        <w:t>Varghees</w:t>
      </w:r>
      <w:proofErr w:type="spellEnd"/>
      <w:r w:rsidR="00E91660">
        <w:t xml:space="preserve"> </w:t>
      </w:r>
      <w:proofErr w:type="spellStart"/>
      <w:r w:rsidR="00E91660">
        <w:t>Cleatas</w:t>
      </w:r>
      <w:proofErr w:type="spellEnd"/>
      <w:r w:rsidR="00E91660">
        <w:t xml:space="preserve">, </w:t>
      </w:r>
      <w:proofErr w:type="spellStart"/>
      <w:r w:rsidR="00E91660">
        <w:t>Gopi</w:t>
      </w:r>
      <w:proofErr w:type="spellEnd"/>
      <w:r w:rsidR="00E91660">
        <w:t xml:space="preserve">, and </w:t>
      </w:r>
      <w:proofErr w:type="spellStart"/>
      <w:r w:rsidR="00E91660">
        <w:t>Shruthi</w:t>
      </w:r>
      <w:proofErr w:type="spellEnd"/>
      <w:r w:rsidR="00E91660">
        <w:t xml:space="preserve">, the </w:t>
      </w:r>
      <w:proofErr w:type="spellStart"/>
      <w:r w:rsidR="00E91660">
        <w:t>Vikasana</w:t>
      </w:r>
      <w:proofErr w:type="spellEnd"/>
      <w:r w:rsidR="00E91660">
        <w:t xml:space="preserve"> staff who </w:t>
      </w:r>
      <w:r w:rsidR="000C1A76">
        <w:t>picked</w:t>
      </w:r>
      <w:r w:rsidR="00E91660">
        <w:t xml:space="preserve"> me up at the Bengaluru International Airport in Bangalore. </w:t>
      </w:r>
      <w:r w:rsidR="000C1A76">
        <w:t xml:space="preserve">After enjoying a sweet, milky tea together the group split up- </w:t>
      </w:r>
      <w:proofErr w:type="spellStart"/>
      <w:r w:rsidR="000C1A76">
        <w:t>Varghees</w:t>
      </w:r>
      <w:proofErr w:type="spellEnd"/>
      <w:r w:rsidR="000C1A76">
        <w:t xml:space="preserve">, the Program Director for </w:t>
      </w:r>
      <w:proofErr w:type="spellStart"/>
      <w:r w:rsidR="000C1A76">
        <w:t>Vikasana</w:t>
      </w:r>
      <w:proofErr w:type="spellEnd"/>
      <w:r w:rsidR="000C1A76">
        <w:t xml:space="preserve">, headed to a weekend seminar in inner-city Bangalore and </w:t>
      </w:r>
      <w:proofErr w:type="spellStart"/>
      <w:r w:rsidR="000C1A76">
        <w:t>Gopi</w:t>
      </w:r>
      <w:proofErr w:type="spellEnd"/>
      <w:r w:rsidR="000C1A76">
        <w:t xml:space="preserve">, </w:t>
      </w:r>
      <w:proofErr w:type="spellStart"/>
      <w:r w:rsidR="000C1A76">
        <w:t>Shruthi</w:t>
      </w:r>
      <w:proofErr w:type="spellEnd"/>
      <w:r w:rsidR="000C1A76">
        <w:t xml:space="preserve"> and I began the five hour-long </w:t>
      </w:r>
      <w:proofErr w:type="gramStart"/>
      <w:r w:rsidR="000C1A76">
        <w:t>journey</w:t>
      </w:r>
      <w:proofErr w:type="gramEnd"/>
      <w:r w:rsidR="000C1A76">
        <w:t xml:space="preserve"> to the organization’s headquarters in </w:t>
      </w:r>
      <w:proofErr w:type="spellStart"/>
      <w:r w:rsidR="000C1A76">
        <w:t>Tarikere</w:t>
      </w:r>
      <w:proofErr w:type="spellEnd"/>
      <w:r w:rsidR="000C1A76">
        <w:t xml:space="preserve">, </w:t>
      </w:r>
      <w:proofErr w:type="spellStart"/>
      <w:r w:rsidR="000C1A76">
        <w:t>Chickmagalore</w:t>
      </w:r>
      <w:proofErr w:type="spellEnd"/>
      <w:r w:rsidR="000C1A76">
        <w:t xml:space="preserve"> District. </w:t>
      </w:r>
    </w:p>
    <w:p w:rsidR="000C1A76" w:rsidRDefault="000C1A76" w:rsidP="00930BFD">
      <w:pPr>
        <w:spacing w:line="360" w:lineRule="auto"/>
        <w:ind w:firstLine="720"/>
      </w:pPr>
      <w:r>
        <w:t xml:space="preserve">I felt at home the moment I arrived at </w:t>
      </w:r>
      <w:proofErr w:type="spellStart"/>
      <w:r>
        <w:t>Vikasana’s</w:t>
      </w:r>
      <w:proofErr w:type="spellEnd"/>
      <w:r>
        <w:t xml:space="preserve"> </w:t>
      </w:r>
      <w:proofErr w:type="spellStart"/>
      <w:r>
        <w:t>Chatanahalli</w:t>
      </w:r>
      <w:proofErr w:type="spellEnd"/>
      <w:r>
        <w:t xml:space="preserve"> Bridge School, a residential hostel located just outside of </w:t>
      </w:r>
      <w:proofErr w:type="spellStart"/>
      <w:r>
        <w:t>Tarikere</w:t>
      </w:r>
      <w:proofErr w:type="spellEnd"/>
      <w:r>
        <w:t xml:space="preserve">. I stayed </w:t>
      </w:r>
      <w:r w:rsidR="000537A8">
        <w:t>t</w:t>
      </w:r>
      <w:r>
        <w:t xml:space="preserve">here for the first few weeks of my time in India as construction on my room in ASHA’s </w:t>
      </w:r>
      <w:proofErr w:type="spellStart"/>
      <w:r>
        <w:t>Duglapura</w:t>
      </w:r>
      <w:proofErr w:type="spellEnd"/>
      <w:r>
        <w:t xml:space="preserve"> hostel was not quite completed. Sponsored by the German organization Karl</w:t>
      </w:r>
      <w:r w:rsidR="002E76E8">
        <w:t>-</w:t>
      </w:r>
      <w:proofErr w:type="spellStart"/>
      <w:r w:rsidR="002E76E8">
        <w:t>Kuebel</w:t>
      </w:r>
      <w:proofErr w:type="spellEnd"/>
      <w:r w:rsidR="002E76E8">
        <w:t xml:space="preserve"> </w:t>
      </w:r>
      <w:proofErr w:type="spellStart"/>
      <w:proofErr w:type="gramStart"/>
      <w:r w:rsidR="002E76E8">
        <w:t>Stiftung</w:t>
      </w:r>
      <w:proofErr w:type="spellEnd"/>
      <w:r>
        <w:t xml:space="preserve"> ,</w:t>
      </w:r>
      <w:proofErr w:type="gramEnd"/>
      <w:r>
        <w:t xml:space="preserve"> the </w:t>
      </w:r>
      <w:proofErr w:type="spellStart"/>
      <w:r>
        <w:t>Chatanahalli</w:t>
      </w:r>
      <w:proofErr w:type="spellEnd"/>
      <w:r>
        <w:t xml:space="preserve"> school hosted 42 students, boys and girls between the ages of 8 and 16</w:t>
      </w:r>
      <w:r w:rsidR="00FD09B1">
        <w:t xml:space="preserve">, along with 5 adult caretakers- teachers, a cook, and a watchman. Not to be forgotten are </w:t>
      </w:r>
      <w:proofErr w:type="spellStart"/>
      <w:r w:rsidR="00FD09B1">
        <w:t>Tipu</w:t>
      </w:r>
      <w:proofErr w:type="spellEnd"/>
      <w:r w:rsidR="00FD09B1">
        <w:t xml:space="preserve"> Sultan and Pinky, the resident canines. I was embraced by all as a family member and graciously ushered into my new, Indian lifestyle. </w:t>
      </w:r>
    </w:p>
    <w:p w:rsidR="002E76E8" w:rsidRDefault="002E76E8" w:rsidP="00A60CB9">
      <w:pPr>
        <w:spacing w:line="360" w:lineRule="auto"/>
        <w:ind w:firstLine="720"/>
      </w:pPr>
      <w:r>
        <w:t xml:space="preserve">I moved to the ASHA-sponsored </w:t>
      </w:r>
      <w:proofErr w:type="spellStart"/>
      <w:r>
        <w:t>Duglapura</w:t>
      </w:r>
      <w:proofErr w:type="spellEnd"/>
      <w:r>
        <w:t xml:space="preserve"> Bridge School after a short but lovely few weeks with the </w:t>
      </w:r>
      <w:proofErr w:type="spellStart"/>
      <w:r>
        <w:t>Chatanahalli</w:t>
      </w:r>
      <w:proofErr w:type="spellEnd"/>
      <w:r>
        <w:t xml:space="preserve"> crew. I knew the moment that I arrived in </w:t>
      </w:r>
      <w:proofErr w:type="spellStart"/>
      <w:r>
        <w:t>Duglapura</w:t>
      </w:r>
      <w:proofErr w:type="spellEnd"/>
      <w:r>
        <w:t xml:space="preserve"> that this was my home. I was welcomed by 18 wonderful children, </w:t>
      </w:r>
      <w:proofErr w:type="spellStart"/>
      <w:r>
        <w:t>Sarajoma</w:t>
      </w:r>
      <w:proofErr w:type="spellEnd"/>
      <w:r>
        <w:t xml:space="preserve"> (“Auntie”, the school’s resident cook) and </w:t>
      </w:r>
      <w:proofErr w:type="spellStart"/>
      <w:r>
        <w:t>Philomina</w:t>
      </w:r>
      <w:proofErr w:type="spellEnd"/>
      <w:r>
        <w:t xml:space="preserve">, the gold-hearted bridge school teacher. </w:t>
      </w:r>
    </w:p>
    <w:p w:rsidR="00237FB1" w:rsidRDefault="00237FB1" w:rsidP="00237FB1">
      <w:pPr>
        <w:spacing w:line="360" w:lineRule="auto"/>
        <w:ind w:firstLine="720"/>
      </w:pPr>
      <w:r>
        <w:lastRenderedPageBreak/>
        <w:t xml:space="preserve">The children were </w:t>
      </w:r>
      <w:proofErr w:type="gramStart"/>
      <w:r>
        <w:t>loving</w:t>
      </w:r>
      <w:proofErr w:type="gramEnd"/>
      <w:r>
        <w:t xml:space="preserve">, outgoing, and almost always wore beaming smiles on their faces. They were clean, well-fed, and seemingly grateful to be living in the bridge school. Their clothing, while somewhat tattered, was repaired with miniature sewing kits. Towards the end of my stay they received new school uniforms from </w:t>
      </w:r>
      <w:proofErr w:type="spellStart"/>
      <w:r>
        <w:t>Vikasana</w:t>
      </w:r>
      <w:proofErr w:type="spellEnd"/>
      <w:r>
        <w:t xml:space="preserve">. </w:t>
      </w:r>
    </w:p>
    <w:p w:rsidR="00237FB1" w:rsidRDefault="00237FB1" w:rsidP="00237FB1">
      <w:pPr>
        <w:spacing w:line="360" w:lineRule="auto"/>
        <w:ind w:firstLine="720"/>
      </w:pPr>
      <w:proofErr w:type="spellStart"/>
      <w:r>
        <w:t>Sarajoma</w:t>
      </w:r>
      <w:proofErr w:type="spellEnd"/>
      <w:r>
        <w:t xml:space="preserve"> Auntie and </w:t>
      </w:r>
      <w:proofErr w:type="spellStart"/>
      <w:r>
        <w:t>Philomina</w:t>
      </w:r>
      <w:proofErr w:type="spellEnd"/>
      <w:r>
        <w:t xml:space="preserve"> fully embraced their roles as caretakers, and the children both loved and respected their mother figures. </w:t>
      </w:r>
      <w:proofErr w:type="spellStart"/>
      <w:r>
        <w:t>Sarajoma</w:t>
      </w:r>
      <w:proofErr w:type="spellEnd"/>
      <w:r>
        <w:t xml:space="preserve"> always prepared nutritious meals for the bridge school family. The fresh vegetables, milk, and yogurt provided to her by </w:t>
      </w:r>
      <w:proofErr w:type="spellStart"/>
      <w:r>
        <w:t>Vikasana</w:t>
      </w:r>
      <w:proofErr w:type="spellEnd"/>
      <w:r>
        <w:t xml:space="preserve"> nourished the bodies, minds, and souls of the entire hostel family, three times daily. </w:t>
      </w:r>
    </w:p>
    <w:p w:rsidR="00F3738C" w:rsidRDefault="002E6F5B" w:rsidP="00237FB1">
      <w:pPr>
        <w:spacing w:line="360" w:lineRule="auto"/>
        <w:ind w:firstLine="720"/>
      </w:pPr>
      <w:r>
        <w:t xml:space="preserve">My primary duties as an ASHA intern were watching over and playing with the children, and I even led group yoga classes. I taught the children </w:t>
      </w:r>
      <w:proofErr w:type="gramStart"/>
      <w:r>
        <w:t>basic</w:t>
      </w:r>
      <w:proofErr w:type="gramEnd"/>
      <w:r>
        <w:t xml:space="preserve"> English words using art; I spent many evenings at the chalkboard, scratching out figures and labeling them with their English names. The children </w:t>
      </w:r>
      <w:r w:rsidR="000537A8">
        <w:t>copied</w:t>
      </w:r>
      <w:r>
        <w:t xml:space="preserve"> my etchings and color</w:t>
      </w:r>
      <w:r w:rsidR="000537A8">
        <w:t>ed</w:t>
      </w:r>
      <w:r>
        <w:t xml:space="preserve"> them with the </w:t>
      </w:r>
      <w:r w:rsidR="00F3738C">
        <w:t xml:space="preserve">crayons I brought from America. We enjoyed many movie nights and dance parties with the assistance of my laptop, and I fashioned a hula-hoop from a water hose and duct tape that I purchased in </w:t>
      </w:r>
      <w:proofErr w:type="spellStart"/>
      <w:r w:rsidR="00F3738C">
        <w:t>Tarikere</w:t>
      </w:r>
      <w:proofErr w:type="spellEnd"/>
      <w:r w:rsidR="00F3738C">
        <w:t xml:space="preserve">. </w:t>
      </w:r>
    </w:p>
    <w:p w:rsidR="002E6F5B" w:rsidRPr="000C1A76" w:rsidRDefault="00F3738C" w:rsidP="00237FB1">
      <w:pPr>
        <w:spacing w:line="360" w:lineRule="auto"/>
        <w:ind w:firstLine="720"/>
      </w:pPr>
      <w:r>
        <w:t xml:space="preserve">The children bubbled with creative energy and intelligence, as was evidenced by their art and aptitude for learning new English words and phrases. </w:t>
      </w:r>
      <w:r w:rsidR="000537A8">
        <w:t>The bridge school might better foster their supple minds if equipped with more learning materials (including the basics: papers, pencils, and art supplies).</w:t>
      </w:r>
    </w:p>
    <w:p w:rsidR="0004669B" w:rsidRDefault="002E76E8" w:rsidP="00A60CB9">
      <w:pPr>
        <w:spacing w:line="360" w:lineRule="auto"/>
        <w:ind w:firstLine="720"/>
      </w:pPr>
      <w:r>
        <w:t xml:space="preserve">I felt quite comfortable in the private room provided to me by </w:t>
      </w:r>
      <w:proofErr w:type="spellStart"/>
      <w:r>
        <w:t>Vikasana</w:t>
      </w:r>
      <w:proofErr w:type="spellEnd"/>
      <w:r>
        <w:t>. I was given a bed and ample space for my clothing, books, and travel bags. The hostel was even equipped with a Western-style toilet for volunteers. The toilet functioned, but as I normally had to fill it with water in order to flush it, I considered it a “hybrid”, Indian-Western commode.</w:t>
      </w:r>
    </w:p>
    <w:p w:rsidR="00FD09B1" w:rsidRDefault="002E76E8" w:rsidP="00A60CB9">
      <w:pPr>
        <w:spacing w:line="360" w:lineRule="auto"/>
        <w:ind w:firstLine="720"/>
      </w:pPr>
      <w:r>
        <w:t xml:space="preserve"> </w:t>
      </w:r>
      <w:r w:rsidR="0004669B">
        <w:t>A few weeks into my stay I developed a respiratory illness due to mold gro</w:t>
      </w:r>
      <w:r w:rsidR="00237FB1">
        <w:t xml:space="preserve">wth on one of my bedroom walls. I figured </w:t>
      </w:r>
      <w:r w:rsidR="0004669B">
        <w:t>that the monsoon rains had leaked through the uncompleted staircase adjacent to my room and initiated the m</w:t>
      </w:r>
      <w:r w:rsidR="00237FB1">
        <w:t xml:space="preserve">old growth. I discussed my hypothesis with </w:t>
      </w:r>
      <w:proofErr w:type="spellStart"/>
      <w:r w:rsidR="00237FB1">
        <w:t>Philomina</w:t>
      </w:r>
      <w:proofErr w:type="spellEnd"/>
      <w:r w:rsidR="00237FB1">
        <w:t xml:space="preserve"> and we arranged a visit to an </w:t>
      </w:r>
      <w:proofErr w:type="spellStart"/>
      <w:r w:rsidR="00237FB1">
        <w:t>Ayurvedic</w:t>
      </w:r>
      <w:proofErr w:type="spellEnd"/>
      <w:r w:rsidR="00237FB1">
        <w:t xml:space="preserve"> (natural medicine practitioner) in </w:t>
      </w:r>
      <w:proofErr w:type="spellStart"/>
      <w:r w:rsidR="00237FB1">
        <w:t>Tarikere</w:t>
      </w:r>
      <w:proofErr w:type="spellEnd"/>
      <w:r w:rsidR="00237FB1">
        <w:t xml:space="preserve">. I was then offered a separate room on the opposite side of the building. With natural medicines and fresh air from my new room’s giant, double-paned windows, I was good as new within a week. </w:t>
      </w:r>
    </w:p>
    <w:p w:rsidR="00A328F8" w:rsidRDefault="00237FB1" w:rsidP="0004669B">
      <w:pPr>
        <w:spacing w:line="360" w:lineRule="auto"/>
        <w:ind w:firstLine="720"/>
      </w:pPr>
      <w:r>
        <w:t xml:space="preserve">Overall, I was quite impressed by the </w:t>
      </w:r>
      <w:proofErr w:type="spellStart"/>
      <w:r>
        <w:t>Duglapura</w:t>
      </w:r>
      <w:proofErr w:type="spellEnd"/>
      <w:r>
        <w:t xml:space="preserve"> Bridge School facilities. The land purchased for the school’s construction was emerald, encrusted with bush-topped coconut trees and jungle grasses </w:t>
      </w:r>
      <w:r>
        <w:lastRenderedPageBreak/>
        <w:t xml:space="preserve">that writhed and curled up as our bare feet walked over them. Ginger, tapioca, cilantro, and other crops flourished throughout the lot, and </w:t>
      </w:r>
      <w:proofErr w:type="spellStart"/>
      <w:r>
        <w:t>Vikasana</w:t>
      </w:r>
      <w:proofErr w:type="spellEnd"/>
      <w:r>
        <w:t xml:space="preserve"> staff ploughed barren earth to make way for new coconut saplings. </w:t>
      </w:r>
    </w:p>
    <w:p w:rsidR="00B963F6" w:rsidRDefault="000C74F7" w:rsidP="000537A8">
      <w:pPr>
        <w:spacing w:line="360" w:lineRule="auto"/>
        <w:ind w:firstLine="720"/>
      </w:pPr>
      <w:r>
        <w:t xml:space="preserve">I was somewhat concerned at the state of the children’s play-yard. Due to lack of funding, </w:t>
      </w:r>
      <w:proofErr w:type="spellStart"/>
      <w:r>
        <w:t>Varghees</w:t>
      </w:r>
      <w:proofErr w:type="spellEnd"/>
      <w:r>
        <w:t xml:space="preserve"> informed me, construction on the bridge school was incomplete and quite erratic. The building provided ample space for its residents’ daily duties of eating, sleeping, and studying, but the space for outdoor playtime was ridden with nails and rusted fencing- no doubt a hazard to </w:t>
      </w:r>
      <w:proofErr w:type="gramStart"/>
      <w:r>
        <w:t>bare</w:t>
      </w:r>
      <w:proofErr w:type="gramEnd"/>
      <w:r>
        <w:t xml:space="preserve">, tiny feet and toes. </w:t>
      </w:r>
    </w:p>
    <w:p w:rsidR="00B963F6" w:rsidRDefault="000C74F7" w:rsidP="00B963F6">
      <w:pPr>
        <w:spacing w:line="360" w:lineRule="auto"/>
        <w:ind w:firstLine="720"/>
      </w:pPr>
      <w:r>
        <w:t xml:space="preserve">As a foreign intern I was treated with upmost respect and courtesy. My co-workers at </w:t>
      </w:r>
      <w:proofErr w:type="spellStart"/>
      <w:r>
        <w:t>Vikasana</w:t>
      </w:r>
      <w:proofErr w:type="spellEnd"/>
      <w:r>
        <w:t xml:space="preserve"> were helpful and always accommodated my needs and made time (and had patience for) my many, many questions. I was given the freedom to explore my surroundings at will, and I made several trips to the district capital of </w:t>
      </w:r>
      <w:proofErr w:type="spellStart"/>
      <w:r>
        <w:t>Chikmagalore</w:t>
      </w:r>
      <w:proofErr w:type="spellEnd"/>
      <w:r>
        <w:t xml:space="preserve"> and even journeyed to Bangal</w:t>
      </w:r>
      <w:r w:rsidR="002E6F5B">
        <w:t xml:space="preserve">ore, the capital of Karnataka that, due to its status as a </w:t>
      </w:r>
      <w:r w:rsidR="002E6F5B">
        <w:t xml:space="preserve">booming technology headquarters </w:t>
      </w:r>
      <w:r>
        <w:t xml:space="preserve">has come to be known as India’s Silicon Valley. </w:t>
      </w:r>
    </w:p>
    <w:p w:rsidR="002E6F5B" w:rsidRDefault="002E6F5B" w:rsidP="00B963F6">
      <w:pPr>
        <w:spacing w:line="360" w:lineRule="auto"/>
        <w:ind w:firstLine="720"/>
      </w:pPr>
      <w:proofErr w:type="spellStart"/>
      <w:r>
        <w:t>Varghees</w:t>
      </w:r>
      <w:proofErr w:type="spellEnd"/>
      <w:r>
        <w:t xml:space="preserve"> was always a phone call away. He welcomed me into his home and I enjoyed many evenings with his family. I especially enjoyed his wife’s </w:t>
      </w:r>
      <w:proofErr w:type="spellStart"/>
      <w:r>
        <w:t>Ayurvedic</w:t>
      </w:r>
      <w:proofErr w:type="spellEnd"/>
      <w:r>
        <w:t xml:space="preserve"> cooking! </w:t>
      </w:r>
      <w:proofErr w:type="spellStart"/>
      <w:r>
        <w:t>Shruthi</w:t>
      </w:r>
      <w:proofErr w:type="spellEnd"/>
      <w:r>
        <w:t xml:space="preserve">, the mentor assigned to me by the organization, became one of my best friends during my three month stay. Not only did she teach me about the inner workings of a non-governmental organization, but she showed me how to live as an Indian woman. She has a strong, beautiful character and is undoubtedly a powerful asset to </w:t>
      </w:r>
      <w:proofErr w:type="spellStart"/>
      <w:r>
        <w:t>Vikasana’s</w:t>
      </w:r>
      <w:proofErr w:type="spellEnd"/>
      <w:r>
        <w:t xml:space="preserve"> crew. </w:t>
      </w:r>
    </w:p>
    <w:p w:rsidR="002E6F5B" w:rsidRDefault="002E6F5B" w:rsidP="00B963F6">
      <w:pPr>
        <w:spacing w:line="360" w:lineRule="auto"/>
        <w:ind w:firstLine="720"/>
      </w:pPr>
      <w:r>
        <w:t xml:space="preserve">My Indian experience changed my life completely. </w:t>
      </w:r>
      <w:r w:rsidR="000537A8">
        <w:t xml:space="preserve"> I am thoroughly grateful for the opportunity provided to me by ASHA and </w:t>
      </w:r>
      <w:proofErr w:type="spellStart"/>
      <w:r w:rsidR="000537A8">
        <w:t>Vikasana</w:t>
      </w:r>
      <w:proofErr w:type="spellEnd"/>
      <w:r w:rsidR="000537A8">
        <w:t xml:space="preserve"> alike, and I hope to have made a positive impact during my stay at the bridge school. I fully endorse ASHA’s continuing support of the </w:t>
      </w:r>
      <w:proofErr w:type="spellStart"/>
      <w:r w:rsidR="000537A8">
        <w:t>Duglapura</w:t>
      </w:r>
      <w:proofErr w:type="spellEnd"/>
      <w:r w:rsidR="000537A8">
        <w:t xml:space="preserve"> Bridge School,</w:t>
      </w:r>
      <w:r w:rsidR="00A021B1">
        <w:t xml:space="preserve"> a place that has become a home, a </w:t>
      </w:r>
      <w:r w:rsidR="000537A8">
        <w:t xml:space="preserve">nest of love and safety for </w:t>
      </w:r>
      <w:r w:rsidR="00A021B1">
        <w:t xml:space="preserve">children who have seen some of the world’s darkest corners. With ASHA’s help, these children are much more likely to advance in their formal studies, attain a wage-paying job, and grow as confident, contributing members of the Indian society. </w:t>
      </w:r>
      <w:bookmarkStart w:id="0" w:name="_GoBack"/>
      <w:bookmarkEnd w:id="0"/>
    </w:p>
    <w:p w:rsidR="00A60CB9" w:rsidRDefault="00A60CB9" w:rsidP="00B963F6">
      <w:pPr>
        <w:spacing w:line="360" w:lineRule="auto"/>
        <w:ind w:firstLine="720"/>
      </w:pPr>
    </w:p>
    <w:p w:rsidR="00B963F6" w:rsidRPr="00B963F6" w:rsidRDefault="00B963F6"/>
    <w:p w:rsidR="00A328F8" w:rsidRPr="00A328F8" w:rsidRDefault="00A328F8">
      <w:pPr>
        <w:rPr>
          <w:b/>
        </w:rPr>
      </w:pPr>
    </w:p>
    <w:sectPr w:rsidR="00A328F8" w:rsidRPr="00A32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F8"/>
    <w:rsid w:val="0004669B"/>
    <w:rsid w:val="000537A8"/>
    <w:rsid w:val="00087016"/>
    <w:rsid w:val="000C1A76"/>
    <w:rsid w:val="000C74F7"/>
    <w:rsid w:val="00237FB1"/>
    <w:rsid w:val="002E6F5B"/>
    <w:rsid w:val="002E76E8"/>
    <w:rsid w:val="0031452A"/>
    <w:rsid w:val="00917215"/>
    <w:rsid w:val="00930BFD"/>
    <w:rsid w:val="00A021B1"/>
    <w:rsid w:val="00A328F8"/>
    <w:rsid w:val="00A60CB9"/>
    <w:rsid w:val="00B963F6"/>
    <w:rsid w:val="00E91660"/>
    <w:rsid w:val="00F3738C"/>
    <w:rsid w:val="00FD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Hylary</dc:creator>
  <cp:lastModifiedBy>Hylary</cp:lastModifiedBy>
  <cp:revision>3</cp:revision>
  <dcterms:created xsi:type="dcterms:W3CDTF">2012-09-02T16:45:00Z</dcterms:created>
  <dcterms:modified xsi:type="dcterms:W3CDTF">2012-09-04T05:33:00Z</dcterms:modified>
</cp:coreProperties>
</file>