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80" w:rsidRDefault="00160180" w:rsidP="00160180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ASTHA Project, Delhi (</w:t>
      </w:r>
      <w:proofErr w:type="spellStart"/>
      <w:r>
        <w:rPr>
          <w:rFonts w:asciiTheme="minorHAnsi" w:hAnsiTheme="minorHAnsi"/>
        </w:rPr>
        <w:t>Asha</w:t>
      </w:r>
      <w:proofErr w:type="spellEnd"/>
      <w:r>
        <w:rPr>
          <w:rFonts w:asciiTheme="minorHAnsi" w:hAnsiTheme="minorHAnsi"/>
        </w:rPr>
        <w:t xml:space="preserve"> Seattle)</w:t>
      </w:r>
    </w:p>
    <w:p w:rsidR="00160180" w:rsidRDefault="00160180" w:rsidP="00160180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Site Visit on December</w:t>
      </w:r>
      <w:r w:rsidR="00985E66">
        <w:rPr>
          <w:rFonts w:asciiTheme="minorHAnsi" w:hAnsiTheme="minorHAnsi"/>
        </w:rPr>
        <w:t>, 2010</w:t>
      </w:r>
    </w:p>
    <w:p w:rsidR="00160180" w:rsidRDefault="00160180" w:rsidP="00160180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By </w:t>
      </w:r>
      <w:proofErr w:type="spellStart"/>
      <w:r w:rsidR="00985E66">
        <w:rPr>
          <w:rFonts w:asciiTheme="minorHAnsi" w:hAnsiTheme="minorHAnsi"/>
        </w:rPr>
        <w:t>Aanchal</w:t>
      </w:r>
      <w:proofErr w:type="spellEnd"/>
      <w:r w:rsidR="00985E66">
        <w:rPr>
          <w:rFonts w:asciiTheme="minorHAnsi" w:hAnsiTheme="minorHAnsi"/>
        </w:rPr>
        <w:t xml:space="preserve"> </w:t>
      </w:r>
      <w:proofErr w:type="spellStart"/>
      <w:r w:rsidR="00985E66">
        <w:rPr>
          <w:rFonts w:asciiTheme="minorHAnsi" w:hAnsiTheme="minorHAnsi"/>
        </w:rPr>
        <w:t>Saxena</w:t>
      </w:r>
      <w:proofErr w:type="spellEnd"/>
      <w:r w:rsidR="00985E66">
        <w:rPr>
          <w:rFonts w:asciiTheme="minorHAnsi" w:hAnsiTheme="minorHAnsi"/>
        </w:rPr>
        <w:t xml:space="preserve">, </w:t>
      </w:r>
      <w:proofErr w:type="spellStart"/>
      <w:r w:rsidR="00985E66">
        <w:rPr>
          <w:rFonts w:asciiTheme="minorHAnsi" w:hAnsiTheme="minorHAnsi"/>
        </w:rPr>
        <w:t>Asha</w:t>
      </w:r>
      <w:proofErr w:type="spellEnd"/>
      <w:r w:rsidR="00985E66">
        <w:rPr>
          <w:rFonts w:asciiTheme="minorHAnsi" w:hAnsiTheme="minorHAnsi"/>
        </w:rPr>
        <w:t xml:space="preserve"> Seattle</w:t>
      </w:r>
    </w:p>
    <w:p w:rsidR="00732713" w:rsidRDefault="00732713" w:rsidP="00160180">
      <w:pPr>
        <w:spacing w:line="276" w:lineRule="auto"/>
        <w:rPr>
          <w:rFonts w:asciiTheme="minorHAnsi" w:hAnsiTheme="minorHAnsi"/>
        </w:rPr>
      </w:pPr>
    </w:p>
    <w:p w:rsidR="00C41461" w:rsidRDefault="00C41461" w:rsidP="00160180">
      <w:pPr>
        <w:pStyle w:val="ListParagraph"/>
        <w:spacing w:line="276" w:lineRule="auto"/>
        <w:ind w:left="360"/>
        <w:rPr>
          <w:rFonts w:asciiTheme="minorHAnsi" w:hAnsiTheme="minorHAnsi"/>
        </w:rPr>
      </w:pPr>
    </w:p>
    <w:p w:rsidR="00160180" w:rsidRPr="00A16D59" w:rsidRDefault="00A16D59" w:rsidP="00A16D59">
      <w:pPr>
        <w:spacing w:line="276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ASTHA’s </w:t>
      </w:r>
      <w:r w:rsidR="00160180" w:rsidRPr="00A16D59">
        <w:rPr>
          <w:rFonts w:asciiTheme="minorHAnsi" w:hAnsiTheme="minorHAnsi"/>
          <w:b/>
          <w:i/>
        </w:rPr>
        <w:t>mission, short and long-term goals</w:t>
      </w:r>
    </w:p>
    <w:p w:rsidR="00160180" w:rsidRDefault="008F07A8" w:rsidP="009A3346">
      <w:pPr>
        <w:spacing w:line="276" w:lineRule="auto"/>
        <w:jc w:val="both"/>
        <w:rPr>
          <w:rFonts w:asciiTheme="minorHAnsi" w:hAnsiTheme="minorHAnsi"/>
        </w:rPr>
      </w:pPr>
      <w:r w:rsidRPr="008F07A8">
        <w:rPr>
          <w:rFonts w:asciiTheme="minorHAnsi" w:hAnsiTheme="minorHAnsi"/>
        </w:rPr>
        <w:t xml:space="preserve">ASTHA deals with the education of mentally </w:t>
      </w:r>
      <w:r w:rsidR="00EB6AC2">
        <w:rPr>
          <w:rFonts w:asciiTheme="minorHAnsi" w:hAnsiTheme="minorHAnsi"/>
        </w:rPr>
        <w:t xml:space="preserve">and physically </w:t>
      </w:r>
      <w:r w:rsidRPr="008F07A8">
        <w:rPr>
          <w:rFonts w:asciiTheme="minorHAnsi" w:hAnsiTheme="minorHAnsi"/>
        </w:rPr>
        <w:t xml:space="preserve">challenged children in the age group of 4-16 years. </w:t>
      </w:r>
      <w:r w:rsidR="00EC1B3B">
        <w:rPr>
          <w:rFonts w:asciiTheme="minorHAnsi" w:hAnsiTheme="minorHAnsi"/>
        </w:rPr>
        <w:t>Its</w:t>
      </w:r>
      <w:r w:rsidRPr="008F07A8">
        <w:rPr>
          <w:rFonts w:asciiTheme="minorHAnsi" w:hAnsiTheme="minorHAnsi"/>
        </w:rPr>
        <w:t xml:space="preserve"> main objective is to ensure that its students are absorbed in the mainstream education system.</w:t>
      </w:r>
      <w:r w:rsidR="00160180">
        <w:rPr>
          <w:rFonts w:asciiTheme="minorHAnsi" w:hAnsiTheme="minorHAnsi"/>
        </w:rPr>
        <w:t xml:space="preserve"> With this view</w:t>
      </w:r>
      <w:r>
        <w:rPr>
          <w:rFonts w:asciiTheme="minorHAnsi" w:hAnsiTheme="minorHAnsi"/>
        </w:rPr>
        <w:t xml:space="preserve"> and the </w:t>
      </w:r>
      <w:proofErr w:type="gramStart"/>
      <w:r>
        <w:rPr>
          <w:rFonts w:asciiTheme="minorHAnsi" w:hAnsiTheme="minorHAnsi"/>
        </w:rPr>
        <w:t>RTE(</w:t>
      </w:r>
      <w:proofErr w:type="gramEnd"/>
      <w:r>
        <w:rPr>
          <w:rFonts w:asciiTheme="minorHAnsi" w:hAnsiTheme="minorHAnsi"/>
        </w:rPr>
        <w:t>Right To Education)</w:t>
      </w:r>
      <w:r w:rsidR="00160180">
        <w:rPr>
          <w:rFonts w:asciiTheme="minorHAnsi" w:hAnsiTheme="minorHAnsi"/>
        </w:rPr>
        <w:t xml:space="preserve">, </w:t>
      </w:r>
      <w:r w:rsidR="00EC1B3B">
        <w:rPr>
          <w:rFonts w:asciiTheme="minorHAnsi" w:hAnsiTheme="minorHAnsi"/>
        </w:rPr>
        <w:t>ASTHA is</w:t>
      </w:r>
      <w:r>
        <w:rPr>
          <w:rFonts w:asciiTheme="minorHAnsi" w:hAnsiTheme="minorHAnsi"/>
        </w:rPr>
        <w:t xml:space="preserve"> planning to change </w:t>
      </w:r>
      <w:r w:rsidR="00884AC4">
        <w:rPr>
          <w:rFonts w:asciiTheme="minorHAnsi" w:hAnsiTheme="minorHAnsi"/>
        </w:rPr>
        <w:t>its</w:t>
      </w:r>
      <w:r>
        <w:rPr>
          <w:rFonts w:asciiTheme="minorHAnsi" w:hAnsiTheme="minorHAnsi"/>
        </w:rPr>
        <w:t xml:space="preserve"> current model. In future </w:t>
      </w:r>
      <w:r w:rsidR="00884AC4">
        <w:rPr>
          <w:rFonts w:asciiTheme="minorHAnsi" w:hAnsiTheme="minorHAnsi"/>
        </w:rPr>
        <w:t>it</w:t>
      </w:r>
      <w:r>
        <w:rPr>
          <w:rFonts w:asciiTheme="minorHAnsi" w:hAnsiTheme="minorHAnsi"/>
        </w:rPr>
        <w:t xml:space="preserve"> want</w:t>
      </w:r>
      <w:r w:rsidR="00884AC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to concentrate on getting </w:t>
      </w:r>
      <w:r w:rsidR="00132CBE">
        <w:rPr>
          <w:rFonts w:asciiTheme="minorHAnsi" w:hAnsiTheme="minorHAnsi"/>
        </w:rPr>
        <w:t>disabled</w:t>
      </w:r>
      <w:r>
        <w:rPr>
          <w:rFonts w:asciiTheme="minorHAnsi" w:hAnsiTheme="minorHAnsi"/>
        </w:rPr>
        <w:t xml:space="preserve"> </w:t>
      </w:r>
      <w:r w:rsidR="00132CBE">
        <w:rPr>
          <w:rFonts w:asciiTheme="minorHAnsi" w:hAnsiTheme="minorHAnsi"/>
        </w:rPr>
        <w:t>children</w:t>
      </w:r>
      <w:r>
        <w:rPr>
          <w:rFonts w:asciiTheme="minorHAnsi" w:hAnsiTheme="minorHAnsi"/>
        </w:rPr>
        <w:t xml:space="preserve"> into mainstream school</w:t>
      </w:r>
      <w:r w:rsidR="00132CB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 focus on providing training to the teachers </w:t>
      </w:r>
      <w:r w:rsidR="00132CBE">
        <w:rPr>
          <w:rFonts w:asciiTheme="minorHAnsi" w:hAnsiTheme="minorHAnsi"/>
        </w:rPr>
        <w:t>of these</w:t>
      </w:r>
      <w:r>
        <w:rPr>
          <w:rFonts w:asciiTheme="minorHAnsi" w:hAnsiTheme="minorHAnsi"/>
        </w:rPr>
        <w:t xml:space="preserve"> schools</w:t>
      </w:r>
      <w:r w:rsidR="00132CB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to handle and educate such children. </w:t>
      </w:r>
      <w:r w:rsidR="00EC1B3B">
        <w:rPr>
          <w:rFonts w:asciiTheme="minorHAnsi" w:hAnsiTheme="minorHAnsi"/>
        </w:rPr>
        <w:t>Currently it is in the process of understanding and utilizing RTE</w:t>
      </w:r>
      <w:r w:rsidR="00132CBE">
        <w:rPr>
          <w:rFonts w:asciiTheme="minorHAnsi" w:hAnsiTheme="minorHAnsi"/>
        </w:rPr>
        <w:t xml:space="preserve"> to the best of advantage for these children</w:t>
      </w:r>
      <w:r w:rsidR="00EC1B3B">
        <w:rPr>
          <w:rFonts w:asciiTheme="minorHAnsi" w:hAnsiTheme="minorHAnsi"/>
        </w:rPr>
        <w:t>. It has already started the process of getting its children into government schools near the child</w:t>
      </w:r>
      <w:r w:rsidR="00884AC4">
        <w:rPr>
          <w:rFonts w:asciiTheme="minorHAnsi" w:hAnsiTheme="minorHAnsi"/>
        </w:rPr>
        <w:t>ren</w:t>
      </w:r>
      <w:r w:rsidR="00EC1B3B">
        <w:rPr>
          <w:rFonts w:asciiTheme="minorHAnsi" w:hAnsiTheme="minorHAnsi"/>
        </w:rPr>
        <w:t>’s house</w:t>
      </w:r>
      <w:r w:rsidR="00884AC4">
        <w:rPr>
          <w:rFonts w:asciiTheme="minorHAnsi" w:hAnsiTheme="minorHAnsi"/>
        </w:rPr>
        <w:t>s</w:t>
      </w:r>
      <w:r w:rsidR="00EC1B3B">
        <w:rPr>
          <w:rFonts w:asciiTheme="minorHAnsi" w:hAnsiTheme="minorHAnsi"/>
        </w:rPr>
        <w:t>.</w:t>
      </w:r>
      <w:r w:rsidR="00331BD7">
        <w:rPr>
          <w:rFonts w:asciiTheme="minorHAnsi" w:hAnsiTheme="minorHAnsi"/>
        </w:rPr>
        <w:t xml:space="preserve"> After admitting </w:t>
      </w:r>
      <w:r w:rsidR="00AD4269">
        <w:rPr>
          <w:rFonts w:asciiTheme="minorHAnsi" w:hAnsiTheme="minorHAnsi"/>
        </w:rPr>
        <w:t xml:space="preserve">the children, ASTHA staff keeps visiting each child in order to </w:t>
      </w:r>
      <w:r w:rsidR="00884AC4">
        <w:rPr>
          <w:rFonts w:asciiTheme="minorHAnsi" w:hAnsiTheme="minorHAnsi"/>
        </w:rPr>
        <w:t>ensure</w:t>
      </w:r>
      <w:r w:rsidR="00AD4269">
        <w:rPr>
          <w:rFonts w:asciiTheme="minorHAnsi" w:hAnsiTheme="minorHAnsi"/>
        </w:rPr>
        <w:t xml:space="preserve"> </w:t>
      </w:r>
      <w:r w:rsidR="00884AC4">
        <w:rPr>
          <w:rFonts w:asciiTheme="minorHAnsi" w:hAnsiTheme="minorHAnsi"/>
        </w:rPr>
        <w:t>t</w:t>
      </w:r>
      <w:r w:rsidR="00AD4269">
        <w:rPr>
          <w:rFonts w:asciiTheme="minorHAnsi" w:hAnsiTheme="minorHAnsi"/>
        </w:rPr>
        <w:t xml:space="preserve">he healthy condition of the children and also </w:t>
      </w:r>
      <w:r w:rsidR="00884AC4">
        <w:rPr>
          <w:rFonts w:asciiTheme="minorHAnsi" w:hAnsiTheme="minorHAnsi"/>
        </w:rPr>
        <w:t xml:space="preserve">to </w:t>
      </w:r>
      <w:r w:rsidR="00AD4269">
        <w:rPr>
          <w:rFonts w:asciiTheme="minorHAnsi" w:hAnsiTheme="minorHAnsi"/>
        </w:rPr>
        <w:t xml:space="preserve">provide equipment and training that is initially required by the </w:t>
      </w:r>
      <w:r w:rsidR="00884AC4">
        <w:rPr>
          <w:rFonts w:asciiTheme="minorHAnsi" w:hAnsiTheme="minorHAnsi"/>
        </w:rPr>
        <w:t>school</w:t>
      </w:r>
      <w:r w:rsidR="00132CBE">
        <w:rPr>
          <w:rFonts w:asciiTheme="minorHAnsi" w:hAnsiTheme="minorHAnsi"/>
        </w:rPr>
        <w:t>s</w:t>
      </w:r>
      <w:r w:rsidR="00AD4269">
        <w:rPr>
          <w:rFonts w:asciiTheme="minorHAnsi" w:hAnsiTheme="minorHAnsi"/>
        </w:rPr>
        <w:t xml:space="preserve">. </w:t>
      </w:r>
      <w:r w:rsidR="00884AC4">
        <w:rPr>
          <w:rFonts w:asciiTheme="minorHAnsi" w:hAnsiTheme="minorHAnsi"/>
        </w:rPr>
        <w:t>ASTHA now</w:t>
      </w:r>
      <w:r w:rsidR="009A3346">
        <w:rPr>
          <w:rFonts w:asciiTheme="minorHAnsi" w:hAnsiTheme="minorHAnsi"/>
        </w:rPr>
        <w:t xml:space="preserve"> has around 15 children in its own school that it is running and plans to get those children in the mainstream school as soon as possible.</w:t>
      </w:r>
    </w:p>
    <w:p w:rsidR="00331BD7" w:rsidRDefault="00331BD7" w:rsidP="00160180">
      <w:pPr>
        <w:spacing w:line="276" w:lineRule="auto"/>
        <w:rPr>
          <w:rFonts w:asciiTheme="minorHAnsi" w:hAnsiTheme="minorHAnsi"/>
        </w:rPr>
      </w:pPr>
    </w:p>
    <w:p w:rsidR="00A16D59" w:rsidRPr="00A16D59" w:rsidRDefault="00A16D59" w:rsidP="00160180">
      <w:pPr>
        <w:spacing w:line="276" w:lineRule="auto"/>
        <w:rPr>
          <w:rFonts w:asciiTheme="minorHAnsi" w:hAnsiTheme="minorHAnsi"/>
          <w:b/>
          <w:i/>
        </w:rPr>
      </w:pPr>
      <w:r w:rsidRPr="00A16D59">
        <w:rPr>
          <w:rFonts w:asciiTheme="minorHAnsi" w:hAnsiTheme="minorHAnsi"/>
          <w:b/>
          <w:i/>
        </w:rPr>
        <w:t>ASTHA’s site visit experience</w:t>
      </w:r>
    </w:p>
    <w:p w:rsidR="00BC469C" w:rsidRDefault="00160180" w:rsidP="00BC469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ASTHA as an organization is fairly big. </w:t>
      </w:r>
      <w:r w:rsidR="005863FC">
        <w:rPr>
          <w:rFonts w:asciiTheme="minorHAnsi" w:hAnsiTheme="minorHAnsi"/>
        </w:rPr>
        <w:t xml:space="preserve">Apart from helping </w:t>
      </w:r>
      <w:r w:rsidR="004F4E1C">
        <w:rPr>
          <w:rFonts w:asciiTheme="minorHAnsi" w:hAnsiTheme="minorHAnsi"/>
        </w:rPr>
        <w:t>disabled</w:t>
      </w:r>
      <w:r w:rsidR="005863FC">
        <w:rPr>
          <w:rFonts w:asciiTheme="minorHAnsi" w:hAnsiTheme="minorHAnsi"/>
        </w:rPr>
        <w:t xml:space="preserve"> children</w:t>
      </w:r>
      <w:r w:rsidR="00BC469C">
        <w:rPr>
          <w:rFonts w:asciiTheme="minorHAnsi" w:hAnsiTheme="minorHAnsi"/>
        </w:rPr>
        <w:t>,</w:t>
      </w:r>
      <w:r w:rsidR="005863FC">
        <w:rPr>
          <w:rFonts w:asciiTheme="minorHAnsi" w:hAnsiTheme="minorHAnsi"/>
        </w:rPr>
        <w:t xml:space="preserve"> they also organize </w:t>
      </w:r>
      <w:r w:rsidR="00BC469C">
        <w:rPr>
          <w:rFonts w:asciiTheme="minorHAnsi" w:hAnsiTheme="minorHAnsi"/>
        </w:rPr>
        <w:t>workshops</w:t>
      </w:r>
      <w:r w:rsidR="005863FC">
        <w:rPr>
          <w:rFonts w:asciiTheme="minorHAnsi" w:hAnsiTheme="minorHAnsi"/>
        </w:rPr>
        <w:t xml:space="preserve"> to train children’s parents and teacher</w:t>
      </w:r>
      <w:r w:rsidR="00BC469C">
        <w:rPr>
          <w:rFonts w:asciiTheme="minorHAnsi" w:hAnsiTheme="minorHAnsi"/>
        </w:rPr>
        <w:t>s</w:t>
      </w:r>
      <w:r w:rsidR="005863FC">
        <w:rPr>
          <w:rFonts w:asciiTheme="minorHAnsi" w:hAnsiTheme="minorHAnsi"/>
        </w:rPr>
        <w:t xml:space="preserve"> </w:t>
      </w:r>
      <w:r w:rsidR="00BC469C">
        <w:rPr>
          <w:rFonts w:asciiTheme="minorHAnsi" w:hAnsiTheme="minorHAnsi"/>
        </w:rPr>
        <w:t>from</w:t>
      </w:r>
      <w:r w:rsidR="005863FC">
        <w:rPr>
          <w:rFonts w:asciiTheme="minorHAnsi" w:hAnsiTheme="minorHAnsi"/>
        </w:rPr>
        <w:t xml:space="preserve"> other </w:t>
      </w:r>
      <w:proofErr w:type="gramStart"/>
      <w:r w:rsidR="005863FC">
        <w:rPr>
          <w:rFonts w:asciiTheme="minorHAnsi" w:hAnsiTheme="minorHAnsi"/>
        </w:rPr>
        <w:t xml:space="preserve">schools </w:t>
      </w:r>
      <w:r w:rsidR="00BC469C">
        <w:rPr>
          <w:rFonts w:asciiTheme="minorHAnsi" w:hAnsiTheme="minorHAnsi"/>
        </w:rPr>
        <w:t>.</w:t>
      </w:r>
      <w:proofErr w:type="gramEnd"/>
    </w:p>
    <w:p w:rsidR="005863FC" w:rsidRDefault="005863FC" w:rsidP="00BC469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went to AST</w:t>
      </w:r>
      <w:r w:rsidR="0056124A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A’s </w:t>
      </w:r>
      <w:proofErr w:type="spellStart"/>
      <w:r>
        <w:rPr>
          <w:rFonts w:asciiTheme="minorHAnsi" w:hAnsiTheme="minorHAnsi"/>
        </w:rPr>
        <w:t>Kalkaji</w:t>
      </w:r>
      <w:proofErr w:type="spellEnd"/>
      <w:r>
        <w:rPr>
          <w:rFonts w:asciiTheme="minorHAnsi" w:hAnsiTheme="minorHAnsi"/>
        </w:rPr>
        <w:t xml:space="preserve"> branch during the morning. It was a nice sunny day so all the children were outside </w:t>
      </w:r>
      <w:r w:rsidR="00BC469C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aving their </w:t>
      </w:r>
      <w:r w:rsidR="00BC469C">
        <w:rPr>
          <w:rFonts w:asciiTheme="minorHAnsi" w:hAnsiTheme="minorHAnsi"/>
        </w:rPr>
        <w:t>meal</w:t>
      </w:r>
      <w:r>
        <w:rPr>
          <w:rFonts w:asciiTheme="minorHAnsi" w:hAnsiTheme="minorHAnsi"/>
        </w:rPr>
        <w:t xml:space="preserve">. </w:t>
      </w:r>
      <w:r w:rsidR="009775A4">
        <w:rPr>
          <w:rFonts w:asciiTheme="minorHAnsi" w:hAnsiTheme="minorHAnsi"/>
        </w:rPr>
        <w:t xml:space="preserve">There were helpers with each child. </w:t>
      </w:r>
      <w:r w:rsidR="0056124A">
        <w:rPr>
          <w:rFonts w:asciiTheme="minorHAnsi" w:hAnsiTheme="minorHAnsi"/>
        </w:rPr>
        <w:t xml:space="preserve">I met </w:t>
      </w:r>
      <w:r w:rsidR="009775A4">
        <w:rPr>
          <w:rFonts w:asciiTheme="minorHAnsi" w:hAnsiTheme="minorHAnsi"/>
        </w:rPr>
        <w:t xml:space="preserve">one </w:t>
      </w:r>
      <w:r w:rsidR="00BC469C">
        <w:rPr>
          <w:rFonts w:asciiTheme="minorHAnsi" w:hAnsiTheme="minorHAnsi"/>
        </w:rPr>
        <w:t xml:space="preserve">of </w:t>
      </w:r>
      <w:r w:rsidR="0056124A">
        <w:rPr>
          <w:rFonts w:asciiTheme="minorHAnsi" w:hAnsiTheme="minorHAnsi"/>
        </w:rPr>
        <w:t>ASTHA’s</w:t>
      </w:r>
      <w:r w:rsidR="009775A4">
        <w:rPr>
          <w:rFonts w:asciiTheme="minorHAnsi" w:hAnsiTheme="minorHAnsi"/>
        </w:rPr>
        <w:t xml:space="preserve"> Directors, Ms. </w:t>
      </w:r>
      <w:proofErr w:type="spellStart"/>
      <w:r w:rsidR="009775A4">
        <w:rPr>
          <w:rFonts w:asciiTheme="minorHAnsi" w:hAnsiTheme="minorHAnsi"/>
        </w:rPr>
        <w:t>Jayshree</w:t>
      </w:r>
      <w:proofErr w:type="spellEnd"/>
      <w:r w:rsidR="009775A4">
        <w:rPr>
          <w:rFonts w:asciiTheme="minorHAnsi" w:hAnsiTheme="minorHAnsi"/>
        </w:rPr>
        <w:t xml:space="preserve"> </w:t>
      </w:r>
      <w:proofErr w:type="spellStart"/>
      <w:r w:rsidR="009775A4">
        <w:rPr>
          <w:rFonts w:asciiTheme="minorHAnsi" w:hAnsiTheme="minorHAnsi"/>
        </w:rPr>
        <w:t>Ganpati</w:t>
      </w:r>
      <w:proofErr w:type="spellEnd"/>
      <w:r w:rsidR="009775A4">
        <w:rPr>
          <w:rFonts w:asciiTheme="minorHAnsi" w:hAnsiTheme="minorHAnsi"/>
        </w:rPr>
        <w:t xml:space="preserve">. </w:t>
      </w:r>
      <w:proofErr w:type="spellStart"/>
      <w:r w:rsidR="009775A4">
        <w:rPr>
          <w:rFonts w:asciiTheme="minorHAnsi" w:hAnsiTheme="minorHAnsi"/>
        </w:rPr>
        <w:t>Jayshree</w:t>
      </w:r>
      <w:proofErr w:type="spellEnd"/>
      <w:r w:rsidR="009775A4">
        <w:rPr>
          <w:rFonts w:asciiTheme="minorHAnsi" w:hAnsiTheme="minorHAnsi"/>
        </w:rPr>
        <w:t xml:space="preserve"> is also the main contact of ASTHA for </w:t>
      </w:r>
      <w:proofErr w:type="spellStart"/>
      <w:r w:rsidR="009775A4">
        <w:rPr>
          <w:rFonts w:asciiTheme="minorHAnsi" w:hAnsiTheme="minorHAnsi"/>
        </w:rPr>
        <w:t>Asha</w:t>
      </w:r>
      <w:proofErr w:type="spellEnd"/>
      <w:r w:rsidR="009775A4">
        <w:rPr>
          <w:rFonts w:asciiTheme="minorHAnsi" w:hAnsiTheme="minorHAnsi"/>
        </w:rPr>
        <w:t xml:space="preserve"> Seattle.  </w:t>
      </w:r>
      <w:proofErr w:type="spellStart"/>
      <w:r w:rsidR="0056124A">
        <w:rPr>
          <w:rFonts w:asciiTheme="minorHAnsi" w:hAnsiTheme="minorHAnsi"/>
        </w:rPr>
        <w:t>Jayshree</w:t>
      </w:r>
      <w:proofErr w:type="spellEnd"/>
      <w:r w:rsidR="0056124A">
        <w:rPr>
          <w:rFonts w:asciiTheme="minorHAnsi" w:hAnsiTheme="minorHAnsi"/>
        </w:rPr>
        <w:t xml:space="preserve"> gave me a tour of the school. It’s a small but a clean and well maintained facility. Apart from 2-3 small classrooms, </w:t>
      </w:r>
      <w:r w:rsidR="00BC469C">
        <w:rPr>
          <w:rFonts w:asciiTheme="minorHAnsi" w:hAnsiTheme="minorHAnsi"/>
        </w:rPr>
        <w:t>it also has</w:t>
      </w:r>
      <w:r w:rsidR="0056124A">
        <w:rPr>
          <w:rFonts w:asciiTheme="minorHAnsi" w:hAnsiTheme="minorHAnsi"/>
        </w:rPr>
        <w:t xml:space="preserve"> a small kitchen to warm children’</w:t>
      </w:r>
      <w:r w:rsidR="00BC469C">
        <w:rPr>
          <w:rFonts w:asciiTheme="minorHAnsi" w:hAnsiTheme="minorHAnsi"/>
        </w:rPr>
        <w:t>s food and a</w:t>
      </w:r>
      <w:r w:rsidR="0056124A">
        <w:rPr>
          <w:rFonts w:asciiTheme="minorHAnsi" w:hAnsiTheme="minorHAnsi"/>
        </w:rPr>
        <w:t xml:space="preserve"> library at the back of the school which is used as a resource center by children’s parents and teachers that teach disabled children. </w:t>
      </w:r>
    </w:p>
    <w:p w:rsidR="0013716B" w:rsidRDefault="00BC469C" w:rsidP="00BC469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 finishing their </w:t>
      </w:r>
      <w:r w:rsidR="0013716B">
        <w:rPr>
          <w:rFonts w:asciiTheme="minorHAnsi" w:hAnsiTheme="minorHAnsi"/>
        </w:rPr>
        <w:t>food</w:t>
      </w:r>
      <w:r>
        <w:rPr>
          <w:rFonts w:asciiTheme="minorHAnsi" w:hAnsiTheme="minorHAnsi"/>
        </w:rPr>
        <w:t xml:space="preserve">, the helpers took the </w:t>
      </w:r>
      <w:r w:rsidR="0013716B">
        <w:rPr>
          <w:rFonts w:asciiTheme="minorHAnsi" w:hAnsiTheme="minorHAnsi"/>
        </w:rPr>
        <w:t xml:space="preserve">children back to their classes where their teachers started teaching them. Meanwhile, one of ASTHA’s </w:t>
      </w:r>
      <w:r w:rsidR="006715D1">
        <w:rPr>
          <w:rFonts w:asciiTheme="minorHAnsi" w:hAnsiTheme="minorHAnsi"/>
        </w:rPr>
        <w:t>trustees</w:t>
      </w:r>
      <w:r w:rsidR="0013716B">
        <w:rPr>
          <w:rFonts w:asciiTheme="minorHAnsi" w:hAnsiTheme="minorHAnsi"/>
        </w:rPr>
        <w:t xml:space="preserve">, </w:t>
      </w:r>
      <w:proofErr w:type="spellStart"/>
      <w:r w:rsidR="0013716B">
        <w:rPr>
          <w:rFonts w:asciiTheme="minorHAnsi" w:hAnsiTheme="minorHAnsi"/>
        </w:rPr>
        <w:t>Ms</w:t>
      </w:r>
      <w:proofErr w:type="spellEnd"/>
      <w:r w:rsidR="0013716B">
        <w:rPr>
          <w:rFonts w:asciiTheme="minorHAnsi" w:hAnsiTheme="minorHAnsi"/>
        </w:rPr>
        <w:t xml:space="preserve"> </w:t>
      </w:r>
      <w:proofErr w:type="spellStart"/>
      <w:r w:rsidR="0013716B">
        <w:rPr>
          <w:rFonts w:asciiTheme="minorHAnsi" w:hAnsiTheme="minorHAnsi"/>
        </w:rPr>
        <w:t>Radhika</w:t>
      </w:r>
      <w:proofErr w:type="spellEnd"/>
      <w:r w:rsidR="0013716B">
        <w:rPr>
          <w:rFonts w:asciiTheme="minorHAnsi" w:hAnsiTheme="minorHAnsi"/>
        </w:rPr>
        <w:t xml:space="preserve"> </w:t>
      </w:r>
      <w:proofErr w:type="spellStart"/>
      <w:r w:rsidR="0013716B">
        <w:rPr>
          <w:rFonts w:asciiTheme="minorHAnsi" w:hAnsiTheme="minorHAnsi"/>
        </w:rPr>
        <w:t>Alkazi</w:t>
      </w:r>
      <w:proofErr w:type="spellEnd"/>
      <w:r w:rsidR="0013716B">
        <w:rPr>
          <w:rFonts w:asciiTheme="minorHAnsi" w:hAnsiTheme="minorHAnsi"/>
        </w:rPr>
        <w:t xml:space="preserve">, came and after that me, </w:t>
      </w:r>
      <w:proofErr w:type="spellStart"/>
      <w:r w:rsidR="0013716B">
        <w:rPr>
          <w:rFonts w:asciiTheme="minorHAnsi" w:hAnsiTheme="minorHAnsi"/>
        </w:rPr>
        <w:t>Jayshree</w:t>
      </w:r>
      <w:proofErr w:type="spellEnd"/>
      <w:r w:rsidR="0013716B">
        <w:rPr>
          <w:rFonts w:asciiTheme="minorHAnsi" w:hAnsiTheme="minorHAnsi"/>
        </w:rPr>
        <w:t xml:space="preserve"> and </w:t>
      </w:r>
      <w:proofErr w:type="spellStart"/>
      <w:r w:rsidR="0013716B">
        <w:rPr>
          <w:rFonts w:asciiTheme="minorHAnsi" w:hAnsiTheme="minorHAnsi"/>
        </w:rPr>
        <w:t>Radhika</w:t>
      </w:r>
      <w:proofErr w:type="spellEnd"/>
      <w:r w:rsidR="0013716B">
        <w:rPr>
          <w:rFonts w:asciiTheme="minorHAnsi" w:hAnsiTheme="minorHAnsi"/>
        </w:rPr>
        <w:t xml:space="preserve"> went to a room and discussed ASTHA’s goals and vision. They </w:t>
      </w:r>
      <w:r w:rsidR="00CD6B6C">
        <w:rPr>
          <w:rFonts w:asciiTheme="minorHAnsi" w:hAnsiTheme="minorHAnsi"/>
        </w:rPr>
        <w:t xml:space="preserve">told me that ASHA’s committee is planning to change the organization’s direction. Rather than working as a center for children’s education, they want to work as an organization that makes sure that disabled children are admitted in the mainstream schools and are provided facilities that they need. </w:t>
      </w:r>
      <w:r>
        <w:rPr>
          <w:rFonts w:asciiTheme="minorHAnsi" w:hAnsiTheme="minorHAnsi"/>
        </w:rPr>
        <w:t xml:space="preserve">Their long term goal is to make sure that all mainstream schools are well equipped to accommodate children with disabilities. </w:t>
      </w:r>
      <w:r w:rsidR="00CD6B6C">
        <w:rPr>
          <w:rFonts w:asciiTheme="minorHAnsi" w:hAnsiTheme="minorHAnsi"/>
        </w:rPr>
        <w:t xml:space="preserve">They mentioned </w:t>
      </w:r>
      <w:r w:rsidR="0069267B">
        <w:rPr>
          <w:rFonts w:asciiTheme="minorHAnsi" w:hAnsiTheme="minorHAnsi"/>
        </w:rPr>
        <w:t>the following reasons for their decision</w:t>
      </w:r>
      <w:r w:rsidR="00CD6B6C">
        <w:rPr>
          <w:rFonts w:asciiTheme="minorHAnsi" w:hAnsiTheme="minorHAnsi"/>
        </w:rPr>
        <w:t>:</w:t>
      </w:r>
    </w:p>
    <w:p w:rsidR="00CD6B6C" w:rsidRDefault="00CD6B6C" w:rsidP="00CD6B6C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With the application of RTE, their school is not recognized as a legitimate school.</w:t>
      </w:r>
    </w:p>
    <w:p w:rsidR="00CD6B6C" w:rsidRDefault="0069267B" w:rsidP="00CD6B6C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Disabled children will get the best exposure and life experience at mainstream schools.</w:t>
      </w:r>
    </w:p>
    <w:p w:rsidR="0069267B" w:rsidRDefault="0069267B" w:rsidP="00CD6B6C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RTE provides a lot of facilities for disabled children at mainstream schools.</w:t>
      </w:r>
    </w:p>
    <w:p w:rsidR="0069267B" w:rsidRDefault="0069267B" w:rsidP="00CD6B6C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In the long run, it is much more sustainable to make existing mainstream schools to be well equipped and trained to accommodate disabled children.</w:t>
      </w:r>
    </w:p>
    <w:p w:rsidR="0069267B" w:rsidRDefault="0069267B" w:rsidP="0069267B">
      <w:pPr>
        <w:spacing w:line="276" w:lineRule="auto"/>
        <w:rPr>
          <w:rFonts w:asciiTheme="minorHAnsi" w:hAnsiTheme="minorHAnsi"/>
        </w:rPr>
      </w:pPr>
    </w:p>
    <w:p w:rsidR="00B00FFB" w:rsidRPr="007A25D0" w:rsidRDefault="007A25D0" w:rsidP="00BC469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ASTHA is still coming up with the plan on how they want to approach this goal. </w:t>
      </w:r>
      <w:r w:rsidR="00B00FFB">
        <w:rPr>
          <w:rFonts w:asciiTheme="minorHAnsi" w:hAnsiTheme="minorHAnsi"/>
        </w:rPr>
        <w:t xml:space="preserve"> They have been working on getting some of their children admitted into </w:t>
      </w:r>
      <w:r w:rsidR="006715D1">
        <w:rPr>
          <w:rFonts w:asciiTheme="minorHAnsi" w:hAnsiTheme="minorHAnsi"/>
        </w:rPr>
        <w:t>nearby</w:t>
      </w:r>
      <w:r w:rsidR="00B00FFB">
        <w:rPr>
          <w:rFonts w:asciiTheme="minorHAnsi" w:hAnsiTheme="minorHAnsi"/>
        </w:rPr>
        <w:t xml:space="preserve"> government schools. They initially received negative feedback from </w:t>
      </w:r>
      <w:r w:rsidR="00BC469C">
        <w:rPr>
          <w:rFonts w:asciiTheme="minorHAnsi" w:hAnsiTheme="minorHAnsi"/>
        </w:rPr>
        <w:t xml:space="preserve">the </w:t>
      </w:r>
      <w:r w:rsidR="00B00FFB">
        <w:rPr>
          <w:rFonts w:asciiTheme="minorHAnsi" w:hAnsiTheme="minorHAnsi"/>
        </w:rPr>
        <w:t xml:space="preserve">parents as the parents preferred to send their children to ASTHA rather than to government schools. For this, they organized an informational session with the parents </w:t>
      </w:r>
      <w:r w:rsidR="00BC469C">
        <w:rPr>
          <w:rFonts w:asciiTheme="minorHAnsi" w:hAnsiTheme="minorHAnsi"/>
        </w:rPr>
        <w:t xml:space="preserve">and </w:t>
      </w:r>
      <w:r w:rsidR="00B00FFB">
        <w:rPr>
          <w:rFonts w:asciiTheme="minorHAnsi" w:hAnsiTheme="minorHAnsi"/>
        </w:rPr>
        <w:t>explain</w:t>
      </w:r>
      <w:r w:rsidR="00BC469C">
        <w:rPr>
          <w:rFonts w:asciiTheme="minorHAnsi" w:hAnsiTheme="minorHAnsi"/>
        </w:rPr>
        <w:t xml:space="preserve">ed them </w:t>
      </w:r>
      <w:r w:rsidR="00B00FFB">
        <w:rPr>
          <w:rFonts w:asciiTheme="minorHAnsi" w:hAnsiTheme="minorHAnsi"/>
        </w:rPr>
        <w:t>the children’s right</w:t>
      </w:r>
      <w:r w:rsidR="00BC469C">
        <w:rPr>
          <w:rFonts w:asciiTheme="minorHAnsi" w:hAnsiTheme="minorHAnsi"/>
        </w:rPr>
        <w:t>s</w:t>
      </w:r>
      <w:r w:rsidR="00B00FFB">
        <w:rPr>
          <w:rFonts w:asciiTheme="minorHAnsi" w:hAnsiTheme="minorHAnsi"/>
        </w:rPr>
        <w:t xml:space="preserve"> at government schools and </w:t>
      </w:r>
      <w:r w:rsidR="00BC469C">
        <w:rPr>
          <w:rFonts w:asciiTheme="minorHAnsi" w:hAnsiTheme="minorHAnsi"/>
        </w:rPr>
        <w:t>told</w:t>
      </w:r>
      <w:r w:rsidR="00B00FFB">
        <w:rPr>
          <w:rFonts w:asciiTheme="minorHAnsi" w:hAnsiTheme="minorHAnsi"/>
        </w:rPr>
        <w:t xml:space="preserve"> them that in the long run it is much more beneficial for children to be a part of a mainstream school.</w:t>
      </w:r>
      <w:r w:rsidR="00BC469C">
        <w:rPr>
          <w:rFonts w:asciiTheme="minorHAnsi" w:hAnsiTheme="minorHAnsi"/>
        </w:rPr>
        <w:t xml:space="preserve"> </w:t>
      </w:r>
      <w:r w:rsidR="00B00FFB">
        <w:rPr>
          <w:rFonts w:asciiTheme="minorHAnsi" w:hAnsiTheme="minorHAnsi"/>
        </w:rPr>
        <w:t xml:space="preserve">ASTHA has currently admitted </w:t>
      </w:r>
      <w:r w:rsidR="006715D1">
        <w:rPr>
          <w:rFonts w:asciiTheme="minorHAnsi" w:hAnsiTheme="minorHAnsi"/>
        </w:rPr>
        <w:t>around</w:t>
      </w:r>
      <w:r w:rsidR="00B00FFB">
        <w:rPr>
          <w:rFonts w:asciiTheme="minorHAnsi" w:hAnsiTheme="minorHAnsi"/>
        </w:rPr>
        <w:t xml:space="preserve"> 15 students to mainstream school</w:t>
      </w:r>
      <w:r w:rsidR="00BC469C">
        <w:rPr>
          <w:rFonts w:asciiTheme="minorHAnsi" w:hAnsiTheme="minorHAnsi"/>
        </w:rPr>
        <w:t>s</w:t>
      </w:r>
      <w:r w:rsidR="00B00FFB">
        <w:rPr>
          <w:rFonts w:asciiTheme="minorHAnsi" w:hAnsiTheme="minorHAnsi"/>
        </w:rPr>
        <w:t xml:space="preserve">. After children get admitted, ASTHA staff regularly visits them to train the teachers and the schools to make arrangements for disabled children. They also help the schools </w:t>
      </w:r>
      <w:r w:rsidR="00BC469C">
        <w:rPr>
          <w:rFonts w:asciiTheme="minorHAnsi" w:hAnsiTheme="minorHAnsi"/>
        </w:rPr>
        <w:t xml:space="preserve">to </w:t>
      </w:r>
      <w:r w:rsidR="00B00FFB">
        <w:rPr>
          <w:rFonts w:asciiTheme="minorHAnsi" w:hAnsiTheme="minorHAnsi"/>
        </w:rPr>
        <w:t xml:space="preserve">get </w:t>
      </w:r>
      <w:r w:rsidR="00FF7576">
        <w:rPr>
          <w:rFonts w:asciiTheme="minorHAnsi" w:hAnsiTheme="minorHAnsi"/>
        </w:rPr>
        <w:t>all required equipment and trainings from the government. This is just the initial start of the vision that ASTHA see</w:t>
      </w:r>
      <w:r w:rsidR="00BC469C">
        <w:rPr>
          <w:rFonts w:asciiTheme="minorHAnsi" w:hAnsiTheme="minorHAnsi"/>
        </w:rPr>
        <w:t>s</w:t>
      </w:r>
      <w:r w:rsidR="00FF7576">
        <w:rPr>
          <w:rFonts w:asciiTheme="minorHAnsi" w:hAnsiTheme="minorHAnsi"/>
        </w:rPr>
        <w:t xml:space="preserve"> for itself. </w:t>
      </w:r>
    </w:p>
    <w:p w:rsidR="00160180" w:rsidRDefault="00160180" w:rsidP="00A16D59">
      <w:pPr>
        <w:pStyle w:val="ListParagraph"/>
        <w:spacing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160180" w:rsidRDefault="00160180" w:rsidP="00160180">
      <w:pPr>
        <w:spacing w:line="276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Feedback to </w:t>
      </w:r>
      <w:proofErr w:type="spellStart"/>
      <w:r>
        <w:rPr>
          <w:rFonts w:asciiTheme="minorHAnsi" w:hAnsiTheme="minorHAnsi"/>
          <w:b/>
          <w:i/>
        </w:rPr>
        <w:t>Asha</w:t>
      </w:r>
      <w:proofErr w:type="spellEnd"/>
    </w:p>
    <w:p w:rsidR="000B6B1D" w:rsidRDefault="00160180" w:rsidP="00BC469C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 xml:space="preserve">The project definitely seems </w:t>
      </w:r>
      <w:r w:rsidR="00BC469C">
        <w:rPr>
          <w:rFonts w:asciiTheme="minorHAnsi" w:hAnsiTheme="minorHAnsi"/>
        </w:rPr>
        <w:t>to be on</w:t>
      </w:r>
      <w:r>
        <w:rPr>
          <w:rFonts w:asciiTheme="minorHAnsi" w:hAnsiTheme="minorHAnsi"/>
        </w:rPr>
        <w:t xml:space="preserve"> the right track and </w:t>
      </w:r>
      <w:r w:rsidR="00BC469C">
        <w:rPr>
          <w:rFonts w:asciiTheme="minorHAnsi" w:hAnsiTheme="minorHAnsi"/>
        </w:rPr>
        <w:t xml:space="preserve">have good opportunity for growth. </w:t>
      </w:r>
      <w:r>
        <w:rPr>
          <w:rFonts w:asciiTheme="minorHAnsi" w:hAnsiTheme="minorHAnsi"/>
        </w:rPr>
        <w:t xml:space="preserve">I recommend continuation of the funding. </w:t>
      </w:r>
      <w:r w:rsidR="000B6B1D">
        <w:rPr>
          <w:rFonts w:asciiTheme="minorHAnsi" w:hAnsiTheme="minorHAnsi"/>
        </w:rPr>
        <w:t>They have good vision in terms of where they want to take the organization and how they want to make it grow.</w:t>
      </w:r>
      <w:r w:rsidR="00FF7576">
        <w:rPr>
          <w:rFonts w:asciiTheme="minorHAnsi" w:hAnsiTheme="minorHAnsi"/>
        </w:rPr>
        <w:t xml:space="preserve"> I also believe that in the long run it is much better to </w:t>
      </w:r>
      <w:r w:rsidR="00BC469C">
        <w:rPr>
          <w:rFonts w:asciiTheme="minorHAnsi" w:hAnsiTheme="minorHAnsi"/>
        </w:rPr>
        <w:t>improve</w:t>
      </w:r>
      <w:r w:rsidR="00FF7576">
        <w:rPr>
          <w:rFonts w:asciiTheme="minorHAnsi" w:hAnsiTheme="minorHAnsi"/>
        </w:rPr>
        <w:t xml:space="preserve"> our existing mainstream schools to accommodate children with disabilities than opening other separate schools.</w:t>
      </w:r>
    </w:p>
    <w:bookmarkEnd w:id="0"/>
    <w:p w:rsidR="000B6B1D" w:rsidRDefault="000B6B1D" w:rsidP="00160180">
      <w:pPr>
        <w:spacing w:line="276" w:lineRule="auto"/>
        <w:rPr>
          <w:rFonts w:asciiTheme="minorHAnsi" w:hAnsiTheme="minorHAnsi"/>
        </w:rPr>
      </w:pPr>
    </w:p>
    <w:p w:rsidR="00160180" w:rsidRDefault="000B6B1D" w:rsidP="00160180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16D59">
        <w:rPr>
          <w:rFonts w:asciiTheme="minorHAnsi" w:hAnsiTheme="minorHAnsi"/>
          <w:b/>
          <w:i/>
        </w:rPr>
        <w:t>What we can learn from ASTHA</w:t>
      </w:r>
    </w:p>
    <w:p w:rsidR="00160180" w:rsidRDefault="00227D92" w:rsidP="00160180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 think they have a good plan for utilizing RTE and we can</w:t>
      </w:r>
      <w:r w:rsidR="0019200C">
        <w:rPr>
          <w:rFonts w:asciiTheme="minorHAnsi" w:hAnsiTheme="minorHAnsi"/>
        </w:rPr>
        <w:t xml:space="preserve"> educate other organizations that we support and that deal with the education of children with disabilities, to learn from ASTHA’s steps and also make the most use of RTE. </w:t>
      </w:r>
      <w:r>
        <w:rPr>
          <w:rFonts w:asciiTheme="minorHAnsi" w:hAnsiTheme="minorHAnsi"/>
        </w:rPr>
        <w:t xml:space="preserve"> </w:t>
      </w:r>
    </w:p>
    <w:sectPr w:rsidR="0016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473"/>
    <w:multiLevelType w:val="hybridMultilevel"/>
    <w:tmpl w:val="3A621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D82"/>
    <w:multiLevelType w:val="hybridMultilevel"/>
    <w:tmpl w:val="48346466"/>
    <w:lvl w:ilvl="0" w:tplc="2A4864B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46D9"/>
    <w:multiLevelType w:val="hybridMultilevel"/>
    <w:tmpl w:val="67687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27FC8"/>
    <w:multiLevelType w:val="hybridMultilevel"/>
    <w:tmpl w:val="CFF0A328"/>
    <w:lvl w:ilvl="0" w:tplc="96104C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60263"/>
    <w:multiLevelType w:val="hybridMultilevel"/>
    <w:tmpl w:val="9D346926"/>
    <w:lvl w:ilvl="0" w:tplc="5D982A0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857BB9"/>
    <w:multiLevelType w:val="hybridMultilevel"/>
    <w:tmpl w:val="F2D4645E"/>
    <w:lvl w:ilvl="0" w:tplc="FCB8AE2A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80"/>
    <w:rsid w:val="000B6B1D"/>
    <w:rsid w:val="00132CBE"/>
    <w:rsid w:val="0013716B"/>
    <w:rsid w:val="00160180"/>
    <w:rsid w:val="0019200C"/>
    <w:rsid w:val="00227D92"/>
    <w:rsid w:val="00331BD7"/>
    <w:rsid w:val="004F4E1C"/>
    <w:rsid w:val="0056124A"/>
    <w:rsid w:val="005863FC"/>
    <w:rsid w:val="006715D1"/>
    <w:rsid w:val="0069267B"/>
    <w:rsid w:val="00732713"/>
    <w:rsid w:val="007A25D0"/>
    <w:rsid w:val="00884AC4"/>
    <w:rsid w:val="008F07A8"/>
    <w:rsid w:val="00956A0A"/>
    <w:rsid w:val="009775A4"/>
    <w:rsid w:val="00985E66"/>
    <w:rsid w:val="00994799"/>
    <w:rsid w:val="009A3346"/>
    <w:rsid w:val="009C6E74"/>
    <w:rsid w:val="00A16D59"/>
    <w:rsid w:val="00A54B15"/>
    <w:rsid w:val="00AD4269"/>
    <w:rsid w:val="00B00FFB"/>
    <w:rsid w:val="00B26C7C"/>
    <w:rsid w:val="00BC469C"/>
    <w:rsid w:val="00C41461"/>
    <w:rsid w:val="00CD6B6C"/>
    <w:rsid w:val="00CF3D77"/>
    <w:rsid w:val="00D07558"/>
    <w:rsid w:val="00E94C72"/>
    <w:rsid w:val="00EB6AC2"/>
    <w:rsid w:val="00EC1B3B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Aanchal Saxena</dc:creator>
  <cp:lastModifiedBy>Aanchal Saxena</cp:lastModifiedBy>
  <cp:revision>26</cp:revision>
  <cp:lastPrinted>2011-04-30T03:35:00Z</cp:lastPrinted>
  <dcterms:created xsi:type="dcterms:W3CDTF">2011-04-28T22:47:00Z</dcterms:created>
  <dcterms:modified xsi:type="dcterms:W3CDTF">2011-04-30T03:57:00Z</dcterms:modified>
</cp:coreProperties>
</file>