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4B10" w:rsidRDefault="00CC4839" w:rsidP="00CC4839">
      <w:pPr>
        <w:jc w:val="center"/>
        <w:rPr>
          <w:rFonts w:ascii="Times New Roman" w:hAnsi="Times New Roman" w:cs="Times New Roman"/>
          <w:sz w:val="24"/>
          <w:szCs w:val="24"/>
        </w:rPr>
      </w:pPr>
      <w:r>
        <w:rPr>
          <w:rFonts w:ascii="Times New Roman" w:hAnsi="Times New Roman" w:cs="Times New Roman"/>
          <w:sz w:val="24"/>
          <w:szCs w:val="24"/>
        </w:rPr>
        <w:t>Site Visit Report</w:t>
      </w:r>
    </w:p>
    <w:p w:rsidR="00DB6A5F" w:rsidRDefault="00DB6A5F" w:rsidP="00CC4839">
      <w:pPr>
        <w:jc w:val="center"/>
        <w:rPr>
          <w:rFonts w:ascii="Times New Roman" w:hAnsi="Times New Roman" w:cs="Times New Roman"/>
          <w:sz w:val="24"/>
          <w:szCs w:val="24"/>
        </w:rPr>
      </w:pPr>
      <w:r>
        <w:rPr>
          <w:rFonts w:ascii="Times New Roman" w:hAnsi="Times New Roman" w:cs="Times New Roman"/>
          <w:sz w:val="24"/>
          <w:szCs w:val="24"/>
        </w:rPr>
        <w:t>By</w:t>
      </w:r>
    </w:p>
    <w:p w:rsidR="00DB6A5F" w:rsidRDefault="00DB6A5F" w:rsidP="00DB6A5F">
      <w:pPr>
        <w:pStyle w:val="NoSpacing"/>
        <w:ind w:left="3600"/>
      </w:pPr>
      <w:r>
        <w:t>Surya Vedantam</w:t>
      </w:r>
    </w:p>
    <w:p w:rsidR="00DB6A5F" w:rsidRDefault="00DB6A5F" w:rsidP="00DB6A5F">
      <w:pPr>
        <w:pStyle w:val="NoSpacing"/>
        <w:ind w:left="3600"/>
      </w:pPr>
      <w:r>
        <w:t>Overland Park , Kansas</w:t>
      </w:r>
    </w:p>
    <w:p w:rsidR="00DB6A5F" w:rsidRDefault="004F32CB" w:rsidP="00DB6A5F">
      <w:pPr>
        <w:pStyle w:val="NoSpacing"/>
        <w:ind w:left="3600"/>
      </w:pPr>
      <w:hyperlink r:id="rId5" w:history="1">
        <w:r w:rsidR="00DB6A5F" w:rsidRPr="009C683F">
          <w:rPr>
            <w:rStyle w:val="Hyperlink"/>
            <w:rFonts w:ascii="Times New Roman" w:hAnsi="Times New Roman" w:cs="Times New Roman"/>
            <w:sz w:val="24"/>
            <w:szCs w:val="24"/>
          </w:rPr>
          <w:t>skakaraparty@yahoo.com</w:t>
        </w:r>
      </w:hyperlink>
    </w:p>
    <w:p w:rsidR="00DB6A5F" w:rsidRDefault="00DB6A5F" w:rsidP="00DB6A5F">
      <w:pPr>
        <w:pStyle w:val="NoSpacing"/>
        <w:ind w:left="3600"/>
      </w:pPr>
      <w:r>
        <w:t>913-671-9124</w:t>
      </w:r>
    </w:p>
    <w:p w:rsidR="004F32CB" w:rsidRDefault="004F32CB" w:rsidP="00DB6A5F">
      <w:pPr>
        <w:pStyle w:val="NoSpacing"/>
        <w:ind w:left="3600"/>
      </w:pPr>
      <w:r>
        <w:t>Date:12-31-2017</w:t>
      </w:r>
      <w:bookmarkStart w:id="0" w:name="_GoBack"/>
      <w:bookmarkEnd w:id="0"/>
    </w:p>
    <w:p w:rsidR="00DB6A5F" w:rsidRDefault="00DB6A5F" w:rsidP="00CC4839">
      <w:pPr>
        <w:jc w:val="center"/>
        <w:rPr>
          <w:rFonts w:ascii="Times New Roman" w:hAnsi="Times New Roman" w:cs="Times New Roman"/>
          <w:sz w:val="24"/>
          <w:szCs w:val="24"/>
        </w:rPr>
      </w:pPr>
    </w:p>
    <w:p w:rsidR="00CC4839" w:rsidRDefault="008B7774" w:rsidP="00CC4839">
      <w:pPr>
        <w:rPr>
          <w:rFonts w:ascii="Times New Roman" w:hAnsi="Times New Roman" w:cs="Times New Roman"/>
          <w:sz w:val="24"/>
          <w:szCs w:val="24"/>
        </w:rPr>
      </w:pPr>
      <w:r>
        <w:rPr>
          <w:rFonts w:ascii="Times New Roman" w:hAnsi="Times New Roman" w:cs="Times New Roman"/>
          <w:noProof/>
          <w:sz w:val="24"/>
          <w:szCs w:val="24"/>
          <w:lang w:val="en-GB" w:eastAsia="en-GB" w:bidi="ar-SA"/>
        </w:rPr>
        <w:drawing>
          <wp:anchor distT="0" distB="0" distL="114300" distR="114300" simplePos="0" relativeHeight="251661312" behindDoc="0" locked="0" layoutInCell="1" allowOverlap="1">
            <wp:simplePos x="0" y="0"/>
            <wp:positionH relativeFrom="column">
              <wp:posOffset>-43180</wp:posOffset>
            </wp:positionH>
            <wp:positionV relativeFrom="paragraph">
              <wp:posOffset>26670</wp:posOffset>
            </wp:positionV>
            <wp:extent cx="2614930" cy="14668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171219-113805.png"/>
                    <pic:cNvPicPr/>
                  </pic:nvPicPr>
                  <pic:blipFill rotWithShape="1">
                    <a:blip r:embed="rId6" cstate="print">
                      <a:extLst>
                        <a:ext uri="{28A0092B-C50C-407E-A947-70E740481C1C}">
                          <a14:useLocalDpi xmlns:a14="http://schemas.microsoft.com/office/drawing/2010/main" val="0"/>
                        </a:ext>
                      </a:extLst>
                    </a:blip>
                    <a:srcRect t="34259" b="34182"/>
                    <a:stretch/>
                  </pic:blipFill>
                  <pic:spPr bwMode="auto">
                    <a:xfrm>
                      <a:off x="0" y="0"/>
                      <a:ext cx="2614930" cy="146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4839">
        <w:rPr>
          <w:rFonts w:ascii="Times New Roman" w:hAnsi="Times New Roman" w:cs="Times New Roman"/>
          <w:sz w:val="24"/>
          <w:szCs w:val="24"/>
        </w:rPr>
        <w:tab/>
      </w:r>
      <w:r w:rsidR="00E74A6D">
        <w:rPr>
          <w:rFonts w:ascii="Times New Roman" w:hAnsi="Times New Roman" w:cs="Times New Roman"/>
          <w:sz w:val="24"/>
          <w:szCs w:val="24"/>
        </w:rPr>
        <w:t>On August 1</w:t>
      </w:r>
      <w:r w:rsidR="00E74A6D" w:rsidRPr="00E74A6D">
        <w:rPr>
          <w:rFonts w:ascii="Times New Roman" w:hAnsi="Times New Roman" w:cs="Times New Roman"/>
          <w:sz w:val="24"/>
          <w:szCs w:val="24"/>
          <w:vertAlign w:val="superscript"/>
        </w:rPr>
        <w:t>st</w:t>
      </w:r>
      <w:r w:rsidR="00E74A6D">
        <w:rPr>
          <w:rFonts w:ascii="Times New Roman" w:hAnsi="Times New Roman" w:cs="Times New Roman"/>
          <w:sz w:val="24"/>
          <w:szCs w:val="24"/>
        </w:rPr>
        <w:t xml:space="preserve"> we visited </w:t>
      </w:r>
      <w:r w:rsidR="0051440F">
        <w:rPr>
          <w:rFonts w:ascii="Times New Roman" w:hAnsi="Times New Roman" w:cs="Times New Roman"/>
          <w:sz w:val="24"/>
          <w:szCs w:val="24"/>
        </w:rPr>
        <w:t xml:space="preserve">the Sirisha Rehabilitation Center in Vuyyur, Andra Pradesh, India. </w:t>
      </w:r>
      <w:r w:rsidR="00240D79">
        <w:rPr>
          <w:rFonts w:ascii="Times New Roman" w:hAnsi="Times New Roman" w:cs="Times New Roman"/>
          <w:sz w:val="24"/>
          <w:szCs w:val="24"/>
        </w:rPr>
        <w:t>Mr M.Someswara Rao</w:t>
      </w:r>
      <w:r w:rsidR="0051440F">
        <w:rPr>
          <w:rFonts w:ascii="Times New Roman" w:hAnsi="Times New Roman" w:cs="Times New Roman"/>
          <w:sz w:val="24"/>
          <w:szCs w:val="24"/>
        </w:rPr>
        <w:t xml:space="preserve"> </w:t>
      </w:r>
      <w:r w:rsidR="005E3262">
        <w:rPr>
          <w:rFonts w:ascii="Times New Roman" w:hAnsi="Times New Roman" w:cs="Times New Roman"/>
          <w:sz w:val="24"/>
          <w:szCs w:val="24"/>
        </w:rPr>
        <w:t>a deputy engineer for/in the railways, founded the rehab center.</w:t>
      </w:r>
      <w:r w:rsidR="0051440F">
        <w:rPr>
          <w:rFonts w:ascii="Times New Roman" w:hAnsi="Times New Roman" w:cs="Times New Roman"/>
          <w:sz w:val="24"/>
          <w:szCs w:val="24"/>
        </w:rPr>
        <w:t xml:space="preserve"> </w:t>
      </w:r>
      <w:r w:rsidR="00A05EBD">
        <w:rPr>
          <w:rFonts w:ascii="Times New Roman" w:hAnsi="Times New Roman" w:cs="Times New Roman"/>
          <w:sz w:val="24"/>
          <w:szCs w:val="24"/>
        </w:rPr>
        <w:t xml:space="preserve">He </w:t>
      </w:r>
      <w:r w:rsidR="0051440F">
        <w:rPr>
          <w:rFonts w:ascii="Times New Roman" w:hAnsi="Times New Roman" w:cs="Times New Roman"/>
          <w:sz w:val="24"/>
          <w:szCs w:val="24"/>
        </w:rPr>
        <w:t>is very committed to the cause b</w:t>
      </w:r>
      <w:r w:rsidR="005E3262">
        <w:rPr>
          <w:rFonts w:ascii="Times New Roman" w:hAnsi="Times New Roman" w:cs="Times New Roman"/>
          <w:sz w:val="24"/>
          <w:szCs w:val="24"/>
        </w:rPr>
        <w:t>ecause of his daughter, Sirisha. She</w:t>
      </w:r>
      <w:r w:rsidR="0051440F">
        <w:rPr>
          <w:rFonts w:ascii="Times New Roman" w:hAnsi="Times New Roman" w:cs="Times New Roman"/>
          <w:sz w:val="24"/>
          <w:szCs w:val="24"/>
        </w:rPr>
        <w:t xml:space="preserve"> was physically and mentally challenged, but unfortunately did not survive. This motivated </w:t>
      </w:r>
      <w:r w:rsidR="00240D79">
        <w:rPr>
          <w:rFonts w:ascii="Times New Roman" w:hAnsi="Times New Roman" w:cs="Times New Roman"/>
          <w:sz w:val="24"/>
          <w:szCs w:val="24"/>
        </w:rPr>
        <w:t>Mr. Someswar Rao</w:t>
      </w:r>
      <w:r w:rsidR="0051440F">
        <w:rPr>
          <w:rFonts w:ascii="Times New Roman" w:hAnsi="Times New Roman" w:cs="Times New Roman"/>
          <w:sz w:val="24"/>
          <w:szCs w:val="24"/>
        </w:rPr>
        <w:t xml:space="preserve"> to create this rehab center for other children </w:t>
      </w:r>
      <w:r w:rsidR="005E3262">
        <w:rPr>
          <w:rFonts w:ascii="Times New Roman" w:hAnsi="Times New Roman" w:cs="Times New Roman"/>
          <w:sz w:val="24"/>
          <w:szCs w:val="24"/>
        </w:rPr>
        <w:t>with the same needs.</w:t>
      </w:r>
    </w:p>
    <w:p w:rsidR="005E3262" w:rsidRDefault="008B7774" w:rsidP="00CC4839">
      <w:pPr>
        <w:rPr>
          <w:rFonts w:ascii="Times New Roman" w:hAnsi="Times New Roman" w:cs="Times New Roman"/>
          <w:sz w:val="24"/>
          <w:szCs w:val="24"/>
        </w:rPr>
      </w:pPr>
      <w:r>
        <w:rPr>
          <w:rFonts w:ascii="Times New Roman" w:hAnsi="Times New Roman" w:cs="Times New Roman"/>
          <w:noProof/>
          <w:sz w:val="24"/>
          <w:szCs w:val="24"/>
          <w:lang w:val="en-GB" w:eastAsia="en-GB" w:bidi="ar-SA"/>
        </w:rPr>
        <w:drawing>
          <wp:anchor distT="0" distB="0" distL="114300" distR="114300" simplePos="0" relativeHeight="251660288" behindDoc="0" locked="0" layoutInCell="1" allowOverlap="1">
            <wp:simplePos x="0" y="0"/>
            <wp:positionH relativeFrom="column">
              <wp:posOffset>2876550</wp:posOffset>
            </wp:positionH>
            <wp:positionV relativeFrom="paragraph">
              <wp:posOffset>565150</wp:posOffset>
            </wp:positionV>
            <wp:extent cx="2966085" cy="1676400"/>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20171219-113757.png"/>
                    <pic:cNvPicPr/>
                  </pic:nvPicPr>
                  <pic:blipFill rotWithShape="1">
                    <a:blip r:embed="rId7" cstate="print">
                      <a:extLst>
                        <a:ext uri="{28A0092B-C50C-407E-A947-70E740481C1C}">
                          <a14:useLocalDpi xmlns:a14="http://schemas.microsoft.com/office/drawing/2010/main" val="0"/>
                        </a:ext>
                      </a:extLst>
                    </a:blip>
                    <a:srcRect t="34027" b="34182"/>
                    <a:stretch/>
                  </pic:blipFill>
                  <pic:spPr bwMode="auto">
                    <a:xfrm>
                      <a:off x="0" y="0"/>
                      <a:ext cx="2966085"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3262">
        <w:rPr>
          <w:rFonts w:ascii="Times New Roman" w:hAnsi="Times New Roman" w:cs="Times New Roman"/>
          <w:sz w:val="24"/>
          <w:szCs w:val="24"/>
        </w:rPr>
        <w:tab/>
        <w:t>Currently there are two centers in two different towns. Each center has approximately forty to fifty students each. Their age ranges from as young as five years to sixteen. Many k</w:t>
      </w:r>
      <w:r w:rsidR="00A05EBD">
        <w:rPr>
          <w:rFonts w:ascii="Times New Roman" w:hAnsi="Times New Roman" w:cs="Times New Roman"/>
          <w:sz w:val="24"/>
          <w:szCs w:val="24"/>
        </w:rPr>
        <w:t>ids attend the rehab center as their school, and return home</w:t>
      </w:r>
      <w:r w:rsidR="005E3262">
        <w:rPr>
          <w:rFonts w:ascii="Times New Roman" w:hAnsi="Times New Roman" w:cs="Times New Roman"/>
          <w:sz w:val="24"/>
          <w:szCs w:val="24"/>
        </w:rPr>
        <w:t xml:space="preserve"> after their learning for the day</w:t>
      </w:r>
      <w:r w:rsidR="00A05EBD">
        <w:rPr>
          <w:rFonts w:ascii="Times New Roman" w:hAnsi="Times New Roman" w:cs="Times New Roman"/>
          <w:sz w:val="24"/>
          <w:szCs w:val="24"/>
        </w:rPr>
        <w:t>; their transportation is provided. In addition, orphan children are catered to as well. The rehab center organizes accommodation, so the orphans receive the attention they need. All the children are fed breakfast, lunch and dinner as necessary.</w:t>
      </w:r>
    </w:p>
    <w:p w:rsidR="0051440F" w:rsidRDefault="00A05EBD" w:rsidP="005E3262">
      <w:pPr>
        <w:ind w:firstLine="720"/>
        <w:rPr>
          <w:rFonts w:ascii="Times New Roman" w:hAnsi="Times New Roman" w:cs="Times New Roman"/>
          <w:sz w:val="24"/>
          <w:szCs w:val="24"/>
        </w:rPr>
      </w:pPr>
      <w:r>
        <w:rPr>
          <w:rFonts w:ascii="Times New Roman" w:hAnsi="Times New Roman" w:cs="Times New Roman"/>
          <w:sz w:val="24"/>
          <w:szCs w:val="24"/>
        </w:rPr>
        <w:t xml:space="preserve">The center completely consists of volunteer staff. </w:t>
      </w:r>
      <w:r w:rsidR="005E3262">
        <w:rPr>
          <w:rFonts w:ascii="Times New Roman" w:hAnsi="Times New Roman" w:cs="Times New Roman"/>
          <w:sz w:val="24"/>
          <w:szCs w:val="24"/>
        </w:rPr>
        <w:t>The teachers are the parents of the students at the center. They were recruited because they know how to best take care of the challenged children, and they are most dedicated to the improvement of their kid’s learning. The parents were trained spe</w:t>
      </w:r>
      <w:r>
        <w:rPr>
          <w:rFonts w:ascii="Times New Roman" w:hAnsi="Times New Roman" w:cs="Times New Roman"/>
          <w:sz w:val="24"/>
          <w:szCs w:val="24"/>
        </w:rPr>
        <w:t>cially in order to give the children</w:t>
      </w:r>
      <w:r w:rsidR="005E3262">
        <w:rPr>
          <w:rFonts w:ascii="Times New Roman" w:hAnsi="Times New Roman" w:cs="Times New Roman"/>
          <w:sz w:val="24"/>
          <w:szCs w:val="24"/>
        </w:rPr>
        <w:t xml:space="preserve"> a better chance for improvement.</w:t>
      </w:r>
      <w:r w:rsidR="00F2622A">
        <w:rPr>
          <w:rFonts w:ascii="Times New Roman" w:hAnsi="Times New Roman" w:cs="Times New Roman"/>
          <w:sz w:val="24"/>
          <w:szCs w:val="24"/>
        </w:rPr>
        <w:t xml:space="preserve"> Additionally, some parents volunteer as cooks and cleaners of the center.</w:t>
      </w:r>
    </w:p>
    <w:p w:rsidR="00A05EBD" w:rsidRDefault="008B7774" w:rsidP="005E3262">
      <w:pPr>
        <w:ind w:firstLine="720"/>
        <w:rPr>
          <w:rFonts w:ascii="Times New Roman" w:hAnsi="Times New Roman" w:cs="Times New Roman"/>
          <w:sz w:val="24"/>
          <w:szCs w:val="24"/>
        </w:rPr>
      </w:pPr>
      <w:r>
        <w:rPr>
          <w:rFonts w:ascii="Times New Roman" w:hAnsi="Times New Roman" w:cs="Times New Roman"/>
          <w:noProof/>
          <w:sz w:val="24"/>
          <w:szCs w:val="24"/>
          <w:lang w:val="en-GB" w:eastAsia="en-GB" w:bidi="ar-SA"/>
        </w:rPr>
        <w:drawing>
          <wp:anchor distT="0" distB="0" distL="114300" distR="114300" simplePos="0" relativeHeight="251659264" behindDoc="0" locked="0" layoutInCell="1" allowOverlap="1">
            <wp:simplePos x="0" y="0"/>
            <wp:positionH relativeFrom="column">
              <wp:posOffset>-76200</wp:posOffset>
            </wp:positionH>
            <wp:positionV relativeFrom="paragraph">
              <wp:posOffset>5715</wp:posOffset>
            </wp:positionV>
            <wp:extent cx="3007360" cy="1708150"/>
            <wp:effectExtent l="0" t="0" r="254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20171219-113727.png"/>
                    <pic:cNvPicPr/>
                  </pic:nvPicPr>
                  <pic:blipFill rotWithShape="1">
                    <a:blip r:embed="rId8" cstate="print">
                      <a:extLst>
                        <a:ext uri="{28A0092B-C50C-407E-A947-70E740481C1C}">
                          <a14:useLocalDpi xmlns:a14="http://schemas.microsoft.com/office/drawing/2010/main" val="0"/>
                        </a:ext>
                      </a:extLst>
                    </a:blip>
                    <a:srcRect t="34027" b="34028"/>
                    <a:stretch/>
                  </pic:blipFill>
                  <pic:spPr bwMode="auto">
                    <a:xfrm>
                      <a:off x="0" y="0"/>
                      <a:ext cx="3007360" cy="170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5EBD">
        <w:rPr>
          <w:rFonts w:ascii="Times New Roman" w:hAnsi="Times New Roman" w:cs="Times New Roman"/>
          <w:sz w:val="24"/>
          <w:szCs w:val="24"/>
        </w:rPr>
        <w:t xml:space="preserve">When we arrived we were given a warm welcome from the children and the staff. They were very excited to meet us, as we were them. The eagerly </w:t>
      </w:r>
      <w:r w:rsidR="00C44CB6">
        <w:rPr>
          <w:rFonts w:ascii="Times New Roman" w:hAnsi="Times New Roman" w:cs="Times New Roman"/>
          <w:sz w:val="24"/>
          <w:szCs w:val="24"/>
        </w:rPr>
        <w:t xml:space="preserve">displayed their artwork and creations such as murals, pottery, and etc. We were then given a tour of the building which was well maintained. There were a couple of </w:t>
      </w:r>
      <w:r w:rsidR="00C44CB6">
        <w:rPr>
          <w:rFonts w:ascii="Times New Roman" w:hAnsi="Times New Roman" w:cs="Times New Roman"/>
          <w:sz w:val="24"/>
          <w:szCs w:val="24"/>
        </w:rPr>
        <w:lastRenderedPageBreak/>
        <w:t>physiotherapy rooms that consisted of various machines to train the kids. A therapist helps the kids operate the machines. The dining room was also used as a bedroom, so during the day, the room was used to feed the kids, but at night</w:t>
      </w:r>
      <w:r w:rsidR="00F2622A">
        <w:rPr>
          <w:rFonts w:ascii="Times New Roman" w:hAnsi="Times New Roman" w:cs="Times New Roman"/>
          <w:sz w:val="24"/>
          <w:szCs w:val="24"/>
        </w:rPr>
        <w:t xml:space="preserve"> the kids would sleep there.</w:t>
      </w:r>
    </w:p>
    <w:p w:rsidR="00C44CB6" w:rsidRDefault="00F2622A" w:rsidP="00F2622A">
      <w:pPr>
        <w:ind w:firstLine="720"/>
        <w:rPr>
          <w:rFonts w:ascii="Times New Roman" w:hAnsi="Times New Roman" w:cs="Times New Roman"/>
          <w:sz w:val="24"/>
          <w:szCs w:val="24"/>
        </w:rPr>
      </w:pPr>
      <w:r>
        <w:rPr>
          <w:rFonts w:ascii="Times New Roman" w:hAnsi="Times New Roman" w:cs="Times New Roman"/>
          <w:sz w:val="24"/>
          <w:szCs w:val="24"/>
        </w:rPr>
        <w:t>Just like any public schools, the students at the rehab center participate in competitions. They engage in special needs competitions with schools and students who also are challenged. There are district level and state level competitions in which the students earn trophies for wining. In attempt to make these children self-sufficient, they are taught several life skills such as operating machines, creating ecofriendly home cleaning supplies, and making Xerox copies.</w:t>
      </w:r>
    </w:p>
    <w:p w:rsidR="00F2622A" w:rsidRDefault="008B7774" w:rsidP="00F2622A">
      <w:pPr>
        <w:ind w:firstLine="720"/>
        <w:rPr>
          <w:rFonts w:ascii="Times New Roman" w:hAnsi="Times New Roman" w:cs="Times New Roman"/>
          <w:sz w:val="24"/>
          <w:szCs w:val="24"/>
        </w:rPr>
      </w:pPr>
      <w:r>
        <w:rPr>
          <w:rFonts w:ascii="Times New Roman" w:hAnsi="Times New Roman" w:cs="Times New Roman"/>
          <w:noProof/>
          <w:sz w:val="24"/>
          <w:szCs w:val="24"/>
          <w:lang w:val="en-GB" w:eastAsia="en-GB" w:bidi="ar-SA"/>
        </w:rPr>
        <w:drawing>
          <wp:anchor distT="0" distB="0" distL="114300" distR="114300" simplePos="0" relativeHeight="251658240" behindDoc="0" locked="0" layoutInCell="1" allowOverlap="1">
            <wp:simplePos x="0" y="0"/>
            <wp:positionH relativeFrom="column">
              <wp:posOffset>3073400</wp:posOffset>
            </wp:positionH>
            <wp:positionV relativeFrom="paragraph">
              <wp:posOffset>10160</wp:posOffset>
            </wp:positionV>
            <wp:extent cx="2978150" cy="1674954"/>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0171219-113635.png"/>
                    <pic:cNvPicPr/>
                  </pic:nvPicPr>
                  <pic:blipFill rotWithShape="1">
                    <a:blip r:embed="rId9" cstate="print">
                      <a:extLst>
                        <a:ext uri="{28A0092B-C50C-407E-A947-70E740481C1C}">
                          <a14:useLocalDpi xmlns:a14="http://schemas.microsoft.com/office/drawing/2010/main" val="0"/>
                        </a:ext>
                      </a:extLst>
                    </a:blip>
                    <a:srcRect t="34259" b="34105"/>
                    <a:stretch/>
                  </pic:blipFill>
                  <pic:spPr bwMode="auto">
                    <a:xfrm>
                      <a:off x="0" y="0"/>
                      <a:ext cx="2978150" cy="16749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622A">
        <w:rPr>
          <w:rFonts w:ascii="Times New Roman" w:hAnsi="Times New Roman" w:cs="Times New Roman"/>
          <w:sz w:val="24"/>
          <w:szCs w:val="24"/>
        </w:rPr>
        <w:t xml:space="preserve">Among the group of children, one girl stood out to us. She was around ten years old, but looked like a young toddler. It is incredible to see that even though her doctors gave up on her, she was able to survive through this rehab center. That goes to show how devoted the staff is to </w:t>
      </w:r>
      <w:r w:rsidR="000C2999">
        <w:rPr>
          <w:rFonts w:ascii="Times New Roman" w:hAnsi="Times New Roman" w:cs="Times New Roman"/>
          <w:sz w:val="24"/>
          <w:szCs w:val="24"/>
        </w:rPr>
        <w:t>making the lives of these children better.</w:t>
      </w:r>
    </w:p>
    <w:p w:rsidR="000C2999" w:rsidRDefault="000C2999" w:rsidP="00F2622A">
      <w:pPr>
        <w:ind w:firstLine="720"/>
        <w:rPr>
          <w:rFonts w:ascii="Times New Roman" w:hAnsi="Times New Roman" w:cs="Times New Roman"/>
          <w:sz w:val="24"/>
          <w:szCs w:val="24"/>
        </w:rPr>
      </w:pPr>
      <w:r>
        <w:rPr>
          <w:rFonts w:ascii="Times New Roman" w:hAnsi="Times New Roman" w:cs="Times New Roman"/>
          <w:sz w:val="24"/>
          <w:szCs w:val="24"/>
        </w:rPr>
        <w:t xml:space="preserve">We are absolutely amazed by the efforts that are and were put into this organization to help challenged children. If they gain more support and resources, they will be able to improve the rehabilitation center, and enroll more and more students into their program. These children deserve an encouraging and loving environment. </w:t>
      </w:r>
    </w:p>
    <w:p w:rsidR="00DB6A5F" w:rsidRDefault="00DB6A5F" w:rsidP="00F2622A">
      <w:pPr>
        <w:ind w:firstLine="720"/>
        <w:rPr>
          <w:rFonts w:ascii="Times New Roman" w:hAnsi="Times New Roman" w:cs="Times New Roman"/>
          <w:sz w:val="24"/>
          <w:szCs w:val="24"/>
        </w:rPr>
      </w:pPr>
    </w:p>
    <w:p w:rsidR="00DB6A5F" w:rsidRPr="0051440F" w:rsidRDefault="00DB6A5F" w:rsidP="00F2622A">
      <w:pPr>
        <w:ind w:firstLine="720"/>
        <w:rPr>
          <w:rFonts w:ascii="Times New Roman" w:hAnsi="Times New Roman" w:cs="Times New Roman"/>
          <w:sz w:val="24"/>
          <w:szCs w:val="24"/>
        </w:rPr>
      </w:pPr>
    </w:p>
    <w:sectPr w:rsidR="00DB6A5F" w:rsidRPr="005144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839"/>
    <w:rsid w:val="000C2999"/>
    <w:rsid w:val="00237988"/>
    <w:rsid w:val="00240D79"/>
    <w:rsid w:val="0044735D"/>
    <w:rsid w:val="004F32CB"/>
    <w:rsid w:val="0051440F"/>
    <w:rsid w:val="005E3262"/>
    <w:rsid w:val="008B7774"/>
    <w:rsid w:val="00A05EBD"/>
    <w:rsid w:val="00AF4B10"/>
    <w:rsid w:val="00C44CB6"/>
    <w:rsid w:val="00CC4839"/>
    <w:rsid w:val="00DB6A5F"/>
    <w:rsid w:val="00E74A6D"/>
    <w:rsid w:val="00F2622A"/>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lang w:val="en-US" w:eastAsia="ja-JP"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B6A5F"/>
    <w:rPr>
      <w:color w:val="0563C1" w:themeColor="hyperlink"/>
      <w:u w:val="single"/>
    </w:rPr>
  </w:style>
  <w:style w:type="paragraph" w:styleId="NoSpacing">
    <w:name w:val="No Spacing"/>
    <w:uiPriority w:val="1"/>
    <w:qFormat/>
    <w:rsid w:val="00DB6A5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US" w:eastAsia="ja-JP"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B6A5F"/>
    <w:rPr>
      <w:color w:val="0563C1" w:themeColor="hyperlink"/>
      <w:u w:val="single"/>
    </w:rPr>
  </w:style>
  <w:style w:type="paragraph" w:styleId="NoSpacing">
    <w:name w:val="No Spacing"/>
    <w:uiPriority w:val="1"/>
    <w:qFormat/>
    <w:rsid w:val="00DB6A5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mailto:skakaraparty@yahoo.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1768</TotalTime>
  <Pages>2</Pages>
  <Words>484</Words>
  <Characters>2762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Mihir Vedantam</dc:creator>
  <cp:keywords/>
  <dc:description/>
  <cp:lastModifiedBy>Trinadha Rajeswari Muppala</cp:lastModifiedBy>
  <cp:revision>6</cp:revision>
  <dcterms:created xsi:type="dcterms:W3CDTF">2017-12-17T18:03:00Z</dcterms:created>
  <dcterms:modified xsi:type="dcterms:W3CDTF">2018-03-25T01:19:00Z</dcterms:modified>
</cp:coreProperties>
</file>