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673" w:rsidRDefault="00996BAA" w:rsidP="000B3673">
      <w:pPr>
        <w:pStyle w:val="Title"/>
        <w:rPr>
          <w:szCs w:val="28"/>
        </w:rPr>
      </w:pPr>
      <w:r>
        <w:rPr>
          <w:szCs w:val="28"/>
        </w:rPr>
        <w:t xml:space="preserve">Work </w:t>
      </w:r>
      <w:proofErr w:type="gramStart"/>
      <w:r>
        <w:rPr>
          <w:szCs w:val="28"/>
        </w:rPr>
        <w:t>An</w:t>
      </w:r>
      <w:proofErr w:type="gramEnd"/>
      <w:r>
        <w:rPr>
          <w:szCs w:val="28"/>
        </w:rPr>
        <w:t xml:space="preserve"> Hour (WAH)</w:t>
      </w:r>
      <w:r w:rsidR="00BB47B9">
        <w:rPr>
          <w:szCs w:val="28"/>
        </w:rPr>
        <w:t xml:space="preserve"> Project Proposal</w:t>
      </w:r>
    </w:p>
    <w:p w:rsidR="00381757" w:rsidRPr="00381757" w:rsidRDefault="00381757" w:rsidP="000B3673">
      <w:pPr>
        <w:pStyle w:val="Title"/>
        <w:rPr>
          <w:szCs w:val="28"/>
        </w:rPr>
      </w:pPr>
    </w:p>
    <w:tbl>
      <w:tblPr>
        <w:tblW w:w="10062" w:type="dxa"/>
        <w:tblInd w:w="-252" w:type="dxa"/>
        <w:tblLayout w:type="fixed"/>
        <w:tblLook w:val="0000" w:firstRow="0" w:lastRow="0" w:firstColumn="0" w:lastColumn="0" w:noHBand="0" w:noVBand="0"/>
      </w:tblPr>
      <w:tblGrid>
        <w:gridCol w:w="252"/>
        <w:gridCol w:w="1170"/>
        <w:gridCol w:w="4365"/>
        <w:gridCol w:w="1503"/>
        <w:gridCol w:w="2700"/>
        <w:gridCol w:w="72"/>
      </w:tblGrid>
      <w:tr w:rsidR="000B3673" w:rsidRPr="000B3673" w:rsidTr="00996BAA">
        <w:trPr>
          <w:gridAfter w:val="1"/>
          <w:wAfter w:w="72" w:type="dxa"/>
          <w:cantSplit/>
          <w:trHeight w:hRule="exact" w:val="320"/>
        </w:trPr>
        <w:tc>
          <w:tcPr>
            <w:tcW w:w="7290" w:type="dxa"/>
            <w:gridSpan w:val="4"/>
          </w:tcPr>
          <w:p w:rsidR="000B3673" w:rsidRPr="000B3673" w:rsidRDefault="000B3673" w:rsidP="00D71334">
            <w:pPr>
              <w:ind w:left="-101" w:right="-108"/>
              <w:rPr>
                <w:rFonts w:ascii="Times New Roman" w:hAnsi="Times New Roman" w:cs="Times New Roman"/>
                <w:b/>
                <w:sz w:val="24"/>
                <w:szCs w:val="24"/>
              </w:rPr>
            </w:pPr>
            <w:r w:rsidRPr="000B3673">
              <w:rPr>
                <w:rFonts w:ascii="Times New Roman" w:hAnsi="Times New Roman" w:cs="Times New Roman"/>
                <w:b/>
                <w:sz w:val="24"/>
                <w:szCs w:val="24"/>
              </w:rPr>
              <w:t xml:space="preserve">Project Name: </w:t>
            </w:r>
            <w:proofErr w:type="spellStart"/>
            <w:r w:rsidR="00996BAA">
              <w:rPr>
                <w:rFonts w:ascii="Times New Roman" w:hAnsi="Times New Roman" w:cs="Times New Roman"/>
                <w:b/>
                <w:sz w:val="24"/>
                <w:szCs w:val="24"/>
              </w:rPr>
              <w:t>Nari</w:t>
            </w:r>
            <w:proofErr w:type="spellEnd"/>
            <w:r w:rsidR="00996BAA">
              <w:rPr>
                <w:rFonts w:ascii="Times New Roman" w:hAnsi="Times New Roman" w:cs="Times New Roman"/>
                <w:b/>
                <w:sz w:val="24"/>
                <w:szCs w:val="24"/>
              </w:rPr>
              <w:t xml:space="preserve"> Gunjan – Science and </w:t>
            </w:r>
            <w:proofErr w:type="spellStart"/>
            <w:r w:rsidR="00996BAA">
              <w:rPr>
                <w:rFonts w:ascii="Times New Roman" w:hAnsi="Times New Roman" w:cs="Times New Roman"/>
                <w:b/>
                <w:sz w:val="24"/>
                <w:szCs w:val="24"/>
              </w:rPr>
              <w:t>Maths</w:t>
            </w:r>
            <w:proofErr w:type="spellEnd"/>
            <w:r w:rsidR="00996BAA">
              <w:rPr>
                <w:rFonts w:ascii="Times New Roman" w:hAnsi="Times New Roman" w:cs="Times New Roman"/>
                <w:b/>
                <w:sz w:val="24"/>
                <w:szCs w:val="24"/>
              </w:rPr>
              <w:t xml:space="preserve"> Camp at </w:t>
            </w:r>
            <w:proofErr w:type="spellStart"/>
            <w:r w:rsidR="00996BAA">
              <w:rPr>
                <w:rFonts w:ascii="Times New Roman" w:hAnsi="Times New Roman" w:cs="Times New Roman"/>
                <w:b/>
                <w:sz w:val="24"/>
                <w:szCs w:val="24"/>
              </w:rPr>
              <w:t>Aavishkaar</w:t>
            </w:r>
            <w:proofErr w:type="spellEnd"/>
          </w:p>
        </w:tc>
        <w:tc>
          <w:tcPr>
            <w:tcW w:w="2700" w:type="dxa"/>
          </w:tcPr>
          <w:p w:rsidR="000B3673" w:rsidRPr="000B3673" w:rsidRDefault="000B3673" w:rsidP="00A871D5">
            <w:pPr>
              <w:ind w:left="-108" w:right="-108"/>
              <w:rPr>
                <w:rFonts w:ascii="Times New Roman" w:hAnsi="Times New Roman" w:cs="Times New Roman"/>
                <w:b/>
                <w:sz w:val="24"/>
                <w:szCs w:val="24"/>
              </w:rPr>
            </w:pPr>
            <w:r w:rsidRPr="000B3673">
              <w:rPr>
                <w:rFonts w:ascii="Times New Roman" w:hAnsi="Times New Roman" w:cs="Times New Roman"/>
                <w:b/>
                <w:sz w:val="24"/>
                <w:szCs w:val="24"/>
              </w:rPr>
              <w:t>Date Received:</w:t>
            </w:r>
            <w:r w:rsidR="00996BAA">
              <w:rPr>
                <w:rFonts w:ascii="Times New Roman" w:hAnsi="Times New Roman" w:cs="Times New Roman"/>
                <w:b/>
                <w:sz w:val="24"/>
                <w:szCs w:val="24"/>
              </w:rPr>
              <w:t>07/04/2017</w:t>
            </w:r>
            <w:r w:rsidRPr="000B3673">
              <w:rPr>
                <w:rFonts w:ascii="Times New Roman" w:hAnsi="Times New Roman" w:cs="Times New Roman"/>
                <w:sz w:val="24"/>
                <w:szCs w:val="24"/>
              </w:rPr>
              <w:t xml:space="preserve"> </w:t>
            </w:r>
            <w:r w:rsidR="00996BAA">
              <w:rPr>
                <w:rFonts w:ascii="Times New Roman" w:hAnsi="Times New Roman" w:cs="Times New Roman"/>
                <w:sz w:val="24"/>
                <w:szCs w:val="24"/>
              </w:rPr>
              <w:t>0707/04</w:t>
            </w:r>
            <w:r w:rsidR="003F2E03" w:rsidRPr="000B3673">
              <w:rPr>
                <w:rFonts w:ascii="Times New Roman" w:hAnsi="Times New Roman" w:cs="Times New Roman"/>
                <w:b/>
                <w:sz w:val="24"/>
                <w:szCs w:val="24"/>
              </w:rPr>
              <w:fldChar w:fldCharType="begin">
                <w:ffData>
                  <w:name w:val=""/>
                  <w:enabled/>
                  <w:calcOnExit w:val="0"/>
                  <w:textInput>
                    <w:type w:val="date"/>
                    <w:format w:val="MMM. d, yy"/>
                  </w:textInput>
                </w:ffData>
              </w:fldChar>
            </w:r>
            <w:r w:rsidRPr="000B3673">
              <w:rPr>
                <w:rFonts w:ascii="Times New Roman" w:hAnsi="Times New Roman" w:cs="Times New Roman"/>
                <w:b/>
                <w:sz w:val="24"/>
                <w:szCs w:val="24"/>
              </w:rPr>
              <w:instrText xml:space="preserve"> FORMTEXT </w:instrText>
            </w:r>
            <w:r w:rsidR="003F2E03" w:rsidRPr="000B3673">
              <w:rPr>
                <w:rFonts w:ascii="Times New Roman" w:hAnsi="Times New Roman" w:cs="Times New Roman"/>
                <w:b/>
                <w:sz w:val="24"/>
                <w:szCs w:val="24"/>
              </w:rPr>
            </w:r>
            <w:r w:rsidR="003F2E03" w:rsidRPr="000B3673">
              <w:rPr>
                <w:rFonts w:ascii="Times New Roman" w:hAnsi="Times New Roman" w:cs="Times New Roman"/>
                <w:b/>
                <w:sz w:val="24"/>
                <w:szCs w:val="24"/>
              </w:rPr>
              <w:fldChar w:fldCharType="separate"/>
            </w:r>
            <w:r w:rsidRPr="000B3673">
              <w:rPr>
                <w:rFonts w:ascii="Times New Roman" w:hAnsi="Times New Roman" w:cs="Times New Roman"/>
                <w:b/>
                <w:noProof/>
                <w:sz w:val="24"/>
                <w:szCs w:val="24"/>
              </w:rPr>
              <w:t> </w:t>
            </w:r>
            <w:r w:rsidRPr="000B3673">
              <w:rPr>
                <w:rFonts w:ascii="Times New Roman" w:hAnsi="Times New Roman" w:cs="Times New Roman"/>
                <w:b/>
                <w:noProof/>
                <w:sz w:val="24"/>
                <w:szCs w:val="24"/>
              </w:rPr>
              <w:t> </w:t>
            </w:r>
            <w:r w:rsidRPr="000B3673">
              <w:rPr>
                <w:rFonts w:ascii="Times New Roman" w:hAnsi="Times New Roman" w:cs="Times New Roman"/>
                <w:b/>
                <w:noProof/>
                <w:sz w:val="24"/>
                <w:szCs w:val="24"/>
              </w:rPr>
              <w:t> </w:t>
            </w:r>
            <w:r w:rsidRPr="000B3673">
              <w:rPr>
                <w:rFonts w:ascii="Times New Roman" w:hAnsi="Times New Roman" w:cs="Times New Roman"/>
                <w:b/>
                <w:noProof/>
                <w:sz w:val="24"/>
                <w:szCs w:val="24"/>
              </w:rPr>
              <w:t> </w:t>
            </w:r>
            <w:r w:rsidRPr="000B3673">
              <w:rPr>
                <w:rFonts w:ascii="Times New Roman" w:hAnsi="Times New Roman" w:cs="Times New Roman"/>
                <w:b/>
                <w:noProof/>
                <w:sz w:val="24"/>
                <w:szCs w:val="24"/>
              </w:rPr>
              <w:t> </w:t>
            </w:r>
            <w:r w:rsidR="003F2E03" w:rsidRPr="000B3673">
              <w:rPr>
                <w:rFonts w:ascii="Times New Roman" w:hAnsi="Times New Roman" w:cs="Times New Roman"/>
                <w:b/>
                <w:sz w:val="24"/>
                <w:szCs w:val="24"/>
              </w:rPr>
              <w:fldChar w:fldCharType="end"/>
            </w:r>
          </w:p>
        </w:tc>
      </w:tr>
      <w:tr w:rsidR="000B3673" w:rsidRPr="000B3673" w:rsidTr="00996BAA">
        <w:trPr>
          <w:gridAfter w:val="1"/>
          <w:wAfter w:w="72" w:type="dxa"/>
          <w:cantSplit/>
          <w:trHeight w:hRule="exact" w:val="592"/>
        </w:trPr>
        <w:tc>
          <w:tcPr>
            <w:tcW w:w="7290" w:type="dxa"/>
            <w:gridSpan w:val="4"/>
          </w:tcPr>
          <w:p w:rsidR="000B3673" w:rsidRDefault="000B3673" w:rsidP="00A871D5">
            <w:pPr>
              <w:ind w:left="-101" w:right="-108"/>
              <w:rPr>
                <w:rFonts w:ascii="Times New Roman" w:hAnsi="Times New Roman" w:cs="Times New Roman"/>
                <w:b/>
                <w:sz w:val="24"/>
                <w:szCs w:val="24"/>
              </w:rPr>
            </w:pPr>
            <w:r w:rsidRPr="000B3673">
              <w:rPr>
                <w:rFonts w:ascii="Times New Roman" w:hAnsi="Times New Roman" w:cs="Times New Roman"/>
                <w:b/>
                <w:sz w:val="24"/>
                <w:szCs w:val="24"/>
              </w:rPr>
              <w:t xml:space="preserve">Referred By: </w:t>
            </w:r>
            <w:r w:rsidR="00996BAA">
              <w:rPr>
                <w:rFonts w:ascii="Times New Roman" w:hAnsi="Times New Roman" w:cs="Times New Roman"/>
                <w:b/>
                <w:sz w:val="24"/>
                <w:szCs w:val="24"/>
              </w:rPr>
              <w:t>Rohil Jain</w:t>
            </w:r>
            <w:r w:rsidRPr="000B3673">
              <w:rPr>
                <w:rFonts w:ascii="Times New Roman" w:hAnsi="Times New Roman" w:cs="Times New Roman"/>
                <w:b/>
                <w:sz w:val="24"/>
                <w:szCs w:val="24"/>
              </w:rPr>
              <w:t xml:space="preserve"> </w:t>
            </w:r>
          </w:p>
          <w:p w:rsidR="000B3673" w:rsidRDefault="000B3673" w:rsidP="00A871D5">
            <w:pPr>
              <w:ind w:left="-101" w:right="-108"/>
              <w:rPr>
                <w:rFonts w:ascii="Times New Roman" w:hAnsi="Times New Roman" w:cs="Times New Roman"/>
                <w:b/>
                <w:sz w:val="24"/>
                <w:szCs w:val="24"/>
              </w:rPr>
            </w:pPr>
          </w:p>
          <w:p w:rsidR="000B3673" w:rsidRDefault="000B3673" w:rsidP="00A871D5">
            <w:pPr>
              <w:ind w:left="-101" w:right="-108"/>
              <w:rPr>
                <w:rFonts w:ascii="Times New Roman" w:hAnsi="Times New Roman" w:cs="Times New Roman"/>
                <w:b/>
                <w:sz w:val="24"/>
                <w:szCs w:val="24"/>
              </w:rPr>
            </w:pPr>
          </w:p>
          <w:p w:rsidR="000B3673" w:rsidRDefault="000B3673" w:rsidP="00A871D5">
            <w:pPr>
              <w:ind w:left="-101" w:right="-108"/>
              <w:rPr>
                <w:rFonts w:ascii="Times New Roman" w:hAnsi="Times New Roman" w:cs="Times New Roman"/>
                <w:b/>
                <w:sz w:val="24"/>
                <w:szCs w:val="24"/>
              </w:rPr>
            </w:pPr>
          </w:p>
          <w:p w:rsidR="000B3673" w:rsidRDefault="000B3673" w:rsidP="00A871D5">
            <w:pPr>
              <w:ind w:left="-101" w:right="-108"/>
              <w:rPr>
                <w:rFonts w:ascii="Times New Roman" w:hAnsi="Times New Roman" w:cs="Times New Roman"/>
                <w:b/>
                <w:sz w:val="24"/>
                <w:szCs w:val="24"/>
              </w:rPr>
            </w:pPr>
          </w:p>
          <w:p w:rsidR="000B3673" w:rsidRPr="000B3673" w:rsidRDefault="003F2E03" w:rsidP="00A871D5">
            <w:pPr>
              <w:ind w:left="-101" w:right="-108"/>
              <w:rPr>
                <w:rFonts w:ascii="Times New Roman" w:hAnsi="Times New Roman" w:cs="Times New Roman"/>
                <w:b/>
                <w:sz w:val="24"/>
                <w:szCs w:val="24"/>
              </w:rPr>
            </w:pPr>
            <w:r w:rsidRPr="000B3673">
              <w:rPr>
                <w:rFonts w:ascii="Times New Roman" w:hAnsi="Times New Roman" w:cs="Times New Roman"/>
                <w:b/>
                <w:sz w:val="24"/>
                <w:szCs w:val="24"/>
              </w:rPr>
              <w:fldChar w:fldCharType="begin">
                <w:ffData>
                  <w:name w:val=""/>
                  <w:enabled/>
                  <w:calcOnExit w:val="0"/>
                  <w:textInput/>
                </w:ffData>
              </w:fldChar>
            </w:r>
            <w:r w:rsidR="000B3673" w:rsidRPr="000B3673">
              <w:rPr>
                <w:rFonts w:ascii="Times New Roman" w:hAnsi="Times New Roman" w:cs="Times New Roman"/>
                <w:b/>
                <w:sz w:val="24"/>
                <w:szCs w:val="24"/>
              </w:rPr>
              <w:instrText xml:space="preserve"> FORMTEXT </w:instrText>
            </w:r>
            <w:r w:rsidR="00AA2945">
              <w:rPr>
                <w:rFonts w:ascii="Times New Roman" w:hAnsi="Times New Roman" w:cs="Times New Roman"/>
                <w:b/>
                <w:sz w:val="24"/>
                <w:szCs w:val="24"/>
              </w:rPr>
            </w:r>
            <w:r w:rsidR="00AA2945">
              <w:rPr>
                <w:rFonts w:ascii="Times New Roman" w:hAnsi="Times New Roman" w:cs="Times New Roman"/>
                <w:b/>
                <w:sz w:val="24"/>
                <w:szCs w:val="24"/>
              </w:rPr>
              <w:fldChar w:fldCharType="separate"/>
            </w:r>
            <w:r w:rsidRPr="000B3673">
              <w:rPr>
                <w:rFonts w:ascii="Times New Roman" w:hAnsi="Times New Roman" w:cs="Times New Roman"/>
                <w:b/>
                <w:sz w:val="24"/>
                <w:szCs w:val="24"/>
              </w:rPr>
              <w:fldChar w:fldCharType="end"/>
            </w:r>
          </w:p>
        </w:tc>
        <w:tc>
          <w:tcPr>
            <w:tcW w:w="2700" w:type="dxa"/>
          </w:tcPr>
          <w:p w:rsidR="000B3673" w:rsidRPr="000B3673" w:rsidRDefault="000B3673" w:rsidP="00A871D5">
            <w:pPr>
              <w:ind w:left="-108" w:right="-108"/>
              <w:rPr>
                <w:rFonts w:ascii="Times New Roman" w:hAnsi="Times New Roman" w:cs="Times New Roman"/>
                <w:b/>
                <w:sz w:val="24"/>
                <w:szCs w:val="24"/>
              </w:rPr>
            </w:pPr>
          </w:p>
        </w:tc>
      </w:tr>
      <w:tr w:rsidR="000B3673" w:rsidRPr="00CA01A0" w:rsidTr="000B3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val="320"/>
        </w:trPr>
        <w:tc>
          <w:tcPr>
            <w:tcW w:w="1170" w:type="dxa"/>
          </w:tcPr>
          <w:p w:rsidR="000B3673" w:rsidRPr="00CA01A0" w:rsidRDefault="000B3673" w:rsidP="00A871D5">
            <w:pPr>
              <w:rPr>
                <w:rFonts w:ascii="Times New Roman" w:hAnsi="Times New Roman" w:cs="Times New Roman"/>
                <w:sz w:val="24"/>
              </w:rPr>
            </w:pPr>
          </w:p>
        </w:tc>
        <w:tc>
          <w:tcPr>
            <w:tcW w:w="4365" w:type="dxa"/>
          </w:tcPr>
          <w:p w:rsidR="000B3673" w:rsidRPr="00CA01A0" w:rsidRDefault="000B3673" w:rsidP="00A871D5">
            <w:pPr>
              <w:jc w:val="center"/>
              <w:rPr>
                <w:rFonts w:ascii="Times New Roman" w:hAnsi="Times New Roman" w:cs="Times New Roman"/>
                <w:b/>
                <w:sz w:val="24"/>
              </w:rPr>
            </w:pPr>
            <w:r w:rsidRPr="00CA01A0">
              <w:rPr>
                <w:rFonts w:ascii="Times New Roman" w:hAnsi="Times New Roman" w:cs="Times New Roman"/>
                <w:b/>
                <w:sz w:val="24"/>
              </w:rPr>
              <w:t>Project Contact Information</w:t>
            </w:r>
          </w:p>
        </w:tc>
        <w:tc>
          <w:tcPr>
            <w:tcW w:w="4275" w:type="dxa"/>
            <w:gridSpan w:val="3"/>
            <w:shd w:val="pct15" w:color="000000" w:fill="FFFFFF"/>
          </w:tcPr>
          <w:p w:rsidR="000B3673" w:rsidRPr="00CA01A0" w:rsidRDefault="000B3673" w:rsidP="00A871D5">
            <w:pPr>
              <w:jc w:val="center"/>
              <w:rPr>
                <w:rFonts w:ascii="Times New Roman" w:hAnsi="Times New Roman" w:cs="Times New Roman"/>
                <w:b/>
                <w:sz w:val="24"/>
              </w:rPr>
            </w:pPr>
            <w:r w:rsidRPr="00CA01A0">
              <w:rPr>
                <w:rFonts w:ascii="Times New Roman" w:hAnsi="Times New Roman" w:cs="Times New Roman"/>
                <w:b/>
                <w:sz w:val="24"/>
              </w:rPr>
              <w:t>Asha Contact</w:t>
            </w:r>
          </w:p>
        </w:tc>
      </w:tr>
      <w:tr w:rsidR="000B3673" w:rsidRPr="00CA01A0" w:rsidTr="000B3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420"/>
        </w:trPr>
        <w:tc>
          <w:tcPr>
            <w:tcW w:w="1170" w:type="dxa"/>
          </w:tcPr>
          <w:p w:rsidR="000B3673" w:rsidRPr="00CA01A0" w:rsidRDefault="000B3673" w:rsidP="00A871D5">
            <w:pPr>
              <w:rPr>
                <w:rFonts w:ascii="Times New Roman" w:hAnsi="Times New Roman" w:cs="Times New Roman"/>
                <w:sz w:val="24"/>
              </w:rPr>
            </w:pPr>
            <w:r w:rsidRPr="00CA01A0">
              <w:rPr>
                <w:rFonts w:ascii="Times New Roman" w:hAnsi="Times New Roman" w:cs="Times New Roman"/>
                <w:sz w:val="24"/>
              </w:rPr>
              <w:t>Name</w:t>
            </w:r>
          </w:p>
        </w:tc>
        <w:tc>
          <w:tcPr>
            <w:tcW w:w="4365" w:type="dxa"/>
          </w:tcPr>
          <w:p w:rsidR="000B3673" w:rsidRPr="00CA01A0" w:rsidRDefault="00915F9A" w:rsidP="00A871D5">
            <w:pPr>
              <w:rPr>
                <w:rFonts w:ascii="Times New Roman" w:hAnsi="Times New Roman" w:cs="Times New Roman"/>
                <w:b/>
                <w:sz w:val="24"/>
              </w:rPr>
            </w:pPr>
            <w:r>
              <w:rPr>
                <w:rFonts w:ascii="Times New Roman" w:hAnsi="Times New Roman" w:cs="Times New Roman"/>
                <w:sz w:val="24"/>
              </w:rPr>
              <w:t>Science &amp; Math Camp</w:t>
            </w:r>
          </w:p>
        </w:tc>
        <w:tc>
          <w:tcPr>
            <w:tcW w:w="4275" w:type="dxa"/>
            <w:gridSpan w:val="3"/>
            <w:shd w:val="pct15" w:color="000000" w:fill="FFFFFF"/>
          </w:tcPr>
          <w:p w:rsidR="000B3673" w:rsidRPr="00CA01A0" w:rsidRDefault="003F2E03" w:rsidP="00A871D5">
            <w:pPr>
              <w:rPr>
                <w:rFonts w:ascii="Times New Roman" w:hAnsi="Times New Roman" w:cs="Times New Roman"/>
                <w:b/>
                <w:sz w:val="24"/>
              </w:rPr>
            </w:pPr>
            <w:r w:rsidRPr="00CA01A0">
              <w:rPr>
                <w:rFonts w:ascii="Times New Roman" w:hAnsi="Times New Roman" w:cs="Times New Roman"/>
                <w:sz w:val="24"/>
              </w:rPr>
              <w:fldChar w:fldCharType="begin">
                <w:ffData>
                  <w:name w:val=""/>
                  <w:enabled/>
                  <w:calcOnExit w:val="0"/>
                  <w:textInput/>
                </w:ffData>
              </w:fldChar>
            </w:r>
            <w:r w:rsidR="000B3673" w:rsidRPr="00CA01A0">
              <w:rPr>
                <w:rFonts w:ascii="Times New Roman" w:hAnsi="Times New Roman" w:cs="Times New Roman"/>
                <w:sz w:val="24"/>
              </w:rPr>
              <w:instrText xml:space="preserve"> FORMTEXT </w:instrText>
            </w:r>
            <w:r w:rsidRPr="00CA01A0">
              <w:rPr>
                <w:rFonts w:ascii="Times New Roman" w:hAnsi="Times New Roman" w:cs="Times New Roman"/>
                <w:sz w:val="24"/>
              </w:rPr>
            </w:r>
            <w:r w:rsidRPr="00CA01A0">
              <w:rPr>
                <w:rFonts w:ascii="Times New Roman" w:hAnsi="Times New Roman" w:cs="Times New Roman"/>
                <w:sz w:val="24"/>
              </w:rPr>
              <w:fldChar w:fldCharType="separate"/>
            </w:r>
            <w:r w:rsidR="000B3673" w:rsidRPr="00CA01A0">
              <w:rPr>
                <w:rFonts w:ascii="Times New Roman" w:hAnsi="Times New Roman" w:cs="Times New Roman"/>
                <w:noProof/>
                <w:sz w:val="24"/>
              </w:rPr>
              <w:t> </w:t>
            </w:r>
            <w:r w:rsidR="000B3673" w:rsidRPr="00CA01A0">
              <w:rPr>
                <w:rFonts w:ascii="Times New Roman" w:hAnsi="Times New Roman" w:cs="Times New Roman"/>
                <w:noProof/>
                <w:sz w:val="24"/>
              </w:rPr>
              <w:t> </w:t>
            </w:r>
            <w:r w:rsidR="000B3673" w:rsidRPr="00CA01A0">
              <w:rPr>
                <w:rFonts w:ascii="Times New Roman" w:hAnsi="Times New Roman" w:cs="Times New Roman"/>
                <w:noProof/>
                <w:sz w:val="24"/>
              </w:rPr>
              <w:t> </w:t>
            </w:r>
            <w:r w:rsidR="000B3673" w:rsidRPr="00CA01A0">
              <w:rPr>
                <w:rFonts w:ascii="Times New Roman" w:hAnsi="Times New Roman" w:cs="Times New Roman"/>
                <w:noProof/>
                <w:sz w:val="24"/>
              </w:rPr>
              <w:t> </w:t>
            </w:r>
            <w:r w:rsidR="000B3673" w:rsidRPr="00CA01A0">
              <w:rPr>
                <w:rFonts w:ascii="Times New Roman" w:hAnsi="Times New Roman" w:cs="Times New Roman"/>
                <w:noProof/>
                <w:sz w:val="24"/>
              </w:rPr>
              <w:t> </w:t>
            </w:r>
            <w:r w:rsidRPr="00CA01A0">
              <w:rPr>
                <w:rFonts w:ascii="Times New Roman" w:hAnsi="Times New Roman" w:cs="Times New Roman"/>
                <w:sz w:val="24"/>
              </w:rPr>
              <w:fldChar w:fldCharType="end"/>
            </w:r>
          </w:p>
        </w:tc>
      </w:tr>
      <w:tr w:rsidR="000B3673" w:rsidRPr="00CA01A0" w:rsidTr="000B3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469"/>
        </w:trPr>
        <w:tc>
          <w:tcPr>
            <w:tcW w:w="1170" w:type="dxa"/>
          </w:tcPr>
          <w:p w:rsidR="000B3673" w:rsidRPr="00CA01A0" w:rsidRDefault="000B3673" w:rsidP="00A871D5">
            <w:pPr>
              <w:rPr>
                <w:rFonts w:ascii="Times New Roman" w:hAnsi="Times New Roman" w:cs="Times New Roman"/>
                <w:sz w:val="24"/>
              </w:rPr>
            </w:pPr>
            <w:r w:rsidRPr="00CA01A0">
              <w:rPr>
                <w:rFonts w:ascii="Times New Roman" w:hAnsi="Times New Roman" w:cs="Times New Roman"/>
                <w:sz w:val="24"/>
              </w:rPr>
              <w:t>Contact</w:t>
            </w:r>
          </w:p>
        </w:tc>
        <w:tc>
          <w:tcPr>
            <w:tcW w:w="4365" w:type="dxa"/>
          </w:tcPr>
          <w:p w:rsidR="000B3673" w:rsidRPr="00CA01A0" w:rsidRDefault="00915F9A" w:rsidP="00A871D5">
            <w:pPr>
              <w:rPr>
                <w:rFonts w:ascii="Times New Roman" w:hAnsi="Times New Roman" w:cs="Times New Roman"/>
                <w:sz w:val="24"/>
              </w:rPr>
            </w:pPr>
            <w:r>
              <w:rPr>
                <w:rFonts w:ascii="Times New Roman" w:hAnsi="Times New Roman" w:cs="Times New Roman"/>
                <w:sz w:val="24"/>
              </w:rPr>
              <w:t>Sandhya Gupta</w:t>
            </w:r>
          </w:p>
        </w:tc>
        <w:tc>
          <w:tcPr>
            <w:tcW w:w="4275" w:type="dxa"/>
            <w:gridSpan w:val="3"/>
            <w:shd w:val="pct15" w:color="000000" w:fill="FFFFFF"/>
          </w:tcPr>
          <w:p w:rsidR="000B3673" w:rsidRPr="00CA01A0" w:rsidRDefault="00D71334" w:rsidP="00A871D5">
            <w:pPr>
              <w:rPr>
                <w:rFonts w:ascii="Times New Roman" w:hAnsi="Times New Roman" w:cs="Times New Roman"/>
                <w:sz w:val="24"/>
              </w:rPr>
            </w:pPr>
            <w:r>
              <w:rPr>
                <w:rFonts w:ascii="Times New Roman" w:hAnsi="Times New Roman" w:cs="Times New Roman"/>
                <w:sz w:val="24"/>
              </w:rPr>
              <w:t>Rohil Jain</w:t>
            </w:r>
          </w:p>
        </w:tc>
      </w:tr>
      <w:tr w:rsidR="000B3673" w:rsidRPr="00CA01A0" w:rsidTr="000B3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1600"/>
        </w:trPr>
        <w:tc>
          <w:tcPr>
            <w:tcW w:w="1170" w:type="dxa"/>
          </w:tcPr>
          <w:p w:rsidR="000B3673" w:rsidRPr="00CA01A0" w:rsidRDefault="000B3673" w:rsidP="00A871D5">
            <w:pPr>
              <w:rPr>
                <w:rFonts w:ascii="Times New Roman" w:hAnsi="Times New Roman" w:cs="Times New Roman"/>
                <w:sz w:val="24"/>
              </w:rPr>
            </w:pPr>
            <w:r w:rsidRPr="00CA01A0">
              <w:rPr>
                <w:rFonts w:ascii="Times New Roman" w:hAnsi="Times New Roman" w:cs="Times New Roman"/>
                <w:sz w:val="24"/>
              </w:rPr>
              <w:t>Address</w:t>
            </w:r>
          </w:p>
        </w:tc>
        <w:tc>
          <w:tcPr>
            <w:tcW w:w="4365" w:type="dxa"/>
          </w:tcPr>
          <w:p w:rsidR="000B3673" w:rsidRDefault="00915F9A" w:rsidP="00A871D5">
            <w:pPr>
              <w:rPr>
                <w:rFonts w:ascii="Times New Roman" w:hAnsi="Times New Roman" w:cs="Times New Roman"/>
                <w:sz w:val="24"/>
                <w:szCs w:val="24"/>
              </w:rPr>
            </w:pPr>
            <w:proofErr w:type="spellStart"/>
            <w:r>
              <w:rPr>
                <w:rFonts w:ascii="Times New Roman" w:hAnsi="Times New Roman" w:cs="Times New Roman"/>
                <w:sz w:val="24"/>
                <w:szCs w:val="24"/>
              </w:rPr>
              <w:t>Manasvihaar</w:t>
            </w:r>
            <w:proofErr w:type="spellEnd"/>
            <w:r>
              <w:rPr>
                <w:rFonts w:ascii="Times New Roman" w:hAnsi="Times New Roman" w:cs="Times New Roman"/>
                <w:sz w:val="24"/>
                <w:szCs w:val="24"/>
              </w:rPr>
              <w:t xml:space="preserve">, VPO </w:t>
            </w:r>
            <w:proofErr w:type="spellStart"/>
            <w:r>
              <w:rPr>
                <w:rFonts w:ascii="Times New Roman" w:hAnsi="Times New Roman" w:cs="Times New Roman"/>
                <w:sz w:val="24"/>
                <w:szCs w:val="24"/>
              </w:rPr>
              <w:t>Kandbari</w:t>
            </w:r>
            <w:proofErr w:type="spellEnd"/>
          </w:p>
          <w:p w:rsidR="00915F9A" w:rsidRDefault="00915F9A" w:rsidP="00A871D5">
            <w:pPr>
              <w:rPr>
                <w:rFonts w:ascii="Times New Roman" w:hAnsi="Times New Roman" w:cs="Times New Roman"/>
                <w:sz w:val="24"/>
                <w:szCs w:val="24"/>
              </w:rPr>
            </w:pPr>
            <w:proofErr w:type="spellStart"/>
            <w:r>
              <w:rPr>
                <w:rFonts w:ascii="Times New Roman" w:hAnsi="Times New Roman" w:cs="Times New Roman"/>
                <w:sz w:val="24"/>
                <w:szCs w:val="24"/>
              </w:rPr>
              <w:t>Palampur</w:t>
            </w:r>
            <w:proofErr w:type="spellEnd"/>
            <w:r>
              <w:rPr>
                <w:rFonts w:ascii="Times New Roman" w:hAnsi="Times New Roman" w:cs="Times New Roman"/>
                <w:sz w:val="24"/>
                <w:szCs w:val="24"/>
              </w:rPr>
              <w:t xml:space="preserve">, Distt. </w:t>
            </w:r>
            <w:proofErr w:type="spellStart"/>
            <w:r>
              <w:rPr>
                <w:rFonts w:ascii="Times New Roman" w:hAnsi="Times New Roman" w:cs="Times New Roman"/>
                <w:sz w:val="24"/>
                <w:szCs w:val="24"/>
              </w:rPr>
              <w:t>Kangra</w:t>
            </w:r>
            <w:proofErr w:type="spellEnd"/>
          </w:p>
          <w:p w:rsidR="00915F9A" w:rsidRPr="00CA01A0" w:rsidRDefault="00915F9A" w:rsidP="00A871D5">
            <w:pPr>
              <w:rPr>
                <w:rFonts w:ascii="Times New Roman" w:hAnsi="Times New Roman" w:cs="Times New Roman"/>
                <w:sz w:val="24"/>
                <w:szCs w:val="24"/>
              </w:rPr>
            </w:pPr>
            <w:r>
              <w:rPr>
                <w:rFonts w:ascii="Times New Roman" w:hAnsi="Times New Roman" w:cs="Times New Roman"/>
                <w:sz w:val="24"/>
                <w:szCs w:val="24"/>
              </w:rPr>
              <w:t>HP 176061, INDIA</w:t>
            </w:r>
          </w:p>
        </w:tc>
        <w:tc>
          <w:tcPr>
            <w:tcW w:w="4275" w:type="dxa"/>
            <w:gridSpan w:val="3"/>
            <w:shd w:val="pct15" w:color="000000" w:fill="FFFFFF"/>
          </w:tcPr>
          <w:p w:rsidR="00D71334" w:rsidRDefault="00D71334" w:rsidP="00A871D5">
            <w:pPr>
              <w:rPr>
                <w:rFonts w:ascii="Times New Roman" w:hAnsi="Times New Roman" w:cs="Times New Roman"/>
                <w:sz w:val="24"/>
              </w:rPr>
            </w:pPr>
            <w:r>
              <w:rPr>
                <w:rFonts w:ascii="Times New Roman" w:hAnsi="Times New Roman" w:cs="Times New Roman"/>
                <w:sz w:val="24"/>
              </w:rPr>
              <w:t>45 N. Salisbury Street, Apt 9</w:t>
            </w:r>
          </w:p>
          <w:p w:rsidR="00D71334" w:rsidRPr="00D71334" w:rsidRDefault="00D71334" w:rsidP="00A871D5">
            <w:pPr>
              <w:rPr>
                <w:rFonts w:ascii="Times New Roman" w:hAnsi="Times New Roman" w:cs="Times New Roman"/>
                <w:sz w:val="24"/>
              </w:rPr>
            </w:pPr>
            <w:r>
              <w:rPr>
                <w:rFonts w:ascii="Times New Roman" w:hAnsi="Times New Roman" w:cs="Times New Roman"/>
                <w:sz w:val="24"/>
              </w:rPr>
              <w:t>West Lafayette, IN – 47906</w:t>
            </w:r>
          </w:p>
        </w:tc>
      </w:tr>
      <w:tr w:rsidR="000B3673" w:rsidRPr="00CA01A0" w:rsidTr="000B3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420"/>
        </w:trPr>
        <w:tc>
          <w:tcPr>
            <w:tcW w:w="1170" w:type="dxa"/>
          </w:tcPr>
          <w:p w:rsidR="000B3673" w:rsidRPr="00CA01A0" w:rsidRDefault="000B3673" w:rsidP="00A871D5">
            <w:pPr>
              <w:rPr>
                <w:rFonts w:ascii="Times New Roman" w:hAnsi="Times New Roman" w:cs="Times New Roman"/>
                <w:sz w:val="24"/>
              </w:rPr>
            </w:pPr>
            <w:r w:rsidRPr="00CA01A0">
              <w:rPr>
                <w:rFonts w:ascii="Times New Roman" w:hAnsi="Times New Roman" w:cs="Times New Roman"/>
                <w:sz w:val="24"/>
              </w:rPr>
              <w:t>Phone(s)</w:t>
            </w:r>
          </w:p>
        </w:tc>
        <w:tc>
          <w:tcPr>
            <w:tcW w:w="4365" w:type="dxa"/>
          </w:tcPr>
          <w:p w:rsidR="000B3673" w:rsidRPr="00CA01A0" w:rsidRDefault="00915F9A" w:rsidP="00A871D5">
            <w:pPr>
              <w:rPr>
                <w:rFonts w:ascii="Times New Roman" w:hAnsi="Times New Roman" w:cs="Times New Roman"/>
                <w:b/>
                <w:sz w:val="24"/>
                <w:szCs w:val="24"/>
              </w:rPr>
            </w:pPr>
            <w:r>
              <w:rPr>
                <w:rFonts w:ascii="Times New Roman" w:hAnsi="Times New Roman" w:cs="Times New Roman"/>
                <w:b/>
                <w:sz w:val="24"/>
                <w:szCs w:val="24"/>
              </w:rPr>
              <w:t>011 91 9816314756</w:t>
            </w:r>
          </w:p>
        </w:tc>
        <w:tc>
          <w:tcPr>
            <w:tcW w:w="4275" w:type="dxa"/>
            <w:gridSpan w:val="3"/>
            <w:shd w:val="pct15" w:color="000000" w:fill="FFFFFF"/>
          </w:tcPr>
          <w:p w:rsidR="000B3673" w:rsidRPr="00CA01A0" w:rsidRDefault="00D71334" w:rsidP="00A871D5">
            <w:pPr>
              <w:rPr>
                <w:rFonts w:ascii="Times New Roman" w:hAnsi="Times New Roman" w:cs="Times New Roman"/>
                <w:b/>
                <w:sz w:val="24"/>
              </w:rPr>
            </w:pPr>
            <w:r>
              <w:rPr>
                <w:rFonts w:ascii="Times New Roman" w:hAnsi="Times New Roman" w:cs="Times New Roman"/>
                <w:sz w:val="24"/>
              </w:rPr>
              <w:t>+1-765-476-6982</w:t>
            </w:r>
          </w:p>
        </w:tc>
      </w:tr>
      <w:tr w:rsidR="000B3673" w:rsidRPr="00CA01A0" w:rsidTr="000B3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420"/>
        </w:trPr>
        <w:tc>
          <w:tcPr>
            <w:tcW w:w="1170" w:type="dxa"/>
          </w:tcPr>
          <w:p w:rsidR="000B3673" w:rsidRPr="00CA01A0" w:rsidRDefault="000B3673" w:rsidP="00A871D5">
            <w:pPr>
              <w:rPr>
                <w:rFonts w:ascii="Times New Roman" w:hAnsi="Times New Roman" w:cs="Times New Roman"/>
                <w:sz w:val="24"/>
              </w:rPr>
            </w:pPr>
            <w:r w:rsidRPr="00CA01A0">
              <w:rPr>
                <w:rFonts w:ascii="Times New Roman" w:hAnsi="Times New Roman" w:cs="Times New Roman"/>
                <w:sz w:val="24"/>
              </w:rPr>
              <w:t>Fax</w:t>
            </w:r>
          </w:p>
        </w:tc>
        <w:tc>
          <w:tcPr>
            <w:tcW w:w="4365" w:type="dxa"/>
          </w:tcPr>
          <w:p w:rsidR="000B3673" w:rsidRPr="00CA01A0" w:rsidRDefault="000B3673" w:rsidP="00A871D5">
            <w:pPr>
              <w:rPr>
                <w:rFonts w:ascii="Times New Roman" w:hAnsi="Times New Roman" w:cs="Times New Roman"/>
                <w:b/>
                <w:sz w:val="24"/>
              </w:rPr>
            </w:pPr>
          </w:p>
        </w:tc>
        <w:tc>
          <w:tcPr>
            <w:tcW w:w="4275" w:type="dxa"/>
            <w:gridSpan w:val="3"/>
            <w:shd w:val="pct15" w:color="000000" w:fill="FFFFFF"/>
          </w:tcPr>
          <w:p w:rsidR="000B3673" w:rsidRPr="00CA01A0" w:rsidRDefault="00D71334" w:rsidP="00A871D5">
            <w:pPr>
              <w:rPr>
                <w:rFonts w:ascii="Times New Roman" w:hAnsi="Times New Roman" w:cs="Times New Roman"/>
                <w:b/>
                <w:sz w:val="24"/>
              </w:rPr>
            </w:pPr>
            <w:r>
              <w:rPr>
                <w:rFonts w:ascii="Times New Roman" w:hAnsi="Times New Roman" w:cs="Times New Roman"/>
                <w:sz w:val="24"/>
              </w:rPr>
              <w:t>-</w:t>
            </w:r>
          </w:p>
        </w:tc>
      </w:tr>
      <w:tr w:rsidR="000B3673" w:rsidRPr="00CA01A0" w:rsidTr="00C3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2" w:type="dxa"/>
          <w:trHeight w:hRule="exact" w:val="2245"/>
        </w:trPr>
        <w:tc>
          <w:tcPr>
            <w:tcW w:w="1170" w:type="dxa"/>
          </w:tcPr>
          <w:p w:rsidR="000B3673" w:rsidRPr="00CA01A0" w:rsidRDefault="000B3673" w:rsidP="00A871D5">
            <w:pPr>
              <w:pStyle w:val="Heading2"/>
            </w:pPr>
            <w:r w:rsidRPr="00CA01A0">
              <w:t>E-mail</w:t>
            </w:r>
          </w:p>
          <w:p w:rsidR="000B3673" w:rsidRPr="00CA01A0" w:rsidRDefault="000B3673" w:rsidP="00A871D5">
            <w:pPr>
              <w:rPr>
                <w:rFonts w:ascii="Times New Roman" w:hAnsi="Times New Roman" w:cs="Times New Roman"/>
              </w:rPr>
            </w:pPr>
          </w:p>
          <w:p w:rsidR="000B3673" w:rsidRPr="00CA01A0" w:rsidRDefault="000B3673" w:rsidP="00A871D5">
            <w:pPr>
              <w:pStyle w:val="Heading2"/>
            </w:pPr>
            <w:r w:rsidRPr="00CA01A0">
              <w:t>Web Site</w:t>
            </w:r>
          </w:p>
        </w:tc>
        <w:tc>
          <w:tcPr>
            <w:tcW w:w="4365" w:type="dxa"/>
          </w:tcPr>
          <w:p w:rsidR="00C31CD9" w:rsidRDefault="00AA2945" w:rsidP="00D71334">
            <w:pPr>
              <w:rPr>
                <w:rFonts w:ascii="Times New Roman" w:hAnsi="Times New Roman" w:cs="Times New Roman"/>
                <w:sz w:val="24"/>
                <w:szCs w:val="24"/>
              </w:rPr>
            </w:pPr>
            <w:hyperlink r:id="rId7" w:history="1">
              <w:r w:rsidR="00915F9A" w:rsidRPr="00E36EC5">
                <w:rPr>
                  <w:rStyle w:val="Hyperlink"/>
                  <w:rFonts w:ascii="Times New Roman" w:hAnsi="Times New Roman" w:cs="Times New Roman"/>
                  <w:sz w:val="24"/>
                  <w:szCs w:val="24"/>
                </w:rPr>
                <w:t>ladki.danapuri@gmail.com</w:t>
              </w:r>
            </w:hyperlink>
            <w:r w:rsidR="00915F9A">
              <w:rPr>
                <w:rFonts w:ascii="Times New Roman" w:hAnsi="Times New Roman" w:cs="Times New Roman"/>
                <w:sz w:val="24"/>
                <w:szCs w:val="24"/>
              </w:rPr>
              <w:t xml:space="preserve">; </w:t>
            </w:r>
            <w:hyperlink r:id="rId8" w:history="1">
              <w:r w:rsidR="00C31CD9" w:rsidRPr="00E36EC5">
                <w:rPr>
                  <w:rStyle w:val="Hyperlink"/>
                  <w:rFonts w:ascii="Times New Roman" w:hAnsi="Times New Roman" w:cs="Times New Roman"/>
                  <w:sz w:val="24"/>
                  <w:szCs w:val="24"/>
                </w:rPr>
                <w:t>aavishkaar.palampur@gmail.com</w:t>
              </w:r>
            </w:hyperlink>
            <w:r w:rsidR="00C31CD9">
              <w:rPr>
                <w:rFonts w:ascii="Times New Roman" w:hAnsi="Times New Roman" w:cs="Times New Roman"/>
                <w:sz w:val="24"/>
                <w:szCs w:val="24"/>
              </w:rPr>
              <w:t xml:space="preserve"> </w:t>
            </w:r>
          </w:p>
          <w:p w:rsidR="00C31CD9" w:rsidRDefault="00C31CD9" w:rsidP="00D71334">
            <w:pPr>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915F9A" w:rsidRPr="00E36EC5">
                <w:rPr>
                  <w:rStyle w:val="Hyperlink"/>
                  <w:rFonts w:ascii="Times New Roman" w:hAnsi="Times New Roman" w:cs="Times New Roman"/>
                  <w:sz w:val="24"/>
                  <w:szCs w:val="24"/>
                </w:rPr>
                <w:t>www.narigunjan.in</w:t>
              </w:r>
            </w:hyperlink>
            <w:r w:rsidR="00915F9A">
              <w:rPr>
                <w:rFonts w:ascii="Times New Roman" w:hAnsi="Times New Roman" w:cs="Times New Roman"/>
                <w:sz w:val="24"/>
                <w:szCs w:val="24"/>
              </w:rPr>
              <w:t xml:space="preserve">; </w:t>
            </w:r>
            <w:hyperlink r:id="rId10" w:history="1">
              <w:r w:rsidR="00915F9A" w:rsidRPr="00E36EC5">
                <w:rPr>
                  <w:rStyle w:val="Hyperlink"/>
                  <w:rFonts w:ascii="Times New Roman" w:hAnsi="Times New Roman" w:cs="Times New Roman"/>
                  <w:sz w:val="24"/>
                  <w:szCs w:val="24"/>
                </w:rPr>
                <w:t>www.aavishkaar-palampur.org</w:t>
              </w:r>
            </w:hyperlink>
          </w:p>
          <w:p w:rsidR="00915F9A" w:rsidRDefault="00AA2945" w:rsidP="00D71334">
            <w:pPr>
              <w:rPr>
                <w:rFonts w:ascii="Times New Roman" w:hAnsi="Times New Roman" w:cs="Times New Roman"/>
                <w:sz w:val="24"/>
                <w:szCs w:val="24"/>
              </w:rPr>
            </w:pPr>
            <w:hyperlink r:id="rId11" w:history="1">
              <w:r w:rsidR="00915F9A" w:rsidRPr="00E36EC5">
                <w:rPr>
                  <w:rStyle w:val="Hyperlink"/>
                  <w:rFonts w:ascii="Times New Roman" w:hAnsi="Times New Roman" w:cs="Times New Roman"/>
                  <w:sz w:val="24"/>
                  <w:szCs w:val="24"/>
                </w:rPr>
                <w:t>www.fb.com/AavishkaarPalampur</w:t>
              </w:r>
            </w:hyperlink>
            <w:r w:rsidR="00C31CD9">
              <w:rPr>
                <w:rFonts w:ascii="Times New Roman" w:hAnsi="Times New Roman" w:cs="Times New Roman"/>
                <w:sz w:val="24"/>
                <w:szCs w:val="24"/>
              </w:rPr>
              <w:t xml:space="preserve">; </w:t>
            </w:r>
            <w:hyperlink r:id="rId12" w:history="1">
              <w:r w:rsidR="00C31CD9" w:rsidRPr="00E36EC5">
                <w:rPr>
                  <w:rStyle w:val="Hyperlink"/>
                  <w:rFonts w:ascii="Times New Roman" w:hAnsi="Times New Roman" w:cs="Times New Roman"/>
                  <w:sz w:val="24"/>
                  <w:szCs w:val="24"/>
                </w:rPr>
                <w:t>www.fb.com/FriendsofNariGunjan</w:t>
              </w:r>
            </w:hyperlink>
          </w:p>
          <w:p w:rsidR="00C31CD9" w:rsidRDefault="00C31CD9" w:rsidP="00D71334">
            <w:pPr>
              <w:rPr>
                <w:rFonts w:ascii="Times New Roman" w:hAnsi="Times New Roman" w:cs="Times New Roman"/>
                <w:sz w:val="24"/>
                <w:szCs w:val="24"/>
              </w:rPr>
            </w:pPr>
          </w:p>
          <w:p w:rsidR="00915F9A" w:rsidRDefault="00915F9A" w:rsidP="00D71334">
            <w:pPr>
              <w:rPr>
                <w:rFonts w:ascii="Times New Roman" w:hAnsi="Times New Roman" w:cs="Times New Roman"/>
                <w:sz w:val="24"/>
                <w:szCs w:val="24"/>
              </w:rPr>
            </w:pPr>
          </w:p>
          <w:p w:rsidR="00915F9A" w:rsidRPr="00CA01A0" w:rsidRDefault="00915F9A" w:rsidP="00D71334">
            <w:pPr>
              <w:rPr>
                <w:rFonts w:ascii="Times New Roman" w:hAnsi="Times New Roman" w:cs="Times New Roman"/>
                <w:sz w:val="24"/>
                <w:szCs w:val="24"/>
              </w:rPr>
            </w:pPr>
          </w:p>
        </w:tc>
        <w:tc>
          <w:tcPr>
            <w:tcW w:w="4275" w:type="dxa"/>
            <w:gridSpan w:val="3"/>
            <w:shd w:val="pct15" w:color="000000" w:fill="FFFFFF"/>
          </w:tcPr>
          <w:p w:rsidR="000B3673" w:rsidRPr="00CA01A0" w:rsidRDefault="00AA2945" w:rsidP="00A871D5">
            <w:pPr>
              <w:rPr>
                <w:rFonts w:ascii="Times New Roman" w:hAnsi="Times New Roman" w:cs="Times New Roman"/>
                <w:b/>
                <w:sz w:val="24"/>
              </w:rPr>
            </w:pPr>
            <w:hyperlink r:id="rId13" w:history="1">
              <w:r w:rsidR="00F47589" w:rsidRPr="00E36EC5">
                <w:rPr>
                  <w:rStyle w:val="Hyperlink"/>
                  <w:rFonts w:ascii="Times New Roman" w:hAnsi="Times New Roman" w:cs="Times New Roman"/>
                  <w:sz w:val="24"/>
                </w:rPr>
                <w:t>rohilsjain@gmail.com</w:t>
              </w:r>
            </w:hyperlink>
          </w:p>
        </w:tc>
      </w:tr>
    </w:tbl>
    <w:p w:rsidR="00AD2CFE" w:rsidRDefault="00AD2CFE">
      <w:pPr>
        <w:rPr>
          <w:rFonts w:ascii="Times New Roman" w:hAnsi="Times New Roman" w:cs="Times New Roman"/>
          <w:sz w:val="24"/>
          <w:szCs w:val="24"/>
        </w:rPr>
      </w:pPr>
    </w:p>
    <w:p w:rsidR="000B3673" w:rsidRDefault="000B3673" w:rsidP="000B3673">
      <w:pPr>
        <w:pStyle w:val="Heading4"/>
        <w:ind w:hanging="360"/>
        <w:rPr>
          <w:rFonts w:ascii="Times New Roman" w:hAnsi="Times New Roman" w:cs="Times New Roman"/>
          <w:i w:val="0"/>
          <w:color w:val="auto"/>
          <w:sz w:val="28"/>
          <w:szCs w:val="28"/>
          <w:u w:val="single"/>
        </w:rPr>
      </w:pPr>
      <w:r w:rsidRPr="000B3673">
        <w:rPr>
          <w:rFonts w:ascii="Times New Roman" w:hAnsi="Times New Roman" w:cs="Times New Roman"/>
          <w:i w:val="0"/>
          <w:color w:val="auto"/>
          <w:sz w:val="28"/>
          <w:szCs w:val="28"/>
          <w:u w:val="single"/>
        </w:rPr>
        <w:t>Part I: Information about your group/organization</w:t>
      </w:r>
    </w:p>
    <w:p w:rsidR="000B3673" w:rsidRDefault="000B3673" w:rsidP="000B3673">
      <w:pPr>
        <w:ind w:right="-360"/>
        <w:rPr>
          <w:rFonts w:ascii="Times New Roman" w:hAnsi="Times New Roman" w:cs="Times New Roman"/>
          <w:b/>
          <w:sz w:val="20"/>
          <w:szCs w:val="20"/>
        </w:rPr>
      </w:pPr>
      <w:r w:rsidRPr="000B3673">
        <w:rPr>
          <w:rFonts w:ascii="Times New Roman" w:hAnsi="Times New Roman" w:cs="Times New Roman"/>
          <w:b/>
          <w:sz w:val="20"/>
          <w:szCs w:val="20"/>
        </w:rPr>
        <w:t>Please feel free to attach any additional sheets and/or information such as brochures, press reports etc.</w:t>
      </w:r>
    </w:p>
    <w:p w:rsidR="000B3673" w:rsidRDefault="000B3673" w:rsidP="00915F9A">
      <w:pPr>
        <w:pStyle w:val="BodyText2"/>
        <w:numPr>
          <w:ilvl w:val="0"/>
          <w:numId w:val="15"/>
        </w:numPr>
        <w:ind w:right="-108"/>
        <w:rPr>
          <w:b/>
          <w:i/>
        </w:rPr>
      </w:pPr>
      <w:r w:rsidRPr="00CA01A0">
        <w:rPr>
          <w:b/>
          <w:i/>
        </w:rPr>
        <w:t>Name of the group/organization requesting funds.</w:t>
      </w:r>
    </w:p>
    <w:p w:rsidR="00915F9A" w:rsidRPr="00915F9A" w:rsidRDefault="00915F9A" w:rsidP="00915F9A">
      <w:pPr>
        <w:pStyle w:val="BodyText2"/>
        <w:ind w:left="259" w:right="-108"/>
        <w:rPr>
          <w:color w:val="0000FF"/>
        </w:rPr>
      </w:pPr>
      <w:proofErr w:type="spellStart"/>
      <w:r w:rsidRPr="00915F9A">
        <w:rPr>
          <w:color w:val="0000FF"/>
        </w:rPr>
        <w:t>Nari</w:t>
      </w:r>
      <w:proofErr w:type="spellEnd"/>
      <w:r w:rsidRPr="00915F9A">
        <w:rPr>
          <w:color w:val="0000FF"/>
        </w:rPr>
        <w:t xml:space="preserve"> Gunjan</w:t>
      </w:r>
    </w:p>
    <w:p w:rsidR="00D71334" w:rsidRDefault="00D71334" w:rsidP="00567CD4">
      <w:pPr>
        <w:pStyle w:val="NoSpacing"/>
        <w:ind w:left="-142"/>
        <w:rPr>
          <w:rFonts w:ascii="Times New Roman" w:hAnsi="Times New Roman" w:cs="Times New Roman"/>
          <w:b/>
          <w:i/>
          <w:sz w:val="24"/>
          <w:szCs w:val="24"/>
        </w:rPr>
      </w:pPr>
    </w:p>
    <w:p w:rsidR="00567CD4" w:rsidRPr="00567CD4" w:rsidRDefault="000B3673" w:rsidP="00567CD4">
      <w:pPr>
        <w:pStyle w:val="NoSpacing"/>
        <w:ind w:left="-142"/>
        <w:rPr>
          <w:rFonts w:ascii="Times New Roman" w:hAnsi="Times New Roman" w:cs="Times New Roman"/>
          <w:b/>
          <w:i/>
          <w:sz w:val="24"/>
          <w:szCs w:val="24"/>
        </w:rPr>
      </w:pPr>
      <w:r w:rsidRPr="00567CD4">
        <w:rPr>
          <w:rFonts w:ascii="Times New Roman" w:hAnsi="Times New Roman" w:cs="Times New Roman"/>
          <w:b/>
          <w:i/>
          <w:sz w:val="24"/>
          <w:szCs w:val="24"/>
        </w:rPr>
        <w:t>2. When was the group established?</w:t>
      </w:r>
    </w:p>
    <w:p w:rsidR="00F05E8D" w:rsidRPr="00915F9A" w:rsidRDefault="00F05E8D" w:rsidP="00F05E8D">
      <w:pPr>
        <w:pStyle w:val="BodyText2"/>
        <w:ind w:left="259" w:right="-108"/>
        <w:rPr>
          <w:color w:val="0000FF"/>
        </w:rPr>
      </w:pPr>
      <w:proofErr w:type="spellStart"/>
      <w:r>
        <w:rPr>
          <w:color w:val="0000FF"/>
        </w:rPr>
        <w:t>Nari</w:t>
      </w:r>
      <w:proofErr w:type="spellEnd"/>
      <w:r>
        <w:rPr>
          <w:color w:val="0000FF"/>
        </w:rPr>
        <w:t xml:space="preserve"> Gunjan was established in 1987 by Sudha </w:t>
      </w:r>
      <w:proofErr w:type="spellStart"/>
      <w:r>
        <w:rPr>
          <w:color w:val="0000FF"/>
        </w:rPr>
        <w:t>Verghese</w:t>
      </w:r>
      <w:proofErr w:type="spellEnd"/>
      <w:r>
        <w:rPr>
          <w:color w:val="0000FF"/>
        </w:rPr>
        <w:t>, and the organization was registered in 2000-2001.</w:t>
      </w:r>
    </w:p>
    <w:p w:rsidR="00567CD4" w:rsidRDefault="00567CD4" w:rsidP="00567CD4">
      <w:pPr>
        <w:pStyle w:val="NoSpacing"/>
        <w:rPr>
          <w:rFonts w:ascii="Times New Roman" w:hAnsi="Times New Roman" w:cs="Times New Roman"/>
          <w:sz w:val="24"/>
          <w:szCs w:val="24"/>
        </w:rPr>
      </w:pPr>
    </w:p>
    <w:p w:rsidR="00567CD4" w:rsidRDefault="00567CD4" w:rsidP="00567CD4">
      <w:pPr>
        <w:pStyle w:val="NoSpacing"/>
        <w:ind w:left="-142"/>
        <w:rPr>
          <w:rFonts w:ascii="Times New Roman" w:hAnsi="Times New Roman" w:cs="Times New Roman"/>
          <w:b/>
          <w:i/>
          <w:sz w:val="24"/>
          <w:szCs w:val="24"/>
        </w:rPr>
      </w:pPr>
      <w:r w:rsidRPr="00567CD4">
        <w:rPr>
          <w:rFonts w:ascii="Times New Roman" w:hAnsi="Times New Roman" w:cs="Times New Roman"/>
          <w:b/>
          <w:i/>
          <w:sz w:val="24"/>
          <w:szCs w:val="24"/>
        </w:rPr>
        <w:t>3. Briefly describe the motivation for starting this group.</w:t>
      </w:r>
    </w:p>
    <w:p w:rsidR="00F05E8D" w:rsidRPr="00915F9A" w:rsidRDefault="00F05E8D" w:rsidP="00F05E8D">
      <w:pPr>
        <w:pStyle w:val="BodyText2"/>
        <w:ind w:left="259" w:right="-108"/>
        <w:rPr>
          <w:color w:val="0000FF"/>
        </w:rPr>
      </w:pPr>
      <w:proofErr w:type="spellStart"/>
      <w:r w:rsidRPr="00915F9A">
        <w:rPr>
          <w:color w:val="0000FF"/>
        </w:rPr>
        <w:t>Nari</w:t>
      </w:r>
      <w:proofErr w:type="spellEnd"/>
      <w:r w:rsidRPr="00915F9A">
        <w:rPr>
          <w:color w:val="0000FF"/>
        </w:rPr>
        <w:t xml:space="preserve"> Gunjan</w:t>
      </w:r>
      <w:r>
        <w:rPr>
          <w:color w:val="0000FF"/>
        </w:rPr>
        <w:t xml:space="preserve"> was founded </w:t>
      </w:r>
      <w:r w:rsidR="00DB4DAB">
        <w:rPr>
          <w:color w:val="0000FF"/>
        </w:rPr>
        <w:t xml:space="preserve">by Sudha Varghese who moved from </w:t>
      </w:r>
      <w:proofErr w:type="spellStart"/>
      <w:r w:rsidR="00DB4DAB">
        <w:rPr>
          <w:color w:val="0000FF"/>
        </w:rPr>
        <w:t>Kerela</w:t>
      </w:r>
      <w:proofErr w:type="spellEnd"/>
      <w:r w:rsidR="00DB4DAB">
        <w:rPr>
          <w:color w:val="0000FF"/>
        </w:rPr>
        <w:t xml:space="preserve"> to Bihar to serve the most underprivileged people. She learnt about the </w:t>
      </w:r>
      <w:proofErr w:type="spellStart"/>
      <w:r w:rsidR="00DB4DAB">
        <w:rPr>
          <w:color w:val="0000FF"/>
        </w:rPr>
        <w:t>Musahar</w:t>
      </w:r>
      <w:proofErr w:type="spellEnd"/>
      <w:r w:rsidR="00DB4DAB">
        <w:rPr>
          <w:color w:val="0000FF"/>
        </w:rPr>
        <w:t xml:space="preserve"> community and its plight, and decided to live with the community and create change. This community is lowest in the caste structure, extremely poor, landless, lives outside and far away from towns. They generally do not have access to quality education, healthcare and even clean water. </w:t>
      </w:r>
      <w:r>
        <w:rPr>
          <w:color w:val="0000FF"/>
        </w:rPr>
        <w:t xml:space="preserve">The </w:t>
      </w:r>
      <w:r>
        <w:rPr>
          <w:color w:val="0000FF"/>
        </w:rPr>
        <w:lastRenderedPageBreak/>
        <w:t xml:space="preserve">literacy rate of this community is less than 1%. </w:t>
      </w:r>
      <w:proofErr w:type="spellStart"/>
      <w:r>
        <w:rPr>
          <w:color w:val="0000FF"/>
        </w:rPr>
        <w:t>Nari</w:t>
      </w:r>
      <w:proofErr w:type="spellEnd"/>
      <w:r>
        <w:rPr>
          <w:color w:val="0000FF"/>
        </w:rPr>
        <w:t xml:space="preserve"> Gunjan</w:t>
      </w:r>
      <w:r w:rsidR="00DB4DAB">
        <w:rPr>
          <w:color w:val="0000FF"/>
        </w:rPr>
        <w:t xml:space="preserve"> believes in empowering women through education, and making them</w:t>
      </w:r>
      <w:r>
        <w:rPr>
          <w:color w:val="0000FF"/>
        </w:rPr>
        <w:t xml:space="preserve"> aware of their fundamental right to equality and </w:t>
      </w:r>
      <w:r w:rsidR="00DB4DAB">
        <w:rPr>
          <w:color w:val="0000FF"/>
        </w:rPr>
        <w:t>justice.</w:t>
      </w:r>
    </w:p>
    <w:p w:rsidR="00567CD4" w:rsidRDefault="00567CD4" w:rsidP="00567CD4">
      <w:pPr>
        <w:pStyle w:val="NoSpacing"/>
        <w:ind w:left="-142"/>
        <w:rPr>
          <w:rFonts w:ascii="Times New Roman" w:hAnsi="Times New Roman" w:cs="Times New Roman"/>
          <w:color w:val="000000"/>
        </w:rPr>
      </w:pPr>
    </w:p>
    <w:p w:rsidR="00567CD4" w:rsidRDefault="00567CD4" w:rsidP="00F05E8D">
      <w:pPr>
        <w:pStyle w:val="NoSpacing"/>
        <w:rPr>
          <w:rFonts w:ascii="Times New Roman" w:hAnsi="Times New Roman" w:cs="Times New Roman"/>
          <w:color w:val="000000"/>
        </w:rPr>
      </w:pPr>
    </w:p>
    <w:p w:rsidR="00567CD4" w:rsidRDefault="00567CD4" w:rsidP="00567CD4">
      <w:pPr>
        <w:pStyle w:val="NoSpacing"/>
        <w:ind w:left="-142"/>
        <w:rPr>
          <w:rFonts w:ascii="Times New Roman" w:hAnsi="Times New Roman" w:cs="Times New Roman"/>
          <w:color w:val="000000"/>
        </w:rPr>
      </w:pPr>
    </w:p>
    <w:p w:rsidR="00567CD4" w:rsidRDefault="00567CD4" w:rsidP="00567CD4">
      <w:pPr>
        <w:ind w:left="-101" w:right="-108"/>
        <w:rPr>
          <w:rFonts w:ascii="Times New Roman" w:hAnsi="Times New Roman" w:cs="Times New Roman"/>
          <w:b/>
          <w:i/>
          <w:sz w:val="24"/>
        </w:rPr>
      </w:pPr>
      <w:r w:rsidRPr="00CA01A0">
        <w:rPr>
          <w:rFonts w:ascii="Times New Roman" w:hAnsi="Times New Roman" w:cs="Times New Roman"/>
          <w:b/>
          <w:i/>
          <w:sz w:val="24"/>
        </w:rPr>
        <w:t>4. Name the key people running the organization and describe their background</w:t>
      </w:r>
    </w:p>
    <w:tbl>
      <w:tblPr>
        <w:tblStyle w:val="TableGrid"/>
        <w:tblW w:w="9990" w:type="dxa"/>
        <w:tblInd w:w="-101" w:type="dxa"/>
        <w:tblLook w:val="04A0" w:firstRow="1" w:lastRow="0" w:firstColumn="1" w:lastColumn="0" w:noHBand="0" w:noVBand="1"/>
      </w:tblPr>
      <w:tblGrid>
        <w:gridCol w:w="703"/>
        <w:gridCol w:w="2678"/>
        <w:gridCol w:w="6609"/>
      </w:tblGrid>
      <w:tr w:rsidR="005D322F" w:rsidRPr="008D7E8C" w:rsidTr="008D7E8C">
        <w:trPr>
          <w:trHeight w:val="249"/>
        </w:trPr>
        <w:tc>
          <w:tcPr>
            <w:tcW w:w="635" w:type="dxa"/>
          </w:tcPr>
          <w:p w:rsidR="005D322F" w:rsidRPr="008D7E8C" w:rsidRDefault="005D322F" w:rsidP="004253DE">
            <w:pPr>
              <w:ind w:right="-108"/>
              <w:rPr>
                <w:rFonts w:ascii="Times New Roman" w:hAnsi="Times New Roman" w:cs="Times New Roman"/>
                <w:b/>
                <w:i/>
                <w:sz w:val="24"/>
              </w:rPr>
            </w:pPr>
            <w:proofErr w:type="spellStart"/>
            <w:proofErr w:type="gramStart"/>
            <w:r w:rsidRPr="008D7E8C">
              <w:rPr>
                <w:rFonts w:ascii="Times New Roman" w:hAnsi="Times New Roman" w:cs="Times New Roman"/>
                <w:b/>
                <w:i/>
                <w:sz w:val="24"/>
              </w:rPr>
              <w:t>S.No</w:t>
            </w:r>
            <w:proofErr w:type="spellEnd"/>
            <w:proofErr w:type="gramEnd"/>
          </w:p>
        </w:tc>
        <w:tc>
          <w:tcPr>
            <w:tcW w:w="2693" w:type="dxa"/>
          </w:tcPr>
          <w:p w:rsidR="005D322F" w:rsidRPr="008D7E8C" w:rsidRDefault="005D322F" w:rsidP="004253DE">
            <w:pPr>
              <w:ind w:right="-108"/>
              <w:rPr>
                <w:rFonts w:ascii="Times New Roman" w:hAnsi="Times New Roman" w:cs="Times New Roman"/>
                <w:b/>
                <w:i/>
                <w:sz w:val="24"/>
              </w:rPr>
            </w:pPr>
            <w:r w:rsidRPr="008D7E8C">
              <w:rPr>
                <w:rFonts w:ascii="Times New Roman" w:hAnsi="Times New Roman" w:cs="Times New Roman"/>
                <w:b/>
                <w:i/>
                <w:sz w:val="24"/>
                <w:szCs w:val="24"/>
              </w:rPr>
              <w:t>GB Member Name</w:t>
            </w:r>
          </w:p>
        </w:tc>
        <w:tc>
          <w:tcPr>
            <w:tcW w:w="6662" w:type="dxa"/>
          </w:tcPr>
          <w:p w:rsidR="005D322F" w:rsidRPr="008D7E8C" w:rsidRDefault="005D322F" w:rsidP="004253DE">
            <w:pPr>
              <w:ind w:right="-108"/>
              <w:rPr>
                <w:rFonts w:ascii="Times New Roman" w:hAnsi="Times New Roman" w:cs="Times New Roman"/>
                <w:b/>
                <w:i/>
                <w:sz w:val="24"/>
              </w:rPr>
            </w:pPr>
            <w:r w:rsidRPr="008D7E8C">
              <w:rPr>
                <w:rFonts w:ascii="Times New Roman" w:hAnsi="Times New Roman" w:cs="Times New Roman"/>
                <w:b/>
                <w:i/>
                <w:sz w:val="24"/>
                <w:szCs w:val="24"/>
              </w:rPr>
              <w:t>Profile</w:t>
            </w:r>
          </w:p>
        </w:tc>
      </w:tr>
      <w:tr w:rsidR="00D71334" w:rsidRPr="00DB4DAB" w:rsidTr="008D7E8C">
        <w:trPr>
          <w:trHeight w:val="249"/>
        </w:trPr>
        <w:tc>
          <w:tcPr>
            <w:tcW w:w="635" w:type="dxa"/>
          </w:tcPr>
          <w:p w:rsidR="00D71334" w:rsidRPr="00DB4DAB" w:rsidRDefault="00F05E8D" w:rsidP="004253DE">
            <w:pPr>
              <w:ind w:right="-108"/>
              <w:rPr>
                <w:rFonts w:ascii="Times New Roman" w:hAnsi="Times New Roman" w:cs="Times New Roman"/>
                <w:color w:val="0000FF"/>
                <w:sz w:val="24"/>
              </w:rPr>
            </w:pPr>
            <w:r w:rsidRPr="00DB4DAB">
              <w:rPr>
                <w:rFonts w:ascii="Times New Roman" w:hAnsi="Times New Roman" w:cs="Times New Roman"/>
                <w:color w:val="0000FF"/>
                <w:sz w:val="24"/>
              </w:rPr>
              <w:t>1</w:t>
            </w:r>
          </w:p>
        </w:tc>
        <w:tc>
          <w:tcPr>
            <w:tcW w:w="2693" w:type="dxa"/>
          </w:tcPr>
          <w:p w:rsidR="00C31CD9" w:rsidRPr="00DB4DAB" w:rsidRDefault="00F05E8D" w:rsidP="004253DE">
            <w:pPr>
              <w:ind w:right="-108"/>
              <w:rPr>
                <w:rFonts w:ascii="Times New Roman" w:hAnsi="Times New Roman" w:cs="Times New Roman"/>
                <w:color w:val="0000FF"/>
                <w:sz w:val="24"/>
                <w:szCs w:val="24"/>
              </w:rPr>
            </w:pPr>
            <w:r w:rsidRPr="00DB4DAB">
              <w:rPr>
                <w:rFonts w:ascii="Times New Roman" w:hAnsi="Times New Roman" w:cs="Times New Roman"/>
                <w:color w:val="0000FF"/>
                <w:sz w:val="24"/>
                <w:szCs w:val="24"/>
              </w:rPr>
              <w:t>Sudha Varghese</w:t>
            </w:r>
          </w:p>
        </w:tc>
        <w:tc>
          <w:tcPr>
            <w:tcW w:w="6662" w:type="dxa"/>
          </w:tcPr>
          <w:p w:rsidR="00D71334" w:rsidRPr="00DB4DAB" w:rsidRDefault="00F05E8D" w:rsidP="004253DE">
            <w:pPr>
              <w:ind w:right="-108"/>
              <w:rPr>
                <w:rFonts w:ascii="Times New Roman" w:hAnsi="Times New Roman" w:cs="Times New Roman"/>
                <w:color w:val="0000FF"/>
                <w:sz w:val="24"/>
                <w:szCs w:val="24"/>
              </w:rPr>
            </w:pPr>
            <w:r w:rsidRPr="00DB4DAB">
              <w:rPr>
                <w:rFonts w:ascii="Times New Roman" w:hAnsi="Times New Roman" w:cs="Times New Roman"/>
                <w:color w:val="0000FF"/>
                <w:sz w:val="24"/>
                <w:szCs w:val="24"/>
              </w:rPr>
              <w:t xml:space="preserve">Founder of </w:t>
            </w:r>
            <w:proofErr w:type="spellStart"/>
            <w:r w:rsidRPr="00DB4DAB">
              <w:rPr>
                <w:rFonts w:ascii="Times New Roman" w:hAnsi="Times New Roman" w:cs="Times New Roman"/>
                <w:color w:val="0000FF"/>
                <w:sz w:val="24"/>
                <w:szCs w:val="24"/>
              </w:rPr>
              <w:t>Nari</w:t>
            </w:r>
            <w:proofErr w:type="spellEnd"/>
            <w:r w:rsidRPr="00DB4DAB">
              <w:rPr>
                <w:rFonts w:ascii="Times New Roman" w:hAnsi="Times New Roman" w:cs="Times New Roman"/>
                <w:color w:val="0000FF"/>
                <w:sz w:val="24"/>
                <w:szCs w:val="24"/>
              </w:rPr>
              <w:t xml:space="preserve"> Gunjan</w:t>
            </w:r>
          </w:p>
        </w:tc>
      </w:tr>
      <w:tr w:rsidR="00D71334" w:rsidRPr="00DB4DAB" w:rsidTr="008D7E8C">
        <w:trPr>
          <w:trHeight w:val="249"/>
        </w:trPr>
        <w:tc>
          <w:tcPr>
            <w:tcW w:w="635" w:type="dxa"/>
          </w:tcPr>
          <w:p w:rsidR="00D71334" w:rsidRPr="00DB4DAB" w:rsidRDefault="00F05E8D" w:rsidP="004253DE">
            <w:pPr>
              <w:ind w:right="-108"/>
              <w:rPr>
                <w:rFonts w:ascii="Times New Roman" w:hAnsi="Times New Roman" w:cs="Times New Roman"/>
                <w:color w:val="0000FF"/>
                <w:sz w:val="24"/>
              </w:rPr>
            </w:pPr>
            <w:r w:rsidRPr="00DB4DAB">
              <w:rPr>
                <w:rFonts w:ascii="Times New Roman" w:hAnsi="Times New Roman" w:cs="Times New Roman"/>
                <w:color w:val="0000FF"/>
                <w:sz w:val="24"/>
              </w:rPr>
              <w:t>2</w:t>
            </w:r>
          </w:p>
        </w:tc>
        <w:tc>
          <w:tcPr>
            <w:tcW w:w="2693" w:type="dxa"/>
          </w:tcPr>
          <w:p w:rsidR="00D71334" w:rsidRPr="00DB4DAB" w:rsidRDefault="00F05E8D" w:rsidP="004253DE">
            <w:pPr>
              <w:ind w:right="-108"/>
              <w:rPr>
                <w:rFonts w:ascii="Times New Roman" w:hAnsi="Times New Roman" w:cs="Times New Roman"/>
                <w:color w:val="0000FF"/>
                <w:sz w:val="24"/>
                <w:szCs w:val="24"/>
              </w:rPr>
            </w:pPr>
            <w:r w:rsidRPr="00DB4DAB">
              <w:rPr>
                <w:rFonts w:ascii="Times New Roman" w:hAnsi="Times New Roman" w:cs="Times New Roman"/>
                <w:color w:val="0000FF"/>
                <w:sz w:val="24"/>
                <w:szCs w:val="24"/>
              </w:rPr>
              <w:t>Sandhya Gupta</w:t>
            </w:r>
          </w:p>
        </w:tc>
        <w:tc>
          <w:tcPr>
            <w:tcW w:w="6662" w:type="dxa"/>
          </w:tcPr>
          <w:p w:rsidR="00D71334" w:rsidRPr="00DB4DAB" w:rsidRDefault="00F05E8D" w:rsidP="004253DE">
            <w:pPr>
              <w:ind w:right="-108"/>
              <w:rPr>
                <w:rFonts w:ascii="Times New Roman" w:hAnsi="Times New Roman" w:cs="Times New Roman"/>
                <w:color w:val="0000FF"/>
                <w:sz w:val="24"/>
                <w:szCs w:val="24"/>
              </w:rPr>
            </w:pPr>
            <w:r w:rsidRPr="00DB4DAB">
              <w:rPr>
                <w:rFonts w:ascii="Times New Roman" w:hAnsi="Times New Roman" w:cs="Times New Roman"/>
                <w:color w:val="0000FF"/>
                <w:sz w:val="24"/>
                <w:szCs w:val="24"/>
              </w:rPr>
              <w:t xml:space="preserve">Board member of </w:t>
            </w:r>
            <w:proofErr w:type="spellStart"/>
            <w:r w:rsidRPr="00DB4DAB">
              <w:rPr>
                <w:rFonts w:ascii="Times New Roman" w:hAnsi="Times New Roman" w:cs="Times New Roman"/>
                <w:color w:val="0000FF"/>
                <w:sz w:val="24"/>
                <w:szCs w:val="24"/>
              </w:rPr>
              <w:t>Nari</w:t>
            </w:r>
            <w:proofErr w:type="spellEnd"/>
            <w:r w:rsidRPr="00DB4DAB">
              <w:rPr>
                <w:rFonts w:ascii="Times New Roman" w:hAnsi="Times New Roman" w:cs="Times New Roman"/>
                <w:color w:val="0000FF"/>
                <w:sz w:val="24"/>
                <w:szCs w:val="24"/>
              </w:rPr>
              <w:t xml:space="preserve"> Gunjan; Founder </w:t>
            </w:r>
            <w:proofErr w:type="spellStart"/>
            <w:r w:rsidRPr="00DB4DAB">
              <w:rPr>
                <w:rFonts w:ascii="Times New Roman" w:hAnsi="Times New Roman" w:cs="Times New Roman"/>
                <w:color w:val="0000FF"/>
                <w:sz w:val="24"/>
                <w:szCs w:val="24"/>
              </w:rPr>
              <w:t>Aavishkaar</w:t>
            </w:r>
            <w:proofErr w:type="spellEnd"/>
          </w:p>
        </w:tc>
      </w:tr>
    </w:tbl>
    <w:p w:rsidR="00567CD4" w:rsidRPr="00567CD4" w:rsidRDefault="00567CD4" w:rsidP="00567CD4">
      <w:pPr>
        <w:ind w:left="-101" w:right="-108"/>
        <w:rPr>
          <w:rFonts w:ascii="Times New Roman" w:hAnsi="Times New Roman" w:cs="Times New Roman"/>
          <w:b/>
          <w:sz w:val="24"/>
        </w:rPr>
      </w:pPr>
    </w:p>
    <w:p w:rsidR="004253DE" w:rsidRPr="00CA01A0" w:rsidRDefault="004253DE" w:rsidP="004253DE">
      <w:pPr>
        <w:ind w:left="-101" w:right="-108"/>
        <w:rPr>
          <w:rFonts w:ascii="Times New Roman" w:hAnsi="Times New Roman" w:cs="Times New Roman"/>
          <w:b/>
          <w:i/>
          <w:sz w:val="24"/>
        </w:rPr>
      </w:pPr>
      <w:r>
        <w:rPr>
          <w:rFonts w:ascii="Times New Roman" w:hAnsi="Times New Roman" w:cs="Times New Roman"/>
          <w:b/>
          <w:i/>
          <w:sz w:val="24"/>
        </w:rPr>
        <w:t>5</w:t>
      </w:r>
      <w:r w:rsidRPr="00CA01A0">
        <w:rPr>
          <w:rFonts w:ascii="Times New Roman" w:hAnsi="Times New Roman" w:cs="Times New Roman"/>
          <w:b/>
          <w:i/>
          <w:sz w:val="24"/>
        </w:rPr>
        <w:t>. Briefly describe the aims of your group.</w:t>
      </w:r>
    </w:p>
    <w:p w:rsidR="00DB4DAB" w:rsidRPr="00915F9A" w:rsidRDefault="00DB4DAB" w:rsidP="00DB4DAB">
      <w:pPr>
        <w:pStyle w:val="BodyText2"/>
        <w:ind w:left="259" w:right="-108"/>
        <w:rPr>
          <w:color w:val="0000FF"/>
        </w:rPr>
      </w:pPr>
      <w:proofErr w:type="spellStart"/>
      <w:r>
        <w:rPr>
          <w:color w:val="0000FF"/>
        </w:rPr>
        <w:t>Nari</w:t>
      </w:r>
      <w:proofErr w:type="spellEnd"/>
      <w:r>
        <w:rPr>
          <w:color w:val="0000FF"/>
        </w:rPr>
        <w:t xml:space="preserve"> Gunjan aims to empowering women through education, and making them aware of their fundamental right to equality and justice.</w:t>
      </w:r>
    </w:p>
    <w:p w:rsidR="004253DE" w:rsidRPr="004253DE" w:rsidRDefault="004253DE" w:rsidP="004253DE">
      <w:pPr>
        <w:spacing w:after="0" w:line="240" w:lineRule="auto"/>
        <w:ind w:right="-108"/>
        <w:rPr>
          <w:rFonts w:ascii="Times New Roman" w:hAnsi="Times New Roman" w:cs="Times New Roman"/>
          <w:b/>
          <w:i/>
          <w:sz w:val="24"/>
          <w:szCs w:val="24"/>
        </w:rPr>
      </w:pPr>
    </w:p>
    <w:p w:rsidR="004253DE" w:rsidRPr="004253DE" w:rsidRDefault="004253DE" w:rsidP="004253DE">
      <w:pPr>
        <w:spacing w:after="0" w:line="240" w:lineRule="auto"/>
        <w:ind w:right="-108"/>
        <w:rPr>
          <w:rFonts w:ascii="Times New Roman" w:hAnsi="Times New Roman" w:cs="Times New Roman"/>
          <w:b/>
          <w:i/>
          <w:sz w:val="24"/>
          <w:szCs w:val="24"/>
        </w:rPr>
      </w:pPr>
      <w:r w:rsidRPr="004253DE">
        <w:rPr>
          <w:rFonts w:ascii="Times New Roman" w:hAnsi="Times New Roman" w:cs="Times New Roman"/>
          <w:b/>
          <w:i/>
        </w:rPr>
        <w:t>6. Does your group have any religious or political affiliation? If yes, please describe the type of affiliation and the reason for it.</w:t>
      </w:r>
    </w:p>
    <w:p w:rsidR="00DB4DAB" w:rsidRPr="00915F9A" w:rsidRDefault="00DB4DAB" w:rsidP="00DB4DAB">
      <w:pPr>
        <w:pStyle w:val="BodyText2"/>
        <w:ind w:left="259" w:right="-108"/>
        <w:rPr>
          <w:color w:val="0000FF"/>
        </w:rPr>
      </w:pPr>
      <w:r>
        <w:rPr>
          <w:color w:val="0000FF"/>
        </w:rPr>
        <w:t>No Affiliation</w:t>
      </w:r>
    </w:p>
    <w:p w:rsidR="004253DE" w:rsidRPr="00DB4DAB" w:rsidRDefault="004253DE" w:rsidP="00DB4DAB">
      <w:pPr>
        <w:spacing w:after="0" w:line="240" w:lineRule="auto"/>
        <w:ind w:right="-108"/>
        <w:rPr>
          <w:rFonts w:ascii="Times New Roman" w:hAnsi="Times New Roman" w:cs="Times New Roman"/>
          <w:sz w:val="24"/>
        </w:rPr>
      </w:pPr>
    </w:p>
    <w:p w:rsidR="004253DE" w:rsidRPr="00CA01A0" w:rsidRDefault="004253DE" w:rsidP="004253DE">
      <w:pPr>
        <w:pStyle w:val="BodyText2"/>
        <w:ind w:left="169" w:right="-108" w:hanging="270"/>
        <w:rPr>
          <w:b/>
          <w:i/>
        </w:rPr>
      </w:pPr>
      <w:r w:rsidRPr="00CA01A0">
        <w:rPr>
          <w:b/>
          <w:i/>
        </w:rPr>
        <w:t xml:space="preserve">7. What </w:t>
      </w:r>
      <w:proofErr w:type="gramStart"/>
      <w:r w:rsidRPr="00CA01A0">
        <w:rPr>
          <w:b/>
          <w:i/>
        </w:rPr>
        <w:t>non education</w:t>
      </w:r>
      <w:proofErr w:type="gramEnd"/>
      <w:r w:rsidRPr="00CA01A0">
        <w:rPr>
          <w:b/>
          <w:i/>
        </w:rPr>
        <w:t>-related community development activities is your group involved in?</w:t>
      </w:r>
    </w:p>
    <w:p w:rsidR="00152DE0" w:rsidRDefault="004253DE" w:rsidP="00152DE0">
      <w:pPr>
        <w:pStyle w:val="BodyText2"/>
        <w:ind w:left="259" w:right="-108"/>
        <w:rPr>
          <w:color w:val="000000"/>
          <w:szCs w:val="24"/>
          <w:shd w:val="clear" w:color="auto" w:fill="FFFFFF"/>
        </w:rPr>
      </w:pPr>
      <w:r w:rsidRPr="00CA01A0">
        <w:rPr>
          <w:color w:val="000000"/>
          <w:szCs w:val="24"/>
          <w:shd w:val="clear" w:color="auto" w:fill="FFFFFF"/>
        </w:rPr>
        <w:t xml:space="preserve">   </w:t>
      </w:r>
    </w:p>
    <w:p w:rsidR="00152DE0" w:rsidRPr="00915F9A" w:rsidRDefault="00152DE0" w:rsidP="00152DE0">
      <w:pPr>
        <w:pStyle w:val="BodyText2"/>
        <w:ind w:left="259" w:right="-108"/>
        <w:rPr>
          <w:color w:val="0000FF"/>
        </w:rPr>
      </w:pPr>
      <w:proofErr w:type="spellStart"/>
      <w:r>
        <w:rPr>
          <w:color w:val="0000FF"/>
        </w:rPr>
        <w:t>Nari</w:t>
      </w:r>
      <w:proofErr w:type="spellEnd"/>
      <w:r>
        <w:rPr>
          <w:color w:val="0000FF"/>
        </w:rPr>
        <w:t xml:space="preserve"> Gunjan works on a lot of community development activities in addition to education. This includes women’s self-help group, vocational training, legal literacy and aid, </w:t>
      </w:r>
      <w:proofErr w:type="spellStart"/>
      <w:r>
        <w:rPr>
          <w:color w:val="0000FF"/>
        </w:rPr>
        <w:t>childline</w:t>
      </w:r>
      <w:proofErr w:type="spellEnd"/>
      <w:r>
        <w:rPr>
          <w:color w:val="0000FF"/>
        </w:rPr>
        <w:t>, youth centers</w:t>
      </w:r>
    </w:p>
    <w:p w:rsidR="004253DE" w:rsidRDefault="004253DE" w:rsidP="004253DE">
      <w:pPr>
        <w:ind w:right="-108"/>
        <w:rPr>
          <w:rFonts w:ascii="Times New Roman" w:hAnsi="Times New Roman" w:cs="Times New Roman"/>
          <w:color w:val="000000"/>
          <w:sz w:val="24"/>
          <w:szCs w:val="24"/>
          <w:shd w:val="clear" w:color="auto" w:fill="FFFFFF"/>
        </w:rPr>
      </w:pPr>
    </w:p>
    <w:p w:rsidR="004253DE" w:rsidRPr="00CA01A0" w:rsidRDefault="004253DE" w:rsidP="004253DE">
      <w:pPr>
        <w:pStyle w:val="BodyText2"/>
        <w:ind w:left="169" w:right="-108" w:hanging="270"/>
        <w:rPr>
          <w:b/>
          <w:i/>
          <w:szCs w:val="24"/>
        </w:rPr>
      </w:pPr>
      <w:r w:rsidRPr="00CA01A0">
        <w:rPr>
          <w:b/>
          <w:i/>
          <w:szCs w:val="24"/>
        </w:rPr>
        <w:t>8. Does your organization have FCRA (Foreign Contribution Regulation Act of 1976) clearance from the Indian government? This is required for you to receive foreign funds.  If yes, please provide FCRA details.  If no, have you applied for Prior Permission (</w:t>
      </w:r>
      <w:proofErr w:type="gramStart"/>
      <w:r w:rsidRPr="00CA01A0">
        <w:rPr>
          <w:b/>
          <w:i/>
          <w:szCs w:val="24"/>
        </w:rPr>
        <w:t>one time</w:t>
      </w:r>
      <w:proofErr w:type="gramEnd"/>
      <w:r w:rsidRPr="00CA01A0">
        <w:rPr>
          <w:b/>
          <w:i/>
          <w:szCs w:val="24"/>
        </w:rPr>
        <w:t xml:space="preserve"> acceptance of foreign funds)?  If yes, when was the application submitted?</w:t>
      </w:r>
    </w:p>
    <w:p w:rsidR="00D71334" w:rsidRPr="00A06432" w:rsidRDefault="00A06432" w:rsidP="004253DE">
      <w:pPr>
        <w:pStyle w:val="Heading4"/>
        <w:rPr>
          <w:rFonts w:ascii="Times New Roman" w:hAnsi="Times New Roman" w:cs="Times New Roman"/>
          <w:b w:val="0"/>
          <w:i w:val="0"/>
          <w:color w:val="0000FF"/>
          <w:sz w:val="24"/>
          <w:szCs w:val="24"/>
        </w:rPr>
      </w:pPr>
      <w:r w:rsidRPr="00A06432">
        <w:rPr>
          <w:rFonts w:ascii="Times New Roman" w:hAnsi="Times New Roman" w:cs="Times New Roman"/>
          <w:b w:val="0"/>
          <w:i w:val="0"/>
          <w:color w:val="0000FF"/>
          <w:sz w:val="24"/>
          <w:szCs w:val="24"/>
        </w:rPr>
        <w:t>FCRA#031170361</w:t>
      </w:r>
    </w:p>
    <w:p w:rsidR="00A06432" w:rsidRPr="00A06432" w:rsidRDefault="00A06432" w:rsidP="00A06432">
      <w:pPr>
        <w:rPr>
          <w:rFonts w:ascii="Times New Roman" w:hAnsi="Times New Roman" w:cs="Times New Roman"/>
          <w:color w:val="0000FF"/>
          <w:sz w:val="24"/>
          <w:szCs w:val="24"/>
        </w:rPr>
      </w:pPr>
      <w:r w:rsidRPr="00A06432">
        <w:rPr>
          <w:rFonts w:ascii="Times New Roman" w:hAnsi="Times New Roman" w:cs="Times New Roman"/>
          <w:color w:val="0000FF"/>
          <w:sz w:val="24"/>
          <w:szCs w:val="24"/>
        </w:rPr>
        <w:t>Nature: Economic Educational Social</w:t>
      </w:r>
    </w:p>
    <w:p w:rsidR="004253DE" w:rsidRPr="004253DE" w:rsidRDefault="004253DE" w:rsidP="004253DE">
      <w:pPr>
        <w:pStyle w:val="Heading4"/>
        <w:rPr>
          <w:rFonts w:ascii="Times New Roman" w:hAnsi="Times New Roman" w:cs="Times New Roman"/>
          <w:i w:val="0"/>
          <w:color w:val="auto"/>
          <w:sz w:val="28"/>
          <w:szCs w:val="28"/>
          <w:u w:val="single"/>
        </w:rPr>
      </w:pPr>
      <w:r w:rsidRPr="004253DE">
        <w:rPr>
          <w:rFonts w:ascii="Times New Roman" w:hAnsi="Times New Roman" w:cs="Times New Roman"/>
          <w:i w:val="0"/>
          <w:color w:val="auto"/>
          <w:sz w:val="28"/>
          <w:szCs w:val="28"/>
          <w:u w:val="single"/>
        </w:rPr>
        <w:t>Part II: Details about your educational project/s</w:t>
      </w:r>
      <w:bookmarkStart w:id="0" w:name="_Toc417146110"/>
      <w:bookmarkStart w:id="1" w:name="_Toc425848223"/>
      <w:bookmarkStart w:id="2" w:name="_Toc431206705"/>
    </w:p>
    <w:bookmarkEnd w:id="0"/>
    <w:bookmarkEnd w:id="1"/>
    <w:bookmarkEnd w:id="2"/>
    <w:p w:rsidR="00996BAA" w:rsidRDefault="00A06432" w:rsidP="00996BAA">
      <w:pPr>
        <w:pStyle w:val="BodyTextIndent2"/>
        <w:spacing w:after="0" w:line="240" w:lineRule="auto"/>
        <w:ind w:left="288"/>
        <w:rPr>
          <w:rFonts w:ascii="Times New Roman" w:hAnsi="Times New Roman" w:cs="Times New Roman"/>
          <w:color w:val="0000FF"/>
          <w:sz w:val="24"/>
          <w:szCs w:val="24"/>
        </w:rPr>
      </w:pPr>
      <w:proofErr w:type="spellStart"/>
      <w:r>
        <w:rPr>
          <w:rFonts w:ascii="Times New Roman" w:hAnsi="Times New Roman" w:cs="Times New Roman"/>
          <w:color w:val="0000FF"/>
          <w:sz w:val="24"/>
          <w:szCs w:val="24"/>
        </w:rPr>
        <w:t>Nari</w:t>
      </w:r>
      <w:proofErr w:type="spellEnd"/>
      <w:r>
        <w:rPr>
          <w:rFonts w:ascii="Times New Roman" w:hAnsi="Times New Roman" w:cs="Times New Roman"/>
          <w:color w:val="0000FF"/>
          <w:sz w:val="24"/>
          <w:szCs w:val="24"/>
        </w:rPr>
        <w:t xml:space="preserve"> Gunjan in collaboration with </w:t>
      </w:r>
      <w:proofErr w:type="spellStart"/>
      <w:r>
        <w:rPr>
          <w:rFonts w:ascii="Times New Roman" w:hAnsi="Times New Roman" w:cs="Times New Roman"/>
          <w:color w:val="0000FF"/>
          <w:sz w:val="24"/>
          <w:szCs w:val="24"/>
        </w:rPr>
        <w:t>Aavishkaar</w:t>
      </w:r>
      <w:proofErr w:type="spellEnd"/>
      <w:r>
        <w:rPr>
          <w:rFonts w:ascii="Times New Roman" w:hAnsi="Times New Roman" w:cs="Times New Roman"/>
          <w:color w:val="0000FF"/>
          <w:sz w:val="24"/>
          <w:szCs w:val="24"/>
        </w:rPr>
        <w:t xml:space="preserve">: Center for Science, Arts &amp; Technology, </w:t>
      </w:r>
      <w:proofErr w:type="spellStart"/>
      <w:r>
        <w:rPr>
          <w:rFonts w:ascii="Times New Roman" w:hAnsi="Times New Roman" w:cs="Times New Roman"/>
          <w:color w:val="0000FF"/>
          <w:sz w:val="24"/>
          <w:szCs w:val="24"/>
        </w:rPr>
        <w:t>Palampur</w:t>
      </w:r>
      <w:proofErr w:type="spellEnd"/>
      <w:r>
        <w:rPr>
          <w:rFonts w:ascii="Times New Roman" w:hAnsi="Times New Roman" w:cs="Times New Roman"/>
          <w:color w:val="0000FF"/>
          <w:sz w:val="24"/>
          <w:szCs w:val="24"/>
        </w:rPr>
        <w:t xml:space="preserve">, HP will be doing science and math camp for girls </w:t>
      </w:r>
      <w:r w:rsidR="00996BAA">
        <w:rPr>
          <w:rFonts w:ascii="Times New Roman" w:hAnsi="Times New Roman" w:cs="Times New Roman"/>
          <w:color w:val="0000FF"/>
          <w:sz w:val="24"/>
          <w:szCs w:val="24"/>
        </w:rPr>
        <w:t xml:space="preserve">and teachers </w:t>
      </w:r>
      <w:r>
        <w:rPr>
          <w:rFonts w:ascii="Times New Roman" w:hAnsi="Times New Roman" w:cs="Times New Roman"/>
          <w:color w:val="0000FF"/>
          <w:sz w:val="24"/>
          <w:szCs w:val="24"/>
        </w:rPr>
        <w:t xml:space="preserve">of </w:t>
      </w:r>
      <w:proofErr w:type="spellStart"/>
      <w:r>
        <w:rPr>
          <w:rFonts w:ascii="Times New Roman" w:hAnsi="Times New Roman" w:cs="Times New Roman"/>
          <w:color w:val="0000FF"/>
          <w:sz w:val="24"/>
          <w:szCs w:val="24"/>
        </w:rPr>
        <w:t>Nari</w:t>
      </w:r>
      <w:proofErr w:type="spellEnd"/>
      <w:r>
        <w:rPr>
          <w:rFonts w:ascii="Times New Roman" w:hAnsi="Times New Roman" w:cs="Times New Roman"/>
          <w:color w:val="0000FF"/>
          <w:sz w:val="24"/>
          <w:szCs w:val="24"/>
        </w:rPr>
        <w:t xml:space="preserve"> Gunjan</w:t>
      </w:r>
      <w:r w:rsidR="00996BAA">
        <w:rPr>
          <w:rFonts w:ascii="Times New Roman" w:hAnsi="Times New Roman" w:cs="Times New Roman"/>
          <w:color w:val="0000FF"/>
          <w:sz w:val="24"/>
          <w:szCs w:val="24"/>
        </w:rPr>
        <w:t xml:space="preserve"> </w:t>
      </w:r>
      <w:proofErr w:type="gramStart"/>
      <w:r w:rsidR="00996BAA">
        <w:rPr>
          <w:rFonts w:ascii="Times New Roman" w:hAnsi="Times New Roman" w:cs="Times New Roman"/>
          <w:color w:val="0000FF"/>
          <w:sz w:val="24"/>
          <w:szCs w:val="24"/>
        </w:rPr>
        <w:t>and also</w:t>
      </w:r>
      <w:proofErr w:type="gramEnd"/>
      <w:r w:rsidR="00996BAA">
        <w:rPr>
          <w:rFonts w:ascii="Times New Roman" w:hAnsi="Times New Roman" w:cs="Times New Roman"/>
          <w:color w:val="0000FF"/>
          <w:sz w:val="24"/>
          <w:szCs w:val="24"/>
        </w:rPr>
        <w:t xml:space="preserve"> to support fellowship for students or teachers from other organisations in need of financial support</w:t>
      </w:r>
      <w:r>
        <w:rPr>
          <w:rFonts w:ascii="Times New Roman" w:hAnsi="Times New Roman" w:cs="Times New Roman"/>
          <w:color w:val="0000FF"/>
          <w:sz w:val="24"/>
          <w:szCs w:val="24"/>
        </w:rPr>
        <w:t>. Some details about the proposed camp:</w:t>
      </w:r>
    </w:p>
    <w:p w:rsidR="00996BAA" w:rsidRDefault="00996BAA" w:rsidP="00996BAA">
      <w:pPr>
        <w:pStyle w:val="BodyTextIndent2"/>
        <w:spacing w:after="0" w:line="240" w:lineRule="auto"/>
        <w:ind w:left="288"/>
        <w:rPr>
          <w:rFonts w:ascii="Times New Roman" w:hAnsi="Times New Roman" w:cs="Times New Roman"/>
          <w:color w:val="0000FF"/>
          <w:sz w:val="24"/>
          <w:szCs w:val="24"/>
        </w:rPr>
      </w:pPr>
    </w:p>
    <w:p w:rsidR="00996BAA" w:rsidRDefault="00996BAA" w:rsidP="00996BAA">
      <w:pPr>
        <w:pStyle w:val="BodyTextIndent2"/>
        <w:spacing w:after="0" w:line="240" w:lineRule="auto"/>
        <w:ind w:left="288"/>
        <w:rPr>
          <w:rFonts w:ascii="Times New Roman" w:hAnsi="Times New Roman" w:cs="Times New Roman"/>
          <w:color w:val="0000FF"/>
          <w:sz w:val="24"/>
          <w:szCs w:val="24"/>
        </w:rPr>
      </w:pPr>
      <w:r w:rsidRPr="00996BAA">
        <w:rPr>
          <w:rFonts w:ascii="Times New Roman" w:hAnsi="Times New Roman" w:cs="Times New Roman"/>
          <w:color w:val="0000FF"/>
          <w:sz w:val="24"/>
          <w:szCs w:val="24"/>
          <w:u w:val="single"/>
        </w:rPr>
        <w:t>Title</w:t>
      </w:r>
      <w:r>
        <w:rPr>
          <w:rFonts w:ascii="Times New Roman" w:hAnsi="Times New Roman" w:cs="Times New Roman"/>
          <w:color w:val="0000FF"/>
          <w:sz w:val="24"/>
          <w:szCs w:val="24"/>
        </w:rPr>
        <w:t xml:space="preserve">: </w:t>
      </w:r>
      <w:r>
        <w:rPr>
          <w:rFonts w:ascii="Times New Roman" w:hAnsi="Times New Roman" w:cs="Times New Roman"/>
          <w:color w:val="0000FF"/>
          <w:sz w:val="24"/>
          <w:szCs w:val="24"/>
        </w:rPr>
        <w:tab/>
        <w:t>Science and Math Education</w:t>
      </w:r>
    </w:p>
    <w:p w:rsidR="00996BAA" w:rsidRDefault="00996BAA" w:rsidP="00996BAA">
      <w:pPr>
        <w:pStyle w:val="BodyTextIndent2"/>
        <w:spacing w:after="0" w:line="240" w:lineRule="auto"/>
        <w:ind w:left="288"/>
        <w:rPr>
          <w:rFonts w:ascii="Times New Roman" w:hAnsi="Times New Roman" w:cs="Times New Roman"/>
          <w:color w:val="0000FF"/>
          <w:sz w:val="24"/>
          <w:szCs w:val="24"/>
          <w:u w:val="single"/>
        </w:rPr>
      </w:pPr>
    </w:p>
    <w:p w:rsidR="00996BAA" w:rsidRDefault="00996BAA" w:rsidP="00996BAA">
      <w:pPr>
        <w:pStyle w:val="BodyTextIndent2"/>
        <w:spacing w:after="0" w:line="240" w:lineRule="auto"/>
        <w:ind w:left="1438" w:hanging="1150"/>
        <w:rPr>
          <w:rFonts w:ascii="Times New Roman" w:hAnsi="Times New Roman" w:cs="Times New Roman"/>
          <w:color w:val="0000FF"/>
          <w:sz w:val="24"/>
          <w:szCs w:val="24"/>
        </w:rPr>
      </w:pPr>
      <w:r>
        <w:rPr>
          <w:rFonts w:ascii="Times New Roman" w:hAnsi="Times New Roman" w:cs="Times New Roman"/>
          <w:color w:val="0000FF"/>
          <w:sz w:val="24"/>
          <w:szCs w:val="24"/>
          <w:u w:val="single"/>
        </w:rPr>
        <w:lastRenderedPageBreak/>
        <w:t>Goals</w:t>
      </w:r>
      <w:r w:rsidRPr="00996BAA">
        <w:rPr>
          <w:rFonts w:ascii="Times New Roman" w:hAnsi="Times New Roman" w:cs="Times New Roman"/>
          <w:color w:val="0000FF"/>
          <w:sz w:val="24"/>
          <w:szCs w:val="24"/>
        </w:rPr>
        <w:t>:</w:t>
      </w:r>
      <w:r>
        <w:rPr>
          <w:rFonts w:ascii="Times New Roman" w:hAnsi="Times New Roman" w:cs="Times New Roman"/>
          <w:color w:val="0000FF"/>
          <w:sz w:val="24"/>
          <w:szCs w:val="24"/>
        </w:rPr>
        <w:t xml:space="preserve"> </w:t>
      </w:r>
      <w:r>
        <w:rPr>
          <w:rFonts w:ascii="Times New Roman" w:hAnsi="Times New Roman" w:cs="Times New Roman"/>
          <w:color w:val="0000FF"/>
          <w:sz w:val="24"/>
          <w:szCs w:val="24"/>
        </w:rPr>
        <w:tab/>
        <w:t xml:space="preserve">(a) To make science and math interesting, exciting and fun for students from </w:t>
      </w:r>
      <w:proofErr w:type="spellStart"/>
      <w:r>
        <w:rPr>
          <w:rFonts w:ascii="Times New Roman" w:hAnsi="Times New Roman" w:cs="Times New Roman"/>
          <w:color w:val="0000FF"/>
          <w:sz w:val="24"/>
          <w:szCs w:val="24"/>
        </w:rPr>
        <w:t>Nari</w:t>
      </w:r>
      <w:proofErr w:type="spellEnd"/>
      <w:r>
        <w:rPr>
          <w:rFonts w:ascii="Times New Roman" w:hAnsi="Times New Roman" w:cs="Times New Roman"/>
          <w:color w:val="0000FF"/>
          <w:sz w:val="24"/>
          <w:szCs w:val="24"/>
        </w:rPr>
        <w:t xml:space="preserve"> Gunjan and other </w:t>
      </w:r>
      <w:proofErr w:type="gramStart"/>
      <w:r>
        <w:rPr>
          <w:rFonts w:ascii="Times New Roman" w:hAnsi="Times New Roman" w:cs="Times New Roman"/>
          <w:color w:val="0000FF"/>
          <w:sz w:val="24"/>
          <w:szCs w:val="24"/>
        </w:rPr>
        <w:t>low income</w:t>
      </w:r>
      <w:proofErr w:type="gramEnd"/>
      <w:r>
        <w:rPr>
          <w:rFonts w:ascii="Times New Roman" w:hAnsi="Times New Roman" w:cs="Times New Roman"/>
          <w:color w:val="0000FF"/>
          <w:sz w:val="24"/>
          <w:szCs w:val="24"/>
        </w:rPr>
        <w:t xml:space="preserve"> communities</w:t>
      </w:r>
    </w:p>
    <w:p w:rsidR="00996BAA" w:rsidRDefault="00996BAA" w:rsidP="00996BAA">
      <w:pPr>
        <w:pStyle w:val="BodyTextIndent2"/>
        <w:spacing w:after="0" w:line="240" w:lineRule="auto"/>
        <w:ind w:left="1438"/>
        <w:rPr>
          <w:rFonts w:ascii="Times New Roman" w:hAnsi="Times New Roman" w:cs="Times New Roman"/>
          <w:color w:val="0000FF"/>
          <w:sz w:val="24"/>
          <w:szCs w:val="24"/>
        </w:rPr>
      </w:pPr>
      <w:r>
        <w:rPr>
          <w:rFonts w:ascii="Times New Roman" w:hAnsi="Times New Roman" w:cs="Times New Roman"/>
          <w:color w:val="0000FF"/>
          <w:sz w:val="24"/>
          <w:szCs w:val="24"/>
        </w:rPr>
        <w:t xml:space="preserve">(b) To improve science and math capability of teachers working in </w:t>
      </w:r>
      <w:proofErr w:type="spellStart"/>
      <w:r>
        <w:rPr>
          <w:rFonts w:ascii="Times New Roman" w:hAnsi="Times New Roman" w:cs="Times New Roman"/>
          <w:color w:val="0000FF"/>
          <w:sz w:val="24"/>
          <w:szCs w:val="24"/>
        </w:rPr>
        <w:t>Nari</w:t>
      </w:r>
      <w:proofErr w:type="spellEnd"/>
      <w:r>
        <w:rPr>
          <w:rFonts w:ascii="Times New Roman" w:hAnsi="Times New Roman" w:cs="Times New Roman"/>
          <w:color w:val="0000FF"/>
          <w:sz w:val="24"/>
          <w:szCs w:val="24"/>
        </w:rPr>
        <w:t>-Gunjan and other under-served communities</w:t>
      </w:r>
    </w:p>
    <w:p w:rsidR="00996BAA" w:rsidRDefault="00996BAA" w:rsidP="00996BAA">
      <w:pPr>
        <w:pStyle w:val="BodyTextIndent2"/>
        <w:spacing w:after="0" w:line="240" w:lineRule="auto"/>
        <w:ind w:left="288"/>
        <w:rPr>
          <w:rFonts w:ascii="Times New Roman" w:hAnsi="Times New Roman" w:cs="Times New Roman"/>
          <w:color w:val="0000FF"/>
          <w:sz w:val="24"/>
          <w:szCs w:val="24"/>
        </w:rPr>
      </w:pPr>
    </w:p>
    <w:p w:rsidR="00996BAA" w:rsidRDefault="00996BAA" w:rsidP="00996BAA">
      <w:pPr>
        <w:pStyle w:val="BodyTextIndent2"/>
        <w:spacing w:after="0" w:line="240" w:lineRule="auto"/>
        <w:ind w:left="288"/>
        <w:rPr>
          <w:rFonts w:ascii="Times New Roman" w:hAnsi="Times New Roman" w:cs="Times New Roman"/>
          <w:color w:val="0000FF"/>
          <w:sz w:val="24"/>
          <w:szCs w:val="24"/>
        </w:rPr>
      </w:pPr>
      <w:r w:rsidRPr="00996BAA">
        <w:rPr>
          <w:rFonts w:ascii="Times New Roman" w:hAnsi="Times New Roman" w:cs="Times New Roman"/>
          <w:color w:val="0000FF"/>
          <w:sz w:val="24"/>
          <w:szCs w:val="24"/>
          <w:u w:val="single"/>
        </w:rPr>
        <w:t>Duration/Time</w:t>
      </w:r>
      <w:r>
        <w:rPr>
          <w:rFonts w:ascii="Times New Roman" w:hAnsi="Times New Roman" w:cs="Times New Roman"/>
          <w:color w:val="0000FF"/>
          <w:sz w:val="24"/>
          <w:szCs w:val="24"/>
        </w:rPr>
        <w:t>:</w:t>
      </w:r>
      <w:r>
        <w:rPr>
          <w:rFonts w:ascii="Times New Roman" w:hAnsi="Times New Roman" w:cs="Times New Roman"/>
          <w:color w:val="0000FF"/>
          <w:sz w:val="24"/>
          <w:szCs w:val="24"/>
        </w:rPr>
        <w:tab/>
        <w:t xml:space="preserve">between December 2017 and </w:t>
      </w:r>
      <w:r w:rsidR="001C50AE">
        <w:rPr>
          <w:rFonts w:ascii="Times New Roman" w:hAnsi="Times New Roman" w:cs="Times New Roman"/>
          <w:color w:val="0000FF"/>
          <w:sz w:val="24"/>
          <w:szCs w:val="24"/>
        </w:rPr>
        <w:t xml:space="preserve">November </w:t>
      </w:r>
      <w:r>
        <w:rPr>
          <w:rFonts w:ascii="Times New Roman" w:hAnsi="Times New Roman" w:cs="Times New Roman"/>
          <w:color w:val="0000FF"/>
          <w:sz w:val="24"/>
          <w:szCs w:val="24"/>
        </w:rPr>
        <w:t>2018</w:t>
      </w:r>
    </w:p>
    <w:p w:rsidR="00996BAA" w:rsidRDefault="00996BAA" w:rsidP="00996BAA">
      <w:pPr>
        <w:pStyle w:val="BodyTextIndent2"/>
        <w:spacing w:after="0" w:line="240" w:lineRule="auto"/>
        <w:ind w:left="288"/>
        <w:rPr>
          <w:rFonts w:ascii="Times New Roman" w:hAnsi="Times New Roman" w:cs="Times New Roman"/>
          <w:color w:val="0000FF"/>
          <w:sz w:val="24"/>
          <w:szCs w:val="24"/>
        </w:rPr>
      </w:pPr>
    </w:p>
    <w:p w:rsidR="00996BAA" w:rsidRDefault="00996BAA" w:rsidP="00996BAA">
      <w:pPr>
        <w:pStyle w:val="BodyTextIndent2"/>
        <w:spacing w:after="0" w:line="240" w:lineRule="auto"/>
        <w:ind w:left="288"/>
        <w:rPr>
          <w:rFonts w:ascii="Times New Roman" w:hAnsi="Times New Roman" w:cs="Times New Roman"/>
          <w:color w:val="0000FF"/>
          <w:sz w:val="24"/>
          <w:szCs w:val="24"/>
          <w:u w:val="single"/>
        </w:rPr>
      </w:pPr>
      <w:r w:rsidRPr="00996BAA">
        <w:rPr>
          <w:rFonts w:ascii="Times New Roman" w:hAnsi="Times New Roman" w:cs="Times New Roman"/>
          <w:color w:val="0000FF"/>
          <w:sz w:val="24"/>
          <w:szCs w:val="24"/>
          <w:u w:val="single"/>
        </w:rPr>
        <w:t>Description</w:t>
      </w:r>
      <w:bookmarkStart w:id="3" w:name="_GoBack"/>
      <w:bookmarkEnd w:id="3"/>
    </w:p>
    <w:p w:rsidR="00932461" w:rsidRDefault="00932461" w:rsidP="00932461">
      <w:pPr>
        <w:autoSpaceDE w:val="0"/>
        <w:autoSpaceDN w:val="0"/>
        <w:adjustRightInd w:val="0"/>
        <w:spacing w:after="0" w:line="240" w:lineRule="auto"/>
        <w:rPr>
          <w:rFonts w:ascii="CIDFont+F10" w:hAnsi="CIDFont+F10" w:cs="CIDFont+F10"/>
          <w:color w:val="0000FF"/>
          <w:sz w:val="21"/>
          <w:szCs w:val="21"/>
        </w:rPr>
      </w:pPr>
    </w:p>
    <w:p w:rsidR="00932461" w:rsidRPr="001C50AE" w:rsidRDefault="00932461" w:rsidP="00932461">
      <w:pPr>
        <w:pStyle w:val="ListParagraph"/>
        <w:numPr>
          <w:ilvl w:val="0"/>
          <w:numId w:val="17"/>
        </w:numPr>
        <w:autoSpaceDE w:val="0"/>
        <w:autoSpaceDN w:val="0"/>
        <w:adjustRightInd w:val="0"/>
        <w:spacing w:after="0" w:line="240" w:lineRule="auto"/>
        <w:rPr>
          <w:rFonts w:ascii="Times New Roman" w:hAnsi="Times New Roman" w:cs="Times New Roman"/>
          <w:color w:val="0000FF"/>
          <w:sz w:val="24"/>
          <w:szCs w:val="24"/>
        </w:rPr>
      </w:pPr>
      <w:r w:rsidRPr="001C50AE">
        <w:rPr>
          <w:rFonts w:ascii="Times New Roman" w:hAnsi="Times New Roman" w:cs="Times New Roman"/>
          <w:i/>
          <w:color w:val="0000FF"/>
          <w:sz w:val="24"/>
          <w:szCs w:val="24"/>
          <w:u w:val="single"/>
        </w:rPr>
        <w:t>30 Day Science and Math Camps</w:t>
      </w:r>
      <w:r w:rsidR="001C50AE" w:rsidRPr="001C50AE">
        <w:rPr>
          <w:rFonts w:ascii="CIDFont+F10" w:hAnsi="CIDFont+F10" w:cs="CIDFont+F10"/>
          <w:i/>
          <w:color w:val="0000FF"/>
          <w:sz w:val="21"/>
          <w:szCs w:val="21"/>
          <w:u w:val="single"/>
        </w:rPr>
        <w:t xml:space="preserve"> </w:t>
      </w:r>
      <w:r w:rsidRPr="001C50AE">
        <w:rPr>
          <w:rFonts w:ascii="Times New Roman" w:hAnsi="Times New Roman" w:cs="Times New Roman"/>
          <w:color w:val="0000FF"/>
          <w:sz w:val="24"/>
          <w:szCs w:val="24"/>
        </w:rPr>
        <w:t>The aim of this project is to provide basic hands-on math education to students of</w:t>
      </w:r>
      <w:r w:rsidR="001C50AE" w:rsidRPr="001C50AE">
        <w:rPr>
          <w:rFonts w:ascii="Times New Roman" w:hAnsi="Times New Roman" w:cs="Times New Roman"/>
          <w:color w:val="0000FF"/>
          <w:sz w:val="24"/>
          <w:szCs w:val="24"/>
        </w:rPr>
        <w:t xml:space="preserve"> </w:t>
      </w:r>
      <w:r w:rsidRPr="001C50AE">
        <w:rPr>
          <w:rFonts w:ascii="Times New Roman" w:hAnsi="Times New Roman" w:cs="Times New Roman"/>
          <w:color w:val="0000FF"/>
          <w:sz w:val="24"/>
          <w:szCs w:val="24"/>
        </w:rPr>
        <w:t>underprivileged communities in India.</w:t>
      </w:r>
    </w:p>
    <w:p w:rsidR="00932461" w:rsidRPr="001C50AE" w:rsidRDefault="00932461" w:rsidP="00932461">
      <w:pPr>
        <w:autoSpaceDE w:val="0"/>
        <w:autoSpaceDN w:val="0"/>
        <w:adjustRightInd w:val="0"/>
        <w:spacing w:after="0" w:line="240" w:lineRule="auto"/>
        <w:rPr>
          <w:rFonts w:ascii="Times New Roman" w:hAnsi="Times New Roman" w:cs="Times New Roman"/>
          <w:color w:val="0000FF"/>
          <w:sz w:val="24"/>
          <w:szCs w:val="24"/>
        </w:rPr>
      </w:pPr>
      <w:r w:rsidRPr="001C50AE">
        <w:rPr>
          <w:rFonts w:ascii="Times New Roman" w:hAnsi="Times New Roman" w:cs="Times New Roman"/>
          <w:color w:val="0000FF"/>
          <w:sz w:val="24"/>
          <w:szCs w:val="24"/>
        </w:rPr>
        <w:t xml:space="preserve">This project will take this basic science and math education to </w:t>
      </w:r>
      <w:proofErr w:type="spellStart"/>
      <w:r w:rsidRPr="001C50AE">
        <w:rPr>
          <w:rFonts w:ascii="Times New Roman" w:hAnsi="Times New Roman" w:cs="Times New Roman"/>
          <w:color w:val="0000FF"/>
          <w:sz w:val="24"/>
          <w:szCs w:val="24"/>
        </w:rPr>
        <w:t>Nari</w:t>
      </w:r>
      <w:proofErr w:type="spellEnd"/>
      <w:r w:rsidRPr="001C50AE">
        <w:rPr>
          <w:rFonts w:ascii="Times New Roman" w:hAnsi="Times New Roman" w:cs="Times New Roman"/>
          <w:color w:val="0000FF"/>
          <w:sz w:val="24"/>
          <w:szCs w:val="24"/>
        </w:rPr>
        <w:t xml:space="preserve"> Gunjan Dalit girls</w:t>
      </w:r>
    </w:p>
    <w:p w:rsidR="00932461" w:rsidRPr="001C50AE" w:rsidRDefault="00932461" w:rsidP="00932461">
      <w:pPr>
        <w:autoSpaceDE w:val="0"/>
        <w:autoSpaceDN w:val="0"/>
        <w:adjustRightInd w:val="0"/>
        <w:spacing w:after="0" w:line="240" w:lineRule="auto"/>
        <w:rPr>
          <w:rFonts w:ascii="Times New Roman" w:hAnsi="Times New Roman" w:cs="Times New Roman"/>
          <w:color w:val="0000FF"/>
          <w:sz w:val="24"/>
          <w:szCs w:val="24"/>
        </w:rPr>
      </w:pPr>
      <w:r w:rsidRPr="001C50AE">
        <w:rPr>
          <w:rFonts w:ascii="Times New Roman" w:hAnsi="Times New Roman" w:cs="Times New Roman"/>
          <w:color w:val="0000FF"/>
          <w:sz w:val="24"/>
          <w:szCs w:val="24"/>
        </w:rPr>
        <w:t xml:space="preserve">through </w:t>
      </w:r>
      <w:proofErr w:type="spellStart"/>
      <w:r w:rsidRPr="001C50AE">
        <w:rPr>
          <w:rFonts w:ascii="Times New Roman" w:hAnsi="Times New Roman" w:cs="Times New Roman"/>
          <w:color w:val="0000FF"/>
          <w:sz w:val="24"/>
          <w:szCs w:val="24"/>
        </w:rPr>
        <w:t>Aavishkaar</w:t>
      </w:r>
      <w:proofErr w:type="spellEnd"/>
      <w:r w:rsidRPr="001C50AE">
        <w:rPr>
          <w:rFonts w:ascii="Times New Roman" w:hAnsi="Times New Roman" w:cs="Times New Roman"/>
          <w:color w:val="0000FF"/>
          <w:sz w:val="24"/>
          <w:szCs w:val="24"/>
        </w:rPr>
        <w:t>. This project has two main components:</w:t>
      </w:r>
    </w:p>
    <w:p w:rsidR="00932461" w:rsidRPr="001C50AE" w:rsidRDefault="00932461" w:rsidP="00932461">
      <w:pPr>
        <w:autoSpaceDE w:val="0"/>
        <w:autoSpaceDN w:val="0"/>
        <w:adjustRightInd w:val="0"/>
        <w:spacing w:after="0" w:line="240" w:lineRule="auto"/>
        <w:rPr>
          <w:rFonts w:ascii="Times New Roman" w:hAnsi="Times New Roman" w:cs="Times New Roman"/>
          <w:color w:val="0000FF"/>
          <w:sz w:val="24"/>
          <w:szCs w:val="24"/>
        </w:rPr>
      </w:pPr>
      <w:r w:rsidRPr="001C50AE">
        <w:rPr>
          <w:rFonts w:ascii="Times New Roman" w:hAnsi="Times New Roman" w:cs="Times New Roman"/>
          <w:color w:val="0000FF"/>
          <w:sz w:val="24"/>
          <w:szCs w:val="24"/>
        </w:rPr>
        <w:t>o T</w:t>
      </w:r>
      <w:r w:rsidRPr="001C50AE">
        <w:rPr>
          <w:rFonts w:ascii="Times New Roman" w:hAnsi="Times New Roman" w:cs="Times New Roman"/>
          <w:color w:val="0000FF"/>
          <w:sz w:val="24"/>
          <w:szCs w:val="24"/>
        </w:rPr>
        <w:t xml:space="preserve">raining at </w:t>
      </w:r>
      <w:proofErr w:type="spellStart"/>
      <w:r w:rsidRPr="001C50AE">
        <w:rPr>
          <w:rFonts w:ascii="Times New Roman" w:hAnsi="Times New Roman" w:cs="Times New Roman"/>
          <w:color w:val="0000FF"/>
          <w:sz w:val="24"/>
          <w:szCs w:val="24"/>
        </w:rPr>
        <w:t>Nari</w:t>
      </w:r>
      <w:proofErr w:type="spellEnd"/>
      <w:r w:rsidRPr="001C50AE">
        <w:rPr>
          <w:rFonts w:ascii="Times New Roman" w:hAnsi="Times New Roman" w:cs="Times New Roman"/>
          <w:color w:val="0000FF"/>
          <w:sz w:val="24"/>
          <w:szCs w:val="24"/>
        </w:rPr>
        <w:t xml:space="preserve"> Gunjan hostel sites in </w:t>
      </w:r>
      <w:proofErr w:type="spellStart"/>
      <w:r w:rsidRPr="001C50AE">
        <w:rPr>
          <w:rFonts w:ascii="Times New Roman" w:hAnsi="Times New Roman" w:cs="Times New Roman"/>
          <w:color w:val="0000FF"/>
          <w:sz w:val="24"/>
          <w:szCs w:val="24"/>
        </w:rPr>
        <w:t>Danapur</w:t>
      </w:r>
      <w:proofErr w:type="spellEnd"/>
      <w:r w:rsidRPr="001C50AE">
        <w:rPr>
          <w:rFonts w:ascii="Times New Roman" w:hAnsi="Times New Roman" w:cs="Times New Roman"/>
          <w:color w:val="0000FF"/>
          <w:sz w:val="24"/>
          <w:szCs w:val="24"/>
        </w:rPr>
        <w:t xml:space="preserve"> and Gaya in Bihar. </w:t>
      </w:r>
      <w:proofErr w:type="spellStart"/>
      <w:r w:rsidRPr="001C50AE">
        <w:rPr>
          <w:rFonts w:ascii="Times New Roman" w:hAnsi="Times New Roman" w:cs="Times New Roman"/>
          <w:color w:val="0000FF"/>
          <w:sz w:val="24"/>
          <w:szCs w:val="24"/>
        </w:rPr>
        <w:t>Aavishkaar</w:t>
      </w:r>
      <w:proofErr w:type="spellEnd"/>
      <w:r w:rsidRPr="001C50AE">
        <w:rPr>
          <w:rFonts w:ascii="Times New Roman" w:hAnsi="Times New Roman" w:cs="Times New Roman"/>
          <w:color w:val="0000FF"/>
          <w:sz w:val="24"/>
          <w:szCs w:val="24"/>
        </w:rPr>
        <w:t xml:space="preserve"> will conduct workshops in Patna and Gaya in Bihar for students as well as </w:t>
      </w:r>
      <w:r w:rsidRPr="001C50AE">
        <w:rPr>
          <w:rFonts w:ascii="Times New Roman" w:hAnsi="Times New Roman" w:cs="Times New Roman"/>
          <w:color w:val="0000FF"/>
          <w:sz w:val="24"/>
          <w:szCs w:val="24"/>
        </w:rPr>
        <w:t>teachers of the schools.</w:t>
      </w:r>
    </w:p>
    <w:p w:rsidR="00932461" w:rsidRPr="001C50AE" w:rsidRDefault="00932461" w:rsidP="00932461">
      <w:pPr>
        <w:autoSpaceDE w:val="0"/>
        <w:autoSpaceDN w:val="0"/>
        <w:adjustRightInd w:val="0"/>
        <w:spacing w:after="0" w:line="240" w:lineRule="auto"/>
        <w:rPr>
          <w:rFonts w:ascii="Times New Roman" w:hAnsi="Times New Roman" w:cs="Times New Roman"/>
          <w:color w:val="0000FF"/>
          <w:sz w:val="24"/>
          <w:szCs w:val="24"/>
        </w:rPr>
      </w:pPr>
      <w:r w:rsidRPr="001C50AE">
        <w:rPr>
          <w:rFonts w:ascii="Times New Roman" w:hAnsi="Times New Roman" w:cs="Times New Roman"/>
          <w:color w:val="0000FF"/>
          <w:sz w:val="24"/>
          <w:szCs w:val="24"/>
        </w:rPr>
        <w:t xml:space="preserve">o </w:t>
      </w:r>
      <w:r w:rsidRPr="001C50AE">
        <w:rPr>
          <w:rFonts w:ascii="Times New Roman" w:hAnsi="Times New Roman" w:cs="Times New Roman"/>
          <w:color w:val="0000FF"/>
          <w:sz w:val="24"/>
          <w:szCs w:val="24"/>
        </w:rPr>
        <w:t xml:space="preserve">basic hands on camp: 20 participants and two facilitators of </w:t>
      </w:r>
      <w:proofErr w:type="spellStart"/>
      <w:r w:rsidRPr="001C50AE">
        <w:rPr>
          <w:rFonts w:ascii="Times New Roman" w:hAnsi="Times New Roman" w:cs="Times New Roman"/>
          <w:color w:val="0000FF"/>
          <w:sz w:val="24"/>
          <w:szCs w:val="24"/>
        </w:rPr>
        <w:t>Nari</w:t>
      </w:r>
      <w:proofErr w:type="spellEnd"/>
      <w:r w:rsidRPr="001C50AE">
        <w:rPr>
          <w:rFonts w:ascii="Times New Roman" w:hAnsi="Times New Roman" w:cs="Times New Roman"/>
          <w:color w:val="0000FF"/>
          <w:sz w:val="24"/>
          <w:szCs w:val="24"/>
        </w:rPr>
        <w:t xml:space="preserve"> Gunjan will come to </w:t>
      </w:r>
      <w:proofErr w:type="spellStart"/>
      <w:r w:rsidRPr="001C50AE">
        <w:rPr>
          <w:rFonts w:ascii="Times New Roman" w:hAnsi="Times New Roman" w:cs="Times New Roman"/>
          <w:color w:val="0000FF"/>
          <w:sz w:val="24"/>
          <w:szCs w:val="24"/>
        </w:rPr>
        <w:t>Aavishkaar</w:t>
      </w:r>
      <w:proofErr w:type="spellEnd"/>
      <w:r w:rsidRPr="001C50AE">
        <w:rPr>
          <w:rFonts w:ascii="Times New Roman" w:hAnsi="Times New Roman" w:cs="Times New Roman"/>
          <w:color w:val="0000FF"/>
          <w:sz w:val="24"/>
          <w:szCs w:val="24"/>
        </w:rPr>
        <w:t xml:space="preserve"> campus for a </w:t>
      </w:r>
      <w:proofErr w:type="gramStart"/>
      <w:r w:rsidRPr="001C50AE">
        <w:rPr>
          <w:rFonts w:ascii="Times New Roman" w:hAnsi="Times New Roman" w:cs="Times New Roman"/>
          <w:color w:val="0000FF"/>
          <w:sz w:val="24"/>
          <w:szCs w:val="24"/>
        </w:rPr>
        <w:t>month long</w:t>
      </w:r>
      <w:proofErr w:type="gramEnd"/>
      <w:r w:rsidRPr="001C50AE">
        <w:rPr>
          <w:rFonts w:ascii="Times New Roman" w:hAnsi="Times New Roman" w:cs="Times New Roman"/>
          <w:color w:val="0000FF"/>
          <w:sz w:val="24"/>
          <w:szCs w:val="24"/>
        </w:rPr>
        <w:t xml:space="preserve"> science and math camp. The camp will also have several </w:t>
      </w:r>
      <w:r w:rsidR="001C50AE" w:rsidRPr="001C50AE">
        <w:rPr>
          <w:rFonts w:ascii="Times New Roman" w:hAnsi="Times New Roman" w:cs="Times New Roman"/>
          <w:color w:val="0000FF"/>
          <w:sz w:val="24"/>
          <w:szCs w:val="24"/>
        </w:rPr>
        <w:t>indoor and outdoor activities inbuilt</w:t>
      </w:r>
      <w:r w:rsidRPr="001C50AE">
        <w:rPr>
          <w:rFonts w:ascii="Times New Roman" w:hAnsi="Times New Roman" w:cs="Times New Roman"/>
          <w:color w:val="0000FF"/>
          <w:sz w:val="24"/>
          <w:szCs w:val="24"/>
        </w:rPr>
        <w:t xml:space="preserve"> in the</w:t>
      </w:r>
      <w:r w:rsidR="001C50AE" w:rsidRPr="001C50AE">
        <w:rPr>
          <w:rFonts w:ascii="Times New Roman" w:hAnsi="Times New Roman" w:cs="Times New Roman"/>
          <w:color w:val="0000FF"/>
          <w:sz w:val="24"/>
          <w:szCs w:val="24"/>
        </w:rPr>
        <w:t xml:space="preserve"> </w:t>
      </w:r>
      <w:r w:rsidRPr="001C50AE">
        <w:rPr>
          <w:rFonts w:ascii="Times New Roman" w:hAnsi="Times New Roman" w:cs="Times New Roman"/>
          <w:color w:val="0000FF"/>
          <w:sz w:val="24"/>
          <w:szCs w:val="24"/>
        </w:rPr>
        <w:t>program, including a backpacking trip in the mountains.</w:t>
      </w:r>
    </w:p>
    <w:p w:rsidR="00932461" w:rsidRPr="001C50AE" w:rsidRDefault="00932461" w:rsidP="00932461">
      <w:pPr>
        <w:autoSpaceDE w:val="0"/>
        <w:autoSpaceDN w:val="0"/>
        <w:adjustRightInd w:val="0"/>
        <w:spacing w:after="0" w:line="240" w:lineRule="auto"/>
        <w:rPr>
          <w:rFonts w:ascii="Times New Roman" w:hAnsi="Times New Roman" w:cs="Times New Roman"/>
          <w:color w:val="0000FF"/>
          <w:sz w:val="24"/>
          <w:szCs w:val="24"/>
        </w:rPr>
      </w:pPr>
      <w:r w:rsidRPr="001C50AE">
        <w:rPr>
          <w:rFonts w:ascii="Times New Roman" w:hAnsi="Times New Roman" w:cs="Times New Roman"/>
          <w:color w:val="0000FF"/>
          <w:sz w:val="24"/>
          <w:szCs w:val="24"/>
        </w:rPr>
        <w:t xml:space="preserve">o The </w:t>
      </w:r>
      <w:proofErr w:type="spellStart"/>
      <w:r w:rsidRPr="001C50AE">
        <w:rPr>
          <w:rFonts w:ascii="Times New Roman" w:hAnsi="Times New Roman" w:cs="Times New Roman"/>
          <w:color w:val="0000FF"/>
          <w:sz w:val="24"/>
          <w:szCs w:val="24"/>
        </w:rPr>
        <w:t>Nari</w:t>
      </w:r>
      <w:proofErr w:type="spellEnd"/>
      <w:r w:rsidRPr="001C50AE">
        <w:rPr>
          <w:rFonts w:ascii="Times New Roman" w:hAnsi="Times New Roman" w:cs="Times New Roman"/>
          <w:color w:val="0000FF"/>
          <w:sz w:val="24"/>
          <w:szCs w:val="24"/>
        </w:rPr>
        <w:t xml:space="preserve"> Gunjan community would be </w:t>
      </w:r>
      <w:r w:rsidR="001C50AE" w:rsidRPr="001C50AE">
        <w:rPr>
          <w:rFonts w:ascii="Times New Roman" w:hAnsi="Times New Roman" w:cs="Times New Roman"/>
          <w:color w:val="0000FF"/>
          <w:sz w:val="24"/>
          <w:szCs w:val="24"/>
        </w:rPr>
        <w:t xml:space="preserve">exposed to experiential hand-on </w:t>
      </w:r>
      <w:r w:rsidRPr="001C50AE">
        <w:rPr>
          <w:rFonts w:ascii="Times New Roman" w:hAnsi="Times New Roman" w:cs="Times New Roman"/>
          <w:color w:val="0000FF"/>
          <w:sz w:val="24"/>
          <w:szCs w:val="24"/>
        </w:rPr>
        <w:t>science and math learning at deeper level. Most of the education so far has</w:t>
      </w:r>
      <w:r w:rsidR="001C50AE" w:rsidRPr="001C50AE">
        <w:rPr>
          <w:rFonts w:ascii="Times New Roman" w:hAnsi="Times New Roman" w:cs="Times New Roman"/>
          <w:color w:val="0000FF"/>
          <w:sz w:val="24"/>
          <w:szCs w:val="24"/>
        </w:rPr>
        <w:t xml:space="preserve"> </w:t>
      </w:r>
      <w:r w:rsidRPr="001C50AE">
        <w:rPr>
          <w:rFonts w:ascii="Times New Roman" w:hAnsi="Times New Roman" w:cs="Times New Roman"/>
          <w:color w:val="0000FF"/>
          <w:sz w:val="24"/>
          <w:szCs w:val="24"/>
        </w:rPr>
        <w:t>been rote memorization.</w:t>
      </w:r>
    </w:p>
    <w:p w:rsidR="00932461" w:rsidRPr="001C50AE" w:rsidRDefault="00932461" w:rsidP="001C50AE">
      <w:pPr>
        <w:autoSpaceDE w:val="0"/>
        <w:autoSpaceDN w:val="0"/>
        <w:adjustRightInd w:val="0"/>
        <w:spacing w:after="0" w:line="240" w:lineRule="auto"/>
        <w:rPr>
          <w:rFonts w:ascii="Times New Roman" w:hAnsi="Times New Roman" w:cs="Times New Roman"/>
          <w:color w:val="0000FF"/>
          <w:sz w:val="24"/>
          <w:szCs w:val="24"/>
          <w:u w:val="single"/>
        </w:rPr>
      </w:pPr>
      <w:r w:rsidRPr="001C50AE">
        <w:rPr>
          <w:rFonts w:ascii="Times New Roman" w:hAnsi="Times New Roman" w:cs="Times New Roman"/>
          <w:color w:val="0000FF"/>
          <w:sz w:val="24"/>
          <w:szCs w:val="24"/>
        </w:rPr>
        <w:t>o This project will also help develop a learning &amp; teaching aid library at both</w:t>
      </w:r>
      <w:r w:rsidR="001C50AE" w:rsidRPr="001C50AE">
        <w:rPr>
          <w:rFonts w:ascii="Times New Roman" w:hAnsi="Times New Roman" w:cs="Times New Roman"/>
          <w:color w:val="0000FF"/>
          <w:sz w:val="24"/>
          <w:szCs w:val="24"/>
        </w:rPr>
        <w:t xml:space="preserve"> </w:t>
      </w:r>
      <w:r w:rsidRPr="001C50AE">
        <w:rPr>
          <w:rFonts w:ascii="Times New Roman" w:hAnsi="Times New Roman" w:cs="Times New Roman"/>
          <w:color w:val="0000FF"/>
          <w:sz w:val="24"/>
          <w:szCs w:val="24"/>
        </w:rPr>
        <w:t xml:space="preserve">Patna and Gaya hostels of </w:t>
      </w:r>
      <w:proofErr w:type="spellStart"/>
      <w:r w:rsidRPr="001C50AE">
        <w:rPr>
          <w:rFonts w:ascii="Times New Roman" w:hAnsi="Times New Roman" w:cs="Times New Roman"/>
          <w:color w:val="0000FF"/>
          <w:sz w:val="24"/>
          <w:szCs w:val="24"/>
        </w:rPr>
        <w:t>Nari</w:t>
      </w:r>
      <w:proofErr w:type="spellEnd"/>
      <w:r w:rsidRPr="001C50AE">
        <w:rPr>
          <w:rFonts w:ascii="Times New Roman" w:hAnsi="Times New Roman" w:cs="Times New Roman"/>
          <w:color w:val="0000FF"/>
          <w:sz w:val="24"/>
          <w:szCs w:val="24"/>
        </w:rPr>
        <w:t xml:space="preserve"> Gunjan.</w:t>
      </w:r>
    </w:p>
    <w:p w:rsidR="00996BAA" w:rsidRDefault="00996BAA" w:rsidP="00996BAA">
      <w:pPr>
        <w:pStyle w:val="BodyTextIndent2"/>
        <w:spacing w:after="0" w:line="240" w:lineRule="auto"/>
        <w:ind w:left="288"/>
        <w:rPr>
          <w:rFonts w:ascii="Times New Roman" w:hAnsi="Times New Roman" w:cs="Times New Roman"/>
          <w:color w:val="0000FF"/>
          <w:sz w:val="24"/>
          <w:szCs w:val="24"/>
          <w:u w:val="single"/>
        </w:rPr>
      </w:pPr>
    </w:p>
    <w:p w:rsidR="006B492B" w:rsidRDefault="00996BAA" w:rsidP="001C50AE">
      <w:pPr>
        <w:pStyle w:val="BodyTextIndent2"/>
        <w:numPr>
          <w:ilvl w:val="0"/>
          <w:numId w:val="17"/>
        </w:numPr>
        <w:spacing w:after="0" w:line="240" w:lineRule="auto"/>
        <w:rPr>
          <w:rFonts w:ascii="Times New Roman" w:hAnsi="Times New Roman" w:cs="Times New Roman"/>
          <w:color w:val="0000FF"/>
          <w:sz w:val="24"/>
          <w:szCs w:val="24"/>
        </w:rPr>
      </w:pPr>
      <w:proofErr w:type="spellStart"/>
      <w:r w:rsidRPr="00996BAA">
        <w:rPr>
          <w:rFonts w:ascii="Times New Roman" w:hAnsi="Times New Roman" w:cs="Times New Roman"/>
          <w:i/>
          <w:color w:val="0000FF"/>
          <w:sz w:val="24"/>
          <w:szCs w:val="24"/>
          <w:u w:val="single"/>
        </w:rPr>
        <w:t>Humari</w:t>
      </w:r>
      <w:proofErr w:type="spellEnd"/>
      <w:r w:rsidRPr="00996BAA">
        <w:rPr>
          <w:rFonts w:ascii="Times New Roman" w:hAnsi="Times New Roman" w:cs="Times New Roman"/>
          <w:i/>
          <w:color w:val="0000FF"/>
          <w:sz w:val="24"/>
          <w:szCs w:val="24"/>
          <w:u w:val="single"/>
        </w:rPr>
        <w:t xml:space="preserve"> </w:t>
      </w:r>
      <w:proofErr w:type="spellStart"/>
      <w:r w:rsidRPr="00996BAA">
        <w:rPr>
          <w:rFonts w:ascii="Times New Roman" w:hAnsi="Times New Roman" w:cs="Times New Roman"/>
          <w:i/>
          <w:color w:val="0000FF"/>
          <w:sz w:val="24"/>
          <w:szCs w:val="24"/>
          <w:u w:val="single"/>
        </w:rPr>
        <w:t>Kaksha</w:t>
      </w:r>
      <w:proofErr w:type="spellEnd"/>
      <w:r w:rsidRPr="00996BAA">
        <w:rPr>
          <w:rFonts w:ascii="Times New Roman" w:hAnsi="Times New Roman" w:cs="Times New Roman"/>
          <w:i/>
          <w:color w:val="0000FF"/>
          <w:sz w:val="24"/>
          <w:szCs w:val="24"/>
        </w:rPr>
        <w:t xml:space="preserve"> </w:t>
      </w:r>
      <w:r w:rsidR="006B492B">
        <w:rPr>
          <w:rFonts w:ascii="Times New Roman" w:hAnsi="Times New Roman" w:cs="Times New Roman"/>
          <w:color w:val="0000FF"/>
          <w:sz w:val="24"/>
          <w:szCs w:val="24"/>
        </w:rPr>
        <w:t>is a 7-day workshop for teachers of middle and high school working in science and math education. This will help develop good conceptual understanding, provide exposure to hands on experiments/teaching aids.</w:t>
      </w:r>
    </w:p>
    <w:p w:rsidR="006B492B" w:rsidRDefault="006B492B" w:rsidP="006B492B">
      <w:pPr>
        <w:pStyle w:val="BodyTextIndent2"/>
        <w:spacing w:after="0" w:line="240" w:lineRule="auto"/>
        <w:ind w:left="288"/>
        <w:rPr>
          <w:rFonts w:ascii="Times New Roman" w:hAnsi="Times New Roman" w:cs="Times New Roman"/>
          <w:color w:val="0000FF"/>
          <w:sz w:val="24"/>
          <w:szCs w:val="24"/>
          <w:u w:val="single"/>
        </w:rPr>
      </w:pPr>
    </w:p>
    <w:p w:rsidR="00996BAA" w:rsidRPr="006B492B" w:rsidRDefault="006B492B" w:rsidP="006B492B">
      <w:pPr>
        <w:pStyle w:val="BodyTextIndent2"/>
        <w:spacing w:after="0" w:line="240" w:lineRule="auto"/>
        <w:ind w:left="288"/>
        <w:rPr>
          <w:rFonts w:ascii="Times New Roman" w:eastAsiaTheme="minorHAnsi" w:hAnsi="Times New Roman" w:cs="Times New Roman"/>
          <w:color w:val="0000FF"/>
          <w:sz w:val="24"/>
          <w:szCs w:val="24"/>
        </w:rPr>
      </w:pPr>
      <w:r w:rsidRPr="006B492B">
        <w:rPr>
          <w:rFonts w:ascii="Times New Roman" w:hAnsi="Times New Roman" w:cs="Times New Roman"/>
          <w:color w:val="0000FF"/>
          <w:sz w:val="24"/>
          <w:szCs w:val="24"/>
          <w:u w:val="single"/>
        </w:rPr>
        <w:t>Project Cost</w:t>
      </w:r>
      <w:r w:rsidRPr="006B492B">
        <w:rPr>
          <w:rFonts w:ascii="Times New Roman" w:hAnsi="Times New Roman" w:cs="Times New Roman"/>
          <w:color w:val="0000FF"/>
          <w:sz w:val="24"/>
          <w:szCs w:val="24"/>
        </w:rPr>
        <w:t xml:space="preserve">: </w:t>
      </w:r>
      <w:r w:rsidR="00932461">
        <w:rPr>
          <w:rFonts w:ascii="Times New Roman" w:hAnsi="Times New Roman" w:cs="Times New Roman"/>
          <w:color w:val="0000FF"/>
          <w:sz w:val="24"/>
          <w:szCs w:val="24"/>
        </w:rPr>
        <w:t>USD 12</w:t>
      </w:r>
      <w:r>
        <w:rPr>
          <w:rFonts w:ascii="Times New Roman" w:hAnsi="Times New Roman" w:cs="Times New Roman"/>
          <w:color w:val="0000FF"/>
          <w:sz w:val="24"/>
          <w:szCs w:val="24"/>
        </w:rPr>
        <w:t>,0</w:t>
      </w:r>
      <w:r w:rsidR="00932461">
        <w:rPr>
          <w:rFonts w:ascii="Times New Roman" w:hAnsi="Times New Roman" w:cs="Times New Roman"/>
          <w:color w:val="0000FF"/>
          <w:sz w:val="24"/>
          <w:szCs w:val="24"/>
        </w:rPr>
        <w:t>97</w:t>
      </w:r>
    </w:p>
    <w:p w:rsidR="004253DE" w:rsidRPr="00BB47B9" w:rsidRDefault="004253DE" w:rsidP="00BB47B9">
      <w:pPr>
        <w:pStyle w:val="Heading4"/>
        <w:rPr>
          <w:rFonts w:ascii="Times New Roman" w:hAnsi="Times New Roman" w:cs="Times New Roman"/>
          <w:i w:val="0"/>
          <w:color w:val="auto"/>
          <w:sz w:val="28"/>
          <w:szCs w:val="28"/>
          <w:u w:val="single"/>
        </w:rPr>
      </w:pPr>
      <w:r w:rsidRPr="00BB47B9">
        <w:rPr>
          <w:rFonts w:ascii="Times New Roman" w:hAnsi="Times New Roman" w:cs="Times New Roman"/>
          <w:i w:val="0"/>
          <w:color w:val="auto"/>
          <w:sz w:val="28"/>
          <w:szCs w:val="28"/>
          <w:u w:val="single"/>
        </w:rPr>
        <w:t>Part III: Financial Details</w:t>
      </w:r>
    </w:p>
    <w:p w:rsidR="00F47589" w:rsidRDefault="00F47589" w:rsidP="00567CD4">
      <w:pPr>
        <w:pStyle w:val="NoSpacing"/>
        <w:ind w:left="-142"/>
        <w:rPr>
          <w:color w:val="000000"/>
          <w:szCs w:val="24"/>
          <w:shd w:val="clear" w:color="auto" w:fill="FFFFFF"/>
        </w:rPr>
      </w:pPr>
    </w:p>
    <w:p w:rsidR="006B492B" w:rsidRDefault="006B492B" w:rsidP="006B492B">
      <w:pPr>
        <w:pStyle w:val="NoSpacing"/>
        <w:jc w:val="center"/>
        <w:rPr>
          <w:color w:val="000000"/>
          <w:sz w:val="32"/>
          <w:szCs w:val="32"/>
          <w:u w:val="single"/>
          <w:shd w:val="clear" w:color="auto" w:fill="FFFFFF"/>
        </w:rPr>
      </w:pPr>
      <w:r w:rsidRPr="006B492B">
        <w:rPr>
          <w:color w:val="000000"/>
          <w:sz w:val="32"/>
          <w:szCs w:val="32"/>
          <w:u w:val="single"/>
          <w:shd w:val="clear" w:color="auto" w:fill="FFFFFF"/>
        </w:rPr>
        <w:t>Overall Cost Details</w:t>
      </w:r>
    </w:p>
    <w:p w:rsidR="006B492B" w:rsidRDefault="006B492B" w:rsidP="006B492B">
      <w:pPr>
        <w:pStyle w:val="NoSpacing"/>
        <w:jc w:val="center"/>
        <w:rPr>
          <w:color w:val="000000"/>
          <w:sz w:val="32"/>
          <w:szCs w:val="32"/>
          <w:shd w:val="clear" w:color="auto" w:fill="FFFFFF"/>
        </w:rPr>
      </w:pPr>
    </w:p>
    <w:tbl>
      <w:tblPr>
        <w:tblStyle w:val="TableGrid"/>
        <w:tblW w:w="9355" w:type="dxa"/>
        <w:tblLook w:val="04A0" w:firstRow="1" w:lastRow="0" w:firstColumn="1" w:lastColumn="0" w:noHBand="0" w:noVBand="1"/>
      </w:tblPr>
      <w:tblGrid>
        <w:gridCol w:w="2695"/>
        <w:gridCol w:w="2250"/>
        <w:gridCol w:w="2070"/>
        <w:gridCol w:w="2340"/>
      </w:tblGrid>
      <w:tr w:rsidR="00D12E2C" w:rsidTr="00D12E2C">
        <w:tc>
          <w:tcPr>
            <w:tcW w:w="2695" w:type="dxa"/>
          </w:tcPr>
          <w:p w:rsidR="00D12E2C" w:rsidRDefault="00D12E2C" w:rsidP="004E508E">
            <w:pPr>
              <w:pStyle w:val="NoSpacing"/>
              <w:jc w:val="center"/>
              <w:rPr>
                <w:color w:val="000000"/>
                <w:sz w:val="32"/>
                <w:szCs w:val="32"/>
                <w:shd w:val="clear" w:color="auto" w:fill="FFFFFF"/>
              </w:rPr>
            </w:pPr>
          </w:p>
        </w:tc>
        <w:tc>
          <w:tcPr>
            <w:tcW w:w="225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 of participants</w:t>
            </w:r>
          </w:p>
        </w:tc>
        <w:tc>
          <w:tcPr>
            <w:tcW w:w="207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Cost INR</w:t>
            </w:r>
          </w:p>
        </w:tc>
        <w:tc>
          <w:tcPr>
            <w:tcW w:w="234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Cost USD (1 USD = 67 INR)</w:t>
            </w:r>
          </w:p>
        </w:tc>
      </w:tr>
      <w:tr w:rsidR="00D12E2C" w:rsidTr="00D12E2C">
        <w:tc>
          <w:tcPr>
            <w:tcW w:w="2695" w:type="dxa"/>
          </w:tcPr>
          <w:p w:rsidR="00D12E2C" w:rsidRPr="00D12E2C" w:rsidRDefault="00D12E2C" w:rsidP="004E508E">
            <w:pPr>
              <w:pStyle w:val="NoSpacing"/>
              <w:jc w:val="center"/>
              <w:rPr>
                <w:color w:val="000000"/>
                <w:sz w:val="24"/>
                <w:szCs w:val="24"/>
                <w:shd w:val="clear" w:color="auto" w:fill="FFFFFF"/>
              </w:rPr>
            </w:pPr>
            <w:proofErr w:type="gramStart"/>
            <w:r>
              <w:rPr>
                <w:color w:val="000000"/>
                <w:sz w:val="24"/>
                <w:szCs w:val="24"/>
                <w:shd w:val="clear" w:color="auto" w:fill="FFFFFF"/>
              </w:rPr>
              <w:t>30 day</w:t>
            </w:r>
            <w:proofErr w:type="gramEnd"/>
            <w:r>
              <w:rPr>
                <w:color w:val="000000"/>
                <w:sz w:val="24"/>
                <w:szCs w:val="24"/>
                <w:shd w:val="clear" w:color="auto" w:fill="FFFFFF"/>
              </w:rPr>
              <w:t xml:space="preserve"> </w:t>
            </w:r>
            <w:r w:rsidRPr="00D12E2C">
              <w:rPr>
                <w:color w:val="000000"/>
                <w:sz w:val="24"/>
                <w:szCs w:val="24"/>
                <w:shd w:val="clear" w:color="auto" w:fill="FFFFFF"/>
              </w:rPr>
              <w:t xml:space="preserve">Science Math Camp for </w:t>
            </w:r>
            <w:proofErr w:type="spellStart"/>
            <w:r w:rsidRPr="00D12E2C">
              <w:rPr>
                <w:color w:val="000000"/>
                <w:sz w:val="24"/>
                <w:szCs w:val="24"/>
                <w:shd w:val="clear" w:color="auto" w:fill="FFFFFF"/>
              </w:rPr>
              <w:t>Nari</w:t>
            </w:r>
            <w:proofErr w:type="spellEnd"/>
            <w:r w:rsidRPr="00D12E2C">
              <w:rPr>
                <w:color w:val="000000"/>
                <w:sz w:val="24"/>
                <w:szCs w:val="24"/>
                <w:shd w:val="clear" w:color="auto" w:fill="FFFFFF"/>
              </w:rPr>
              <w:t xml:space="preserve"> Gunjan Girls</w:t>
            </w:r>
          </w:p>
        </w:tc>
        <w:tc>
          <w:tcPr>
            <w:tcW w:w="2250" w:type="dxa"/>
          </w:tcPr>
          <w:p w:rsidR="00D12E2C" w:rsidRPr="00D12E2C" w:rsidRDefault="00D12E2C" w:rsidP="004E508E">
            <w:pPr>
              <w:pStyle w:val="NoSpacing"/>
              <w:jc w:val="center"/>
              <w:rPr>
                <w:color w:val="000000"/>
                <w:sz w:val="24"/>
                <w:szCs w:val="24"/>
                <w:shd w:val="clear" w:color="auto" w:fill="FFFFFF"/>
              </w:rPr>
            </w:pPr>
            <w:r w:rsidRPr="00D12E2C">
              <w:rPr>
                <w:color w:val="000000"/>
                <w:sz w:val="24"/>
                <w:szCs w:val="24"/>
                <w:shd w:val="clear" w:color="auto" w:fill="FFFFFF"/>
              </w:rPr>
              <w:t>22</w:t>
            </w:r>
          </w:p>
        </w:tc>
        <w:tc>
          <w:tcPr>
            <w:tcW w:w="207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531,700</w:t>
            </w:r>
          </w:p>
        </w:tc>
        <w:tc>
          <w:tcPr>
            <w:tcW w:w="234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7936</w:t>
            </w:r>
          </w:p>
        </w:tc>
      </w:tr>
      <w:tr w:rsidR="00D12E2C" w:rsidTr="00D12E2C">
        <w:tc>
          <w:tcPr>
            <w:tcW w:w="2695" w:type="dxa"/>
          </w:tcPr>
          <w:p w:rsidR="00D12E2C" w:rsidRPr="00D12E2C" w:rsidRDefault="00D12E2C" w:rsidP="004E508E">
            <w:pPr>
              <w:pStyle w:val="NoSpacing"/>
              <w:jc w:val="center"/>
              <w:rPr>
                <w:color w:val="000000"/>
                <w:sz w:val="24"/>
                <w:szCs w:val="24"/>
                <w:shd w:val="clear" w:color="auto" w:fill="FFFFFF"/>
              </w:rPr>
            </w:pPr>
            <w:proofErr w:type="gramStart"/>
            <w:r>
              <w:rPr>
                <w:color w:val="000000"/>
                <w:sz w:val="24"/>
                <w:szCs w:val="24"/>
                <w:shd w:val="clear" w:color="auto" w:fill="FFFFFF"/>
              </w:rPr>
              <w:t>7 day</w:t>
            </w:r>
            <w:proofErr w:type="gramEnd"/>
            <w:r>
              <w:rPr>
                <w:color w:val="000000"/>
                <w:sz w:val="24"/>
                <w:szCs w:val="24"/>
                <w:shd w:val="clear" w:color="auto" w:fill="FFFFFF"/>
              </w:rPr>
              <w:t xml:space="preserve"> teacher training workshop - </w:t>
            </w:r>
            <w:proofErr w:type="spellStart"/>
            <w:r w:rsidRPr="00D12E2C">
              <w:rPr>
                <w:color w:val="000000"/>
                <w:sz w:val="24"/>
                <w:szCs w:val="24"/>
                <w:shd w:val="clear" w:color="auto" w:fill="FFFFFF"/>
              </w:rPr>
              <w:t>Humari</w:t>
            </w:r>
            <w:proofErr w:type="spellEnd"/>
            <w:r w:rsidRPr="00D12E2C">
              <w:rPr>
                <w:color w:val="000000"/>
                <w:sz w:val="24"/>
                <w:szCs w:val="24"/>
                <w:shd w:val="clear" w:color="auto" w:fill="FFFFFF"/>
              </w:rPr>
              <w:t xml:space="preserve"> </w:t>
            </w:r>
            <w:proofErr w:type="spellStart"/>
            <w:r w:rsidRPr="00D12E2C">
              <w:rPr>
                <w:color w:val="000000"/>
                <w:sz w:val="24"/>
                <w:szCs w:val="24"/>
                <w:shd w:val="clear" w:color="auto" w:fill="FFFFFF"/>
              </w:rPr>
              <w:t>Kaksha</w:t>
            </w:r>
            <w:proofErr w:type="spellEnd"/>
          </w:p>
        </w:tc>
        <w:tc>
          <w:tcPr>
            <w:tcW w:w="2250" w:type="dxa"/>
          </w:tcPr>
          <w:p w:rsidR="00D12E2C" w:rsidRPr="00D12E2C" w:rsidRDefault="00D12E2C" w:rsidP="004E508E">
            <w:pPr>
              <w:pStyle w:val="NoSpacing"/>
              <w:jc w:val="center"/>
              <w:rPr>
                <w:color w:val="000000"/>
                <w:sz w:val="24"/>
                <w:szCs w:val="24"/>
                <w:shd w:val="clear" w:color="auto" w:fill="FFFFFF"/>
              </w:rPr>
            </w:pPr>
            <w:r w:rsidRPr="00D12E2C">
              <w:rPr>
                <w:color w:val="000000"/>
                <w:sz w:val="24"/>
                <w:szCs w:val="24"/>
                <w:shd w:val="clear" w:color="auto" w:fill="FFFFFF"/>
              </w:rPr>
              <w:t>25</w:t>
            </w:r>
          </w:p>
        </w:tc>
        <w:tc>
          <w:tcPr>
            <w:tcW w:w="207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278,800</w:t>
            </w:r>
          </w:p>
        </w:tc>
        <w:tc>
          <w:tcPr>
            <w:tcW w:w="234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4161</w:t>
            </w:r>
          </w:p>
        </w:tc>
      </w:tr>
      <w:tr w:rsidR="00D12E2C" w:rsidTr="00D12E2C">
        <w:tc>
          <w:tcPr>
            <w:tcW w:w="2695" w:type="dxa"/>
          </w:tcPr>
          <w:p w:rsidR="00D12E2C" w:rsidRDefault="001C50AE" w:rsidP="004E508E">
            <w:pPr>
              <w:pStyle w:val="NoSpacing"/>
              <w:jc w:val="center"/>
              <w:rPr>
                <w:color w:val="000000"/>
                <w:sz w:val="32"/>
                <w:szCs w:val="32"/>
                <w:shd w:val="clear" w:color="auto" w:fill="FFFFFF"/>
              </w:rPr>
            </w:pPr>
            <w:r>
              <w:rPr>
                <w:color w:val="000000"/>
                <w:sz w:val="32"/>
                <w:szCs w:val="32"/>
                <w:shd w:val="clear" w:color="auto" w:fill="FFFFFF"/>
              </w:rPr>
              <w:t>Total</w:t>
            </w:r>
          </w:p>
        </w:tc>
        <w:tc>
          <w:tcPr>
            <w:tcW w:w="2250" w:type="dxa"/>
          </w:tcPr>
          <w:p w:rsidR="00D12E2C" w:rsidRDefault="001C50AE" w:rsidP="004E508E">
            <w:pPr>
              <w:pStyle w:val="NoSpacing"/>
              <w:jc w:val="center"/>
              <w:rPr>
                <w:color w:val="000000"/>
                <w:sz w:val="32"/>
                <w:szCs w:val="32"/>
                <w:shd w:val="clear" w:color="auto" w:fill="FFFFFF"/>
              </w:rPr>
            </w:pPr>
            <w:r>
              <w:rPr>
                <w:color w:val="000000"/>
                <w:sz w:val="32"/>
                <w:szCs w:val="32"/>
                <w:shd w:val="clear" w:color="auto" w:fill="FFFFFF"/>
              </w:rPr>
              <w:t>47</w:t>
            </w:r>
          </w:p>
        </w:tc>
        <w:tc>
          <w:tcPr>
            <w:tcW w:w="2070" w:type="dxa"/>
          </w:tcPr>
          <w:p w:rsidR="00D12E2C" w:rsidRDefault="001C50AE" w:rsidP="004E508E">
            <w:pPr>
              <w:pStyle w:val="NoSpacing"/>
              <w:jc w:val="center"/>
              <w:rPr>
                <w:color w:val="000000"/>
                <w:sz w:val="32"/>
                <w:szCs w:val="32"/>
                <w:shd w:val="clear" w:color="auto" w:fill="FFFFFF"/>
              </w:rPr>
            </w:pPr>
            <w:r>
              <w:rPr>
                <w:color w:val="000000"/>
                <w:sz w:val="32"/>
                <w:szCs w:val="32"/>
                <w:shd w:val="clear" w:color="auto" w:fill="FFFFFF"/>
              </w:rPr>
              <w:t>810,500</w:t>
            </w:r>
          </w:p>
        </w:tc>
        <w:tc>
          <w:tcPr>
            <w:tcW w:w="2340" w:type="dxa"/>
          </w:tcPr>
          <w:p w:rsidR="00D12E2C" w:rsidRDefault="00D12E2C" w:rsidP="004E508E">
            <w:pPr>
              <w:pStyle w:val="NoSpacing"/>
              <w:jc w:val="center"/>
              <w:rPr>
                <w:color w:val="000000"/>
                <w:sz w:val="32"/>
                <w:szCs w:val="32"/>
                <w:shd w:val="clear" w:color="auto" w:fill="FFFFFF"/>
              </w:rPr>
            </w:pPr>
            <w:r>
              <w:rPr>
                <w:color w:val="000000"/>
                <w:sz w:val="32"/>
                <w:szCs w:val="32"/>
                <w:shd w:val="clear" w:color="auto" w:fill="FFFFFF"/>
              </w:rPr>
              <w:t>12,097</w:t>
            </w:r>
          </w:p>
        </w:tc>
      </w:tr>
    </w:tbl>
    <w:p w:rsidR="006B492B" w:rsidRDefault="006B492B" w:rsidP="006B492B">
      <w:pPr>
        <w:pStyle w:val="NoSpacing"/>
        <w:jc w:val="center"/>
        <w:rPr>
          <w:color w:val="000000"/>
          <w:sz w:val="32"/>
          <w:szCs w:val="32"/>
          <w:u w:val="single"/>
          <w:shd w:val="clear" w:color="auto" w:fill="FFFFFF"/>
        </w:rPr>
      </w:pPr>
      <w:r w:rsidRPr="006B492B">
        <w:rPr>
          <w:color w:val="000000"/>
          <w:sz w:val="32"/>
          <w:szCs w:val="32"/>
          <w:u w:val="single"/>
          <w:shd w:val="clear" w:color="auto" w:fill="FFFFFF"/>
        </w:rPr>
        <w:lastRenderedPageBreak/>
        <w:t>Cost Break Up Details</w:t>
      </w:r>
    </w:p>
    <w:p w:rsidR="006B492B" w:rsidRDefault="00D12E2C" w:rsidP="006B492B">
      <w:pPr>
        <w:pStyle w:val="NoSpacing"/>
        <w:jc w:val="center"/>
        <w:rPr>
          <w:color w:val="000000"/>
          <w:sz w:val="32"/>
          <w:szCs w:val="32"/>
          <w:shd w:val="clear" w:color="auto" w:fill="FFFFFF"/>
        </w:rPr>
      </w:pPr>
      <w:r>
        <w:rPr>
          <w:noProof/>
          <w:color w:val="000000"/>
          <w:sz w:val="32"/>
          <w:szCs w:val="32"/>
          <w:shd w:val="clear" w:color="auto" w:fill="FFFFFF"/>
        </w:rPr>
        <w:drawing>
          <wp:inline distT="0" distB="0" distL="0" distR="0">
            <wp:extent cx="5480050" cy="4254500"/>
            <wp:effectExtent l="0" t="0" r="6350" b="0"/>
            <wp:docPr id="1" name="Picture 1" descr="C:\Users\Rohil\AppData\Local\Microsoft\Windows\INetCache\Content.Word\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il\AppData\Local\Microsoft\Windows\INetCache\Content.Word\Captur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050" cy="4254500"/>
                    </a:xfrm>
                    <a:prstGeom prst="rect">
                      <a:avLst/>
                    </a:prstGeom>
                    <a:noFill/>
                    <a:ln>
                      <a:noFill/>
                    </a:ln>
                  </pic:spPr>
                </pic:pic>
              </a:graphicData>
            </a:graphic>
          </wp:inline>
        </w:drawing>
      </w:r>
    </w:p>
    <w:p w:rsidR="006B492B" w:rsidRDefault="006B492B" w:rsidP="006B492B">
      <w:pPr>
        <w:pStyle w:val="NoSpacing"/>
        <w:jc w:val="center"/>
        <w:rPr>
          <w:color w:val="000000"/>
          <w:sz w:val="32"/>
          <w:szCs w:val="32"/>
          <w:shd w:val="clear" w:color="auto" w:fill="FFFFFF"/>
        </w:rPr>
      </w:pPr>
    </w:p>
    <w:p w:rsidR="006B492B" w:rsidRDefault="006B492B" w:rsidP="006B492B">
      <w:pPr>
        <w:pStyle w:val="NoSpacing"/>
        <w:jc w:val="center"/>
        <w:rPr>
          <w:color w:val="000000"/>
          <w:sz w:val="32"/>
          <w:szCs w:val="32"/>
          <w:shd w:val="clear" w:color="auto" w:fill="FFFFFF"/>
        </w:rPr>
      </w:pPr>
      <w:r>
        <w:rPr>
          <w:noProof/>
          <w:color w:val="000000"/>
          <w:sz w:val="32"/>
          <w:szCs w:val="32"/>
          <w:shd w:val="clear" w:color="auto" w:fill="FFFFFF"/>
        </w:rPr>
        <w:drawing>
          <wp:inline distT="0" distB="0" distL="0" distR="0">
            <wp:extent cx="4400550" cy="2578100"/>
            <wp:effectExtent l="0" t="0" r="0" b="0"/>
            <wp:docPr id="6" name="Picture 6" descr="C:\Users\Rohil\AppData\Local\Microsoft\Windows\INetCache\Content.Word\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hil\AppData\Local\Microsoft\Windows\INetCache\Content.Word\Captur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2578100"/>
                    </a:xfrm>
                    <a:prstGeom prst="rect">
                      <a:avLst/>
                    </a:prstGeom>
                    <a:noFill/>
                    <a:ln>
                      <a:noFill/>
                    </a:ln>
                  </pic:spPr>
                </pic:pic>
              </a:graphicData>
            </a:graphic>
          </wp:inline>
        </w:drawing>
      </w:r>
    </w:p>
    <w:p w:rsidR="00D12E2C" w:rsidRPr="00932461" w:rsidRDefault="00D12E2C" w:rsidP="006B492B">
      <w:pPr>
        <w:pStyle w:val="NoSpacing"/>
        <w:jc w:val="center"/>
        <w:rPr>
          <w:color w:val="000000"/>
          <w:sz w:val="28"/>
          <w:szCs w:val="28"/>
          <w:shd w:val="clear" w:color="auto" w:fill="FFFFFF"/>
        </w:rPr>
      </w:pPr>
      <w:r w:rsidRPr="00932461">
        <w:rPr>
          <w:color w:val="000000"/>
          <w:sz w:val="28"/>
          <w:szCs w:val="28"/>
          <w:shd w:val="clear" w:color="auto" w:fill="FFFFFF"/>
        </w:rPr>
        <w:t>Total Cost USD (1 USD = 67 INR) = 4161</w:t>
      </w:r>
    </w:p>
    <w:p w:rsidR="00D12E2C" w:rsidRPr="00932461" w:rsidRDefault="00D12E2C" w:rsidP="006B492B">
      <w:pPr>
        <w:pStyle w:val="NoSpacing"/>
        <w:jc w:val="center"/>
        <w:rPr>
          <w:color w:val="000000"/>
          <w:sz w:val="28"/>
          <w:szCs w:val="28"/>
          <w:shd w:val="clear" w:color="auto" w:fill="FFFFFF"/>
        </w:rPr>
      </w:pPr>
      <w:r w:rsidRPr="00932461">
        <w:rPr>
          <w:color w:val="000000"/>
          <w:sz w:val="28"/>
          <w:szCs w:val="28"/>
          <w:shd w:val="clear" w:color="auto" w:fill="FFFFFF"/>
        </w:rPr>
        <w:t>Per person USD = 173</w:t>
      </w:r>
    </w:p>
    <w:p w:rsidR="00D12E2C" w:rsidRPr="006B492B" w:rsidRDefault="00D12E2C" w:rsidP="006B492B">
      <w:pPr>
        <w:pStyle w:val="NoSpacing"/>
        <w:jc w:val="center"/>
        <w:rPr>
          <w:color w:val="000000"/>
          <w:sz w:val="32"/>
          <w:szCs w:val="32"/>
          <w:shd w:val="clear" w:color="auto" w:fill="FFFFFF"/>
        </w:rPr>
      </w:pPr>
      <w:r>
        <w:rPr>
          <w:noProof/>
          <w:color w:val="000000"/>
          <w:sz w:val="32"/>
          <w:szCs w:val="32"/>
          <w:shd w:val="clear" w:color="auto" w:fill="FFFFFF"/>
        </w:rPr>
        <w:lastRenderedPageBreak/>
        <w:drawing>
          <wp:inline distT="0" distB="0" distL="0" distR="0">
            <wp:extent cx="5251450" cy="2381250"/>
            <wp:effectExtent l="0" t="0" r="6350" b="0"/>
            <wp:docPr id="2" name="Picture 2" descr="C:\Users\Rohil\AppData\Local\Microsoft\Windows\INetCache\Content.Word\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il\AppData\Local\Microsoft\Windows\INetCache\Content.Word\Captur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0" cy="2381250"/>
                    </a:xfrm>
                    <a:prstGeom prst="rect">
                      <a:avLst/>
                    </a:prstGeom>
                    <a:noFill/>
                    <a:ln>
                      <a:noFill/>
                    </a:ln>
                  </pic:spPr>
                </pic:pic>
              </a:graphicData>
            </a:graphic>
          </wp:inline>
        </w:drawing>
      </w:r>
    </w:p>
    <w:sectPr w:rsidR="00D12E2C" w:rsidRPr="006B492B" w:rsidSect="00567CD4">
      <w:headerReference w:type="default" r:id="rId17"/>
      <w:footerReference w:type="default" r:id="rId18"/>
      <w:pgSz w:w="11906" w:h="16838"/>
      <w:pgMar w:top="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45" w:rsidRDefault="00AA2945" w:rsidP="000B3673">
      <w:pPr>
        <w:spacing w:after="0" w:line="240" w:lineRule="auto"/>
      </w:pPr>
      <w:r>
        <w:separator/>
      </w:r>
    </w:p>
  </w:endnote>
  <w:endnote w:type="continuationSeparator" w:id="0">
    <w:p w:rsidR="00AA2945" w:rsidRDefault="00AA2945" w:rsidP="000B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IDFont+F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73" w:rsidRDefault="000B3673" w:rsidP="000B3673">
    <w:pPr>
      <w:pStyle w:val="Footer"/>
      <w:tabs>
        <w:tab w:val="right" w:pos="9900"/>
      </w:tabs>
    </w:pPr>
    <w:r>
      <w:tab/>
      <w:t>Asha-</w:t>
    </w:r>
    <w:r w:rsidR="00BB47B9">
      <w:t>Purdue</w:t>
    </w:r>
    <w:r>
      <w:tab/>
    </w:r>
    <w:r w:rsidR="003F2E03">
      <w:rPr>
        <w:rStyle w:val="PageNumber"/>
      </w:rPr>
      <w:fldChar w:fldCharType="begin"/>
    </w:r>
    <w:r>
      <w:rPr>
        <w:rStyle w:val="PageNumber"/>
      </w:rPr>
      <w:instrText xml:space="preserve"> PAGE </w:instrText>
    </w:r>
    <w:r w:rsidR="003F2E03">
      <w:rPr>
        <w:rStyle w:val="PageNumber"/>
      </w:rPr>
      <w:fldChar w:fldCharType="separate"/>
    </w:r>
    <w:r w:rsidR="001C50AE">
      <w:rPr>
        <w:rStyle w:val="PageNumber"/>
        <w:noProof/>
      </w:rPr>
      <w:t>1</w:t>
    </w:r>
    <w:r w:rsidR="003F2E03">
      <w:rPr>
        <w:rStyle w:val="PageNumber"/>
      </w:rPr>
      <w:fldChar w:fldCharType="end"/>
    </w:r>
    <w:r>
      <w:rPr>
        <w:rStyle w:val="PageNumber"/>
      </w:rPr>
      <w:t xml:space="preserve"> of </w:t>
    </w:r>
    <w:r w:rsidR="003F2E03">
      <w:rPr>
        <w:rStyle w:val="PageNumber"/>
      </w:rPr>
      <w:fldChar w:fldCharType="begin"/>
    </w:r>
    <w:r>
      <w:rPr>
        <w:rStyle w:val="PageNumber"/>
      </w:rPr>
      <w:instrText xml:space="preserve"> NUMPAGES </w:instrText>
    </w:r>
    <w:r w:rsidR="003F2E03">
      <w:rPr>
        <w:rStyle w:val="PageNumber"/>
      </w:rPr>
      <w:fldChar w:fldCharType="separate"/>
    </w:r>
    <w:r w:rsidR="001C50AE">
      <w:rPr>
        <w:rStyle w:val="PageNumber"/>
        <w:noProof/>
      </w:rPr>
      <w:t>5</w:t>
    </w:r>
    <w:r w:rsidR="003F2E03">
      <w:rPr>
        <w:rStyle w:val="PageNumber"/>
      </w:rPr>
      <w:fldChar w:fldCharType="end"/>
    </w:r>
  </w:p>
  <w:p w:rsidR="000B3673" w:rsidRDefault="000B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45" w:rsidRDefault="00AA2945" w:rsidP="000B3673">
      <w:pPr>
        <w:spacing w:after="0" w:line="240" w:lineRule="auto"/>
      </w:pPr>
      <w:r>
        <w:separator/>
      </w:r>
    </w:p>
  </w:footnote>
  <w:footnote w:type="continuationSeparator" w:id="0">
    <w:p w:rsidR="00AA2945" w:rsidRDefault="00AA2945" w:rsidP="000B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73" w:rsidRDefault="000B3673" w:rsidP="000B3673">
    <w:pPr>
      <w:pStyle w:val="Footer"/>
      <w:framePr w:hSpace="187" w:wrap="around" w:vAnchor="page" w:hAnchor="page" w:x="1335" w:y="725"/>
      <w:jc w:val="right"/>
      <w:rPr>
        <w:b/>
        <w:sz w:val="24"/>
      </w:rPr>
    </w:pPr>
    <w:r>
      <w:rPr>
        <w:b/>
        <w:sz w:val="24"/>
      </w:rPr>
      <w:t xml:space="preserve">                                       </w:t>
    </w:r>
  </w:p>
  <w:p w:rsidR="000B3673" w:rsidRDefault="000B3673" w:rsidP="000B3673">
    <w:pPr>
      <w:pStyle w:val="Header"/>
      <w:framePr w:w="9975" w:h="1216" w:hRule="exact" w:hSpace="187" w:wrap="around" w:vAnchor="page" w:hAnchor="page" w:x="1254" w:y="451"/>
      <w:tabs>
        <w:tab w:val="left" w:pos="5040"/>
        <w:tab w:val="right" w:pos="9720"/>
      </w:tabs>
      <w:jc w:val="right"/>
      <w:rPr>
        <w:b/>
        <w:i/>
        <w:color w:val="808080"/>
        <w:sz w:val="24"/>
      </w:rPr>
    </w:pPr>
    <w:r>
      <w:rPr>
        <w:b/>
        <w:i/>
        <w:noProof/>
        <w:color w:val="808080"/>
        <w:sz w:val="24"/>
      </w:rPr>
      <w:drawing>
        <wp:anchor distT="0" distB="0" distL="114300" distR="114300" simplePos="0" relativeHeight="251658240" behindDoc="0" locked="0" layoutInCell="1" allowOverlap="1">
          <wp:simplePos x="0" y="0"/>
          <wp:positionH relativeFrom="column">
            <wp:posOffset>71120</wp:posOffset>
          </wp:positionH>
          <wp:positionV relativeFrom="paragraph">
            <wp:posOffset>-28575</wp:posOffset>
          </wp:positionV>
          <wp:extent cx="962025" cy="885825"/>
          <wp:effectExtent l="19050" t="0" r="9525" b="0"/>
          <wp:wrapThrough wrapText="bothSides">
            <wp:wrapPolygon edited="0">
              <wp:start x="-428" y="0"/>
              <wp:lineTo x="-428" y="21368"/>
              <wp:lineTo x="21814" y="21368"/>
              <wp:lineTo x="21814" y="0"/>
              <wp:lineTo x="-42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62025" cy="885825"/>
                  </a:xfrm>
                  <a:prstGeom prst="rect">
                    <a:avLst/>
                  </a:prstGeom>
                  <a:noFill/>
                  <a:ln w="9525">
                    <a:noFill/>
                    <a:miter lim="800000"/>
                    <a:headEnd/>
                    <a:tailEnd/>
                  </a:ln>
                </pic:spPr>
              </pic:pic>
            </a:graphicData>
          </a:graphic>
        </wp:anchor>
      </w:drawing>
    </w:r>
    <w:r>
      <w:rPr>
        <w:b/>
        <w:i/>
        <w:color w:val="808080"/>
        <w:sz w:val="24"/>
      </w:rPr>
      <w:t xml:space="preserve">                                                                                                                                   Asha for Education</w:t>
    </w:r>
  </w:p>
  <w:p w:rsidR="000B3673" w:rsidRDefault="000B3673" w:rsidP="000B3673">
    <w:pPr>
      <w:pStyle w:val="Header"/>
      <w:framePr w:w="9975" w:h="1216" w:hRule="exact" w:hSpace="187" w:wrap="around" w:vAnchor="page" w:hAnchor="page" w:x="1254" w:y="451"/>
      <w:tabs>
        <w:tab w:val="left" w:pos="5040"/>
        <w:tab w:val="right" w:pos="9720"/>
      </w:tabs>
      <w:jc w:val="right"/>
      <w:rPr>
        <w:b/>
        <w:i/>
        <w:color w:val="808080"/>
        <w:sz w:val="24"/>
      </w:rPr>
    </w:pPr>
    <w:r>
      <w:rPr>
        <w:b/>
        <w:i/>
        <w:color w:val="808080"/>
        <w:sz w:val="24"/>
      </w:rPr>
      <w:tab/>
    </w:r>
    <w:r>
      <w:rPr>
        <w:b/>
        <w:i/>
        <w:color w:val="808080"/>
        <w:sz w:val="24"/>
      </w:rPr>
      <w:tab/>
    </w:r>
    <w:r>
      <w:rPr>
        <w:b/>
        <w:i/>
        <w:color w:val="808080"/>
        <w:sz w:val="24"/>
      </w:rPr>
      <w:tab/>
    </w:r>
    <w:r w:rsidR="00D71334">
      <w:rPr>
        <w:b/>
        <w:i/>
        <w:color w:val="808080"/>
        <w:sz w:val="24"/>
      </w:rPr>
      <w:t>Purdue</w:t>
    </w:r>
    <w:r>
      <w:rPr>
        <w:b/>
        <w:i/>
        <w:color w:val="808080"/>
        <w:sz w:val="24"/>
      </w:rPr>
      <w:t xml:space="preserve"> Chapter</w:t>
    </w:r>
  </w:p>
  <w:p w:rsidR="000B3673" w:rsidRDefault="000B3673" w:rsidP="000B3673">
    <w:pPr>
      <w:pStyle w:val="HTMLPreformatted"/>
      <w:framePr w:w="9975" w:h="1216" w:hRule="exact" w:hSpace="187" w:wrap="around" w:vAnchor="page" w:hAnchor="page" w:x="1254" w:y="451"/>
      <w:tabs>
        <w:tab w:val="clear" w:pos="6412"/>
        <w:tab w:val="clear" w:pos="7328"/>
        <w:tab w:val="clear" w:pos="8244"/>
        <w:tab w:val="clear" w:pos="9160"/>
        <w:tab w:val="right" w:pos="9810"/>
      </w:tabs>
      <w:jc w:val="right"/>
      <w:rPr>
        <w:rFonts w:ascii="Times New Roman" w:hAnsi="Times New Roman"/>
        <w:b/>
        <w:i/>
        <w:color w:val="808080"/>
        <w:sz w:val="24"/>
      </w:rPr>
    </w:pPr>
    <w:r>
      <w:rPr>
        <w:rFonts w:ascii="Times New Roman" w:hAnsi="Times New Roman"/>
        <w:b/>
        <w:i/>
        <w:color w:val="808080"/>
        <w:sz w:val="24"/>
      </w:rPr>
      <w:tab/>
    </w:r>
    <w:r>
      <w:rPr>
        <w:rFonts w:ascii="Times New Roman" w:hAnsi="Times New Roman"/>
        <w:b/>
        <w:i/>
        <w:color w:val="808080"/>
        <w:sz w:val="24"/>
      </w:rPr>
      <w:tab/>
    </w:r>
    <w:r>
      <w:rPr>
        <w:rFonts w:ascii="Times New Roman" w:hAnsi="Times New Roman"/>
        <w:b/>
        <w:i/>
        <w:color w:val="808080"/>
        <w:sz w:val="24"/>
      </w:rPr>
      <w:tab/>
    </w:r>
    <w:r>
      <w:rPr>
        <w:rFonts w:ascii="Times New Roman" w:hAnsi="Times New Roman"/>
        <w:b/>
        <w:i/>
        <w:color w:val="808080"/>
        <w:sz w:val="24"/>
      </w:rPr>
      <w:tab/>
    </w:r>
    <w:r>
      <w:rPr>
        <w:rFonts w:ascii="Times New Roman" w:hAnsi="Times New Roman"/>
        <w:b/>
        <w:i/>
        <w:color w:val="808080"/>
        <w:sz w:val="24"/>
      </w:rPr>
      <w:tab/>
    </w:r>
    <w:r>
      <w:rPr>
        <w:rFonts w:ascii="Times New Roman" w:hAnsi="Times New Roman"/>
        <w:b/>
        <w:i/>
        <w:color w:val="808080"/>
        <w:sz w:val="24"/>
      </w:rPr>
      <w:tab/>
    </w:r>
    <w:r>
      <w:rPr>
        <w:rFonts w:ascii="Times New Roman" w:hAnsi="Times New Roman"/>
        <w:b/>
        <w:i/>
        <w:color w:val="808080"/>
        <w:sz w:val="24"/>
      </w:rPr>
      <w:tab/>
    </w:r>
    <w:r w:rsidR="00D71334">
      <w:rPr>
        <w:rFonts w:ascii="Times New Roman" w:hAnsi="Times New Roman"/>
        <w:b/>
        <w:i/>
        <w:color w:val="808080"/>
        <w:sz w:val="24"/>
      </w:rPr>
      <w:t>West Lafayette</w:t>
    </w:r>
    <w:r>
      <w:rPr>
        <w:rFonts w:ascii="Times New Roman" w:hAnsi="Times New Roman"/>
        <w:b/>
        <w:i/>
        <w:color w:val="808080"/>
        <w:sz w:val="24"/>
      </w:rPr>
      <w:t xml:space="preserve">, </w:t>
    </w:r>
    <w:r w:rsidR="00D71334">
      <w:rPr>
        <w:rFonts w:ascii="Times New Roman" w:hAnsi="Times New Roman"/>
        <w:b/>
        <w:i/>
        <w:color w:val="808080"/>
        <w:sz w:val="24"/>
      </w:rPr>
      <w:t>IN</w:t>
    </w:r>
    <w:r>
      <w:rPr>
        <w:rFonts w:ascii="Times New Roman" w:hAnsi="Times New Roman"/>
        <w:b/>
        <w:i/>
        <w:color w:val="808080"/>
        <w:sz w:val="24"/>
      </w:rPr>
      <w:t xml:space="preserve"> </w:t>
    </w:r>
  </w:p>
  <w:p w:rsidR="000B3673" w:rsidRDefault="000B3673" w:rsidP="000B3673">
    <w:pPr>
      <w:pStyle w:val="Header"/>
      <w:framePr w:w="9975" w:h="1216" w:hRule="exact" w:hSpace="187" w:wrap="around" w:vAnchor="page" w:hAnchor="page" w:x="1254" w:y="451"/>
      <w:tabs>
        <w:tab w:val="left" w:pos="5040"/>
        <w:tab w:val="right" w:pos="9720"/>
      </w:tabs>
      <w:jc w:val="right"/>
      <w:rPr>
        <w:rStyle w:val="PageNumber"/>
        <w:b/>
        <w:color w:val="808080"/>
        <w:sz w:val="24"/>
      </w:rPr>
    </w:pPr>
  </w:p>
  <w:p w:rsidR="000B3673" w:rsidRDefault="000B3673" w:rsidP="000B3673">
    <w:pPr>
      <w:pStyle w:val="Footer"/>
      <w:framePr w:w="9975" w:h="1216" w:hRule="exact" w:hSpace="187" w:wrap="around" w:vAnchor="page" w:hAnchor="page" w:x="1254" w:y="451"/>
      <w:jc w:val="right"/>
      <w:rPr>
        <w:b/>
        <w:sz w:val="24"/>
      </w:rPr>
    </w:pPr>
  </w:p>
  <w:p w:rsidR="000B3673" w:rsidRDefault="000B3673" w:rsidP="000B3673">
    <w:pPr>
      <w:pStyle w:val="Footer"/>
      <w:framePr w:hSpace="187" w:wrap="around" w:vAnchor="page" w:hAnchor="page" w:x="1335" w:y="725"/>
      <w:jc w:val="right"/>
      <w:rPr>
        <w:b/>
        <w:sz w:val="24"/>
      </w:rPr>
    </w:pPr>
  </w:p>
  <w:p w:rsidR="000B3673" w:rsidRDefault="000B3673" w:rsidP="000B3673">
    <w:pPr>
      <w:pStyle w:val="HTMLPreformatted"/>
      <w:tabs>
        <w:tab w:val="clear" w:pos="6412"/>
        <w:tab w:val="clear" w:pos="7328"/>
        <w:tab w:val="clear" w:pos="8244"/>
        <w:tab w:val="clear" w:pos="9160"/>
        <w:tab w:val="right" w:pos="9810"/>
      </w:tabs>
      <w:jc w:val="right"/>
      <w:rPr>
        <w:rFonts w:ascii="Times New Roman" w:hAnsi="Times New Roman"/>
        <w:b/>
        <w:i/>
        <w:color w:val="808080"/>
        <w:sz w:val="24"/>
      </w:rPr>
    </w:pPr>
  </w:p>
  <w:p w:rsidR="000B3673" w:rsidRDefault="000B3673" w:rsidP="000B3673">
    <w:pPr>
      <w:pStyle w:val="Header"/>
      <w:tabs>
        <w:tab w:val="left" w:pos="5040"/>
        <w:tab w:val="right" w:pos="9720"/>
      </w:tabs>
      <w:jc w:val="right"/>
      <w:rPr>
        <w:rFonts w:ascii="Times New Roman" w:hAnsi="Times New Roman"/>
        <w:b/>
        <w:i/>
        <w:color w:val="808080"/>
        <w:sz w:val="24"/>
      </w:rPr>
    </w:pPr>
  </w:p>
  <w:p w:rsidR="000B3673" w:rsidRDefault="000B3673" w:rsidP="000B3673">
    <w:pPr>
      <w:pStyle w:val="HTMLPreformatted"/>
      <w:tabs>
        <w:tab w:val="clear" w:pos="6412"/>
        <w:tab w:val="clear" w:pos="7328"/>
        <w:tab w:val="clear" w:pos="8244"/>
        <w:tab w:val="clear" w:pos="9160"/>
        <w:tab w:val="right" w:pos="9810"/>
      </w:tabs>
      <w:jc w:val="right"/>
      <w:rPr>
        <w:rFonts w:ascii="Times New Roman" w:hAnsi="Times New Roman"/>
        <w:i/>
        <w:color w:val="808080"/>
        <w:sz w:val="24"/>
      </w:rPr>
    </w:pPr>
  </w:p>
  <w:p w:rsidR="000B3673" w:rsidRDefault="000B3673" w:rsidP="000B3673">
    <w:pPr>
      <w:pStyle w:val="Header"/>
      <w:tabs>
        <w:tab w:val="left" w:pos="5040"/>
        <w:tab w:val="right" w:pos="97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52A"/>
    <w:multiLevelType w:val="multilevel"/>
    <w:tmpl w:val="B74A0644"/>
    <w:lvl w:ilvl="0">
      <w:start w:val="1"/>
      <w:numFmt w:val="decimal"/>
      <w:lvlText w:val="%1."/>
      <w:lvlJc w:val="left"/>
      <w:pPr>
        <w:ind w:left="450" w:hanging="450"/>
      </w:pPr>
      <w:rPr>
        <w:rFonts w:hint="default"/>
        <w:color w:val="17365D" w:themeColor="text2" w:themeShade="BF"/>
      </w:rPr>
    </w:lvl>
    <w:lvl w:ilvl="1">
      <w:start w:val="1"/>
      <w:numFmt w:val="decimal"/>
      <w:lvlText w:val="%1.%2."/>
      <w:lvlJc w:val="left"/>
      <w:pPr>
        <w:ind w:left="720" w:hanging="720"/>
      </w:pPr>
      <w:rPr>
        <w:rFonts w:hint="default"/>
        <w:b/>
        <w:color w:val="17365D" w:themeColor="text2" w:themeShade="BF"/>
      </w:rPr>
    </w:lvl>
    <w:lvl w:ilvl="2">
      <w:start w:val="1"/>
      <w:numFmt w:val="decimal"/>
      <w:lvlText w:val="%1.%2.%3."/>
      <w:lvlJc w:val="left"/>
      <w:pPr>
        <w:ind w:left="720" w:hanging="720"/>
      </w:pPr>
      <w:rPr>
        <w:rFonts w:hint="default"/>
        <w:b/>
        <w:color w:val="17365D" w:themeColor="text2" w:themeShade="BF"/>
      </w:rPr>
    </w:lvl>
    <w:lvl w:ilvl="3">
      <w:start w:val="1"/>
      <w:numFmt w:val="decimal"/>
      <w:lvlText w:val="%1.%2.%3.%4."/>
      <w:lvlJc w:val="left"/>
      <w:pPr>
        <w:ind w:left="1080" w:hanging="1080"/>
      </w:pPr>
      <w:rPr>
        <w:rFonts w:hint="default"/>
        <w:color w:val="17365D" w:themeColor="text2" w:themeShade="BF"/>
      </w:rPr>
    </w:lvl>
    <w:lvl w:ilvl="4">
      <w:start w:val="1"/>
      <w:numFmt w:val="decimal"/>
      <w:lvlText w:val="%1.%2.%3.%4.%5."/>
      <w:lvlJc w:val="left"/>
      <w:pPr>
        <w:ind w:left="1080" w:hanging="1080"/>
      </w:pPr>
      <w:rPr>
        <w:rFonts w:hint="default"/>
        <w:color w:val="17365D" w:themeColor="text2" w:themeShade="BF"/>
      </w:rPr>
    </w:lvl>
    <w:lvl w:ilvl="5">
      <w:start w:val="1"/>
      <w:numFmt w:val="decimal"/>
      <w:lvlText w:val="%1.%2.%3.%4.%5.%6."/>
      <w:lvlJc w:val="left"/>
      <w:pPr>
        <w:ind w:left="1440" w:hanging="1440"/>
      </w:pPr>
      <w:rPr>
        <w:rFonts w:hint="default"/>
        <w:color w:val="17365D" w:themeColor="text2" w:themeShade="BF"/>
      </w:rPr>
    </w:lvl>
    <w:lvl w:ilvl="6">
      <w:start w:val="1"/>
      <w:numFmt w:val="decimal"/>
      <w:lvlText w:val="%1.%2.%3.%4.%5.%6.%7."/>
      <w:lvlJc w:val="left"/>
      <w:pPr>
        <w:ind w:left="1800" w:hanging="1800"/>
      </w:pPr>
      <w:rPr>
        <w:rFonts w:hint="default"/>
        <w:color w:val="17365D" w:themeColor="text2" w:themeShade="BF"/>
      </w:rPr>
    </w:lvl>
    <w:lvl w:ilvl="7">
      <w:start w:val="1"/>
      <w:numFmt w:val="decimal"/>
      <w:lvlText w:val="%1.%2.%3.%4.%5.%6.%7.%8."/>
      <w:lvlJc w:val="left"/>
      <w:pPr>
        <w:ind w:left="1800" w:hanging="1800"/>
      </w:pPr>
      <w:rPr>
        <w:rFonts w:hint="default"/>
        <w:color w:val="17365D" w:themeColor="text2" w:themeShade="BF"/>
      </w:rPr>
    </w:lvl>
    <w:lvl w:ilvl="8">
      <w:start w:val="1"/>
      <w:numFmt w:val="decimal"/>
      <w:lvlText w:val="%1.%2.%3.%4.%5.%6.%7.%8.%9."/>
      <w:lvlJc w:val="left"/>
      <w:pPr>
        <w:ind w:left="2160" w:hanging="2160"/>
      </w:pPr>
      <w:rPr>
        <w:rFonts w:hint="default"/>
        <w:color w:val="17365D" w:themeColor="text2" w:themeShade="BF"/>
      </w:rPr>
    </w:lvl>
  </w:abstractNum>
  <w:abstractNum w:abstractNumId="1" w15:restartNumberingAfterBreak="0">
    <w:nsid w:val="11B803AE"/>
    <w:multiLevelType w:val="hybridMultilevel"/>
    <w:tmpl w:val="9968D624"/>
    <w:lvl w:ilvl="0" w:tplc="76868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62696"/>
    <w:multiLevelType w:val="hybridMultilevel"/>
    <w:tmpl w:val="F63E66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3C84978"/>
    <w:multiLevelType w:val="hybridMultilevel"/>
    <w:tmpl w:val="A3A6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044DC"/>
    <w:multiLevelType w:val="hybridMultilevel"/>
    <w:tmpl w:val="CE5C527C"/>
    <w:lvl w:ilvl="0" w:tplc="40090019">
      <w:start w:val="1"/>
      <w:numFmt w:val="lowerLetter"/>
      <w:lvlText w:val="%1."/>
      <w:lvlJc w:val="left"/>
      <w:pPr>
        <w:ind w:left="1350" w:hanging="360"/>
      </w:pPr>
    </w:lvl>
    <w:lvl w:ilvl="1" w:tplc="B4FCC554">
      <w:start w:val="1"/>
      <w:numFmt w:val="decimal"/>
      <w:lvlText w:val="%2."/>
      <w:lvlJc w:val="left"/>
      <w:pPr>
        <w:ind w:left="2070" w:hanging="360"/>
      </w:pPr>
      <w:rPr>
        <w:rFonts w:hint="default"/>
      </w:r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5" w15:restartNumberingAfterBreak="0">
    <w:nsid w:val="359C718E"/>
    <w:multiLevelType w:val="hybridMultilevel"/>
    <w:tmpl w:val="3E0E2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79478DB"/>
    <w:multiLevelType w:val="hybridMultilevel"/>
    <w:tmpl w:val="65F85C7E"/>
    <w:lvl w:ilvl="0" w:tplc="40090001">
      <w:start w:val="1"/>
      <w:numFmt w:val="bullet"/>
      <w:lvlText w:val=""/>
      <w:lvlJc w:val="left"/>
      <w:pPr>
        <w:ind w:left="619" w:hanging="360"/>
      </w:pPr>
      <w:rPr>
        <w:rFonts w:ascii="Symbol" w:hAnsi="Symbol" w:hint="default"/>
      </w:rPr>
    </w:lvl>
    <w:lvl w:ilvl="1" w:tplc="40090003" w:tentative="1">
      <w:start w:val="1"/>
      <w:numFmt w:val="bullet"/>
      <w:lvlText w:val="o"/>
      <w:lvlJc w:val="left"/>
      <w:pPr>
        <w:ind w:left="1339" w:hanging="360"/>
      </w:pPr>
      <w:rPr>
        <w:rFonts w:ascii="Courier New" w:hAnsi="Courier New" w:cs="Courier New" w:hint="default"/>
      </w:rPr>
    </w:lvl>
    <w:lvl w:ilvl="2" w:tplc="40090005" w:tentative="1">
      <w:start w:val="1"/>
      <w:numFmt w:val="bullet"/>
      <w:lvlText w:val=""/>
      <w:lvlJc w:val="left"/>
      <w:pPr>
        <w:ind w:left="2059" w:hanging="360"/>
      </w:pPr>
      <w:rPr>
        <w:rFonts w:ascii="Wingdings" w:hAnsi="Wingdings" w:hint="default"/>
      </w:rPr>
    </w:lvl>
    <w:lvl w:ilvl="3" w:tplc="40090001" w:tentative="1">
      <w:start w:val="1"/>
      <w:numFmt w:val="bullet"/>
      <w:lvlText w:val=""/>
      <w:lvlJc w:val="left"/>
      <w:pPr>
        <w:ind w:left="2779" w:hanging="360"/>
      </w:pPr>
      <w:rPr>
        <w:rFonts w:ascii="Symbol" w:hAnsi="Symbol" w:hint="default"/>
      </w:rPr>
    </w:lvl>
    <w:lvl w:ilvl="4" w:tplc="40090003" w:tentative="1">
      <w:start w:val="1"/>
      <w:numFmt w:val="bullet"/>
      <w:lvlText w:val="o"/>
      <w:lvlJc w:val="left"/>
      <w:pPr>
        <w:ind w:left="3499" w:hanging="360"/>
      </w:pPr>
      <w:rPr>
        <w:rFonts w:ascii="Courier New" w:hAnsi="Courier New" w:cs="Courier New" w:hint="default"/>
      </w:rPr>
    </w:lvl>
    <w:lvl w:ilvl="5" w:tplc="40090005" w:tentative="1">
      <w:start w:val="1"/>
      <w:numFmt w:val="bullet"/>
      <w:lvlText w:val=""/>
      <w:lvlJc w:val="left"/>
      <w:pPr>
        <w:ind w:left="4219" w:hanging="360"/>
      </w:pPr>
      <w:rPr>
        <w:rFonts w:ascii="Wingdings" w:hAnsi="Wingdings" w:hint="default"/>
      </w:rPr>
    </w:lvl>
    <w:lvl w:ilvl="6" w:tplc="40090001" w:tentative="1">
      <w:start w:val="1"/>
      <w:numFmt w:val="bullet"/>
      <w:lvlText w:val=""/>
      <w:lvlJc w:val="left"/>
      <w:pPr>
        <w:ind w:left="4939" w:hanging="360"/>
      </w:pPr>
      <w:rPr>
        <w:rFonts w:ascii="Symbol" w:hAnsi="Symbol" w:hint="default"/>
      </w:rPr>
    </w:lvl>
    <w:lvl w:ilvl="7" w:tplc="40090003" w:tentative="1">
      <w:start w:val="1"/>
      <w:numFmt w:val="bullet"/>
      <w:lvlText w:val="o"/>
      <w:lvlJc w:val="left"/>
      <w:pPr>
        <w:ind w:left="5659" w:hanging="360"/>
      </w:pPr>
      <w:rPr>
        <w:rFonts w:ascii="Courier New" w:hAnsi="Courier New" w:cs="Courier New" w:hint="default"/>
      </w:rPr>
    </w:lvl>
    <w:lvl w:ilvl="8" w:tplc="40090005" w:tentative="1">
      <w:start w:val="1"/>
      <w:numFmt w:val="bullet"/>
      <w:lvlText w:val=""/>
      <w:lvlJc w:val="left"/>
      <w:pPr>
        <w:ind w:left="6379" w:hanging="360"/>
      </w:pPr>
      <w:rPr>
        <w:rFonts w:ascii="Wingdings" w:hAnsi="Wingdings" w:hint="default"/>
      </w:rPr>
    </w:lvl>
  </w:abstractNum>
  <w:abstractNum w:abstractNumId="7" w15:restartNumberingAfterBreak="0">
    <w:nsid w:val="3D3C7761"/>
    <w:multiLevelType w:val="hybridMultilevel"/>
    <w:tmpl w:val="3D7298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5A640E5"/>
    <w:multiLevelType w:val="hybridMultilevel"/>
    <w:tmpl w:val="9AEE0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0246B"/>
    <w:multiLevelType w:val="hybridMultilevel"/>
    <w:tmpl w:val="00B4573C"/>
    <w:lvl w:ilvl="0" w:tplc="1488256C">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0" w15:restartNumberingAfterBreak="0">
    <w:nsid w:val="579117B1"/>
    <w:multiLevelType w:val="hybridMultilevel"/>
    <w:tmpl w:val="66C29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B63585"/>
    <w:multiLevelType w:val="hybridMultilevel"/>
    <w:tmpl w:val="DA92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84FC4"/>
    <w:multiLevelType w:val="hybridMultilevel"/>
    <w:tmpl w:val="B6FA1DCE"/>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3" w15:restartNumberingAfterBreak="0">
    <w:nsid w:val="711A4816"/>
    <w:multiLevelType w:val="hybridMultilevel"/>
    <w:tmpl w:val="698E09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73874CE1"/>
    <w:multiLevelType w:val="hybridMultilevel"/>
    <w:tmpl w:val="71DEB1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7CBE6A0A"/>
    <w:multiLevelType w:val="hybridMultilevel"/>
    <w:tmpl w:val="6D549FC2"/>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7FE842C2"/>
    <w:multiLevelType w:val="hybridMultilevel"/>
    <w:tmpl w:val="B8FAEF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6"/>
  </w:num>
  <w:num w:numId="4">
    <w:abstractNumId w:val="14"/>
  </w:num>
  <w:num w:numId="5">
    <w:abstractNumId w:val="2"/>
  </w:num>
  <w:num w:numId="6">
    <w:abstractNumId w:val="6"/>
  </w:num>
  <w:num w:numId="7">
    <w:abstractNumId w:val="4"/>
  </w:num>
  <w:num w:numId="8">
    <w:abstractNumId w:val="12"/>
  </w:num>
  <w:num w:numId="9">
    <w:abstractNumId w:val="10"/>
  </w:num>
  <w:num w:numId="10">
    <w:abstractNumId w:val="11"/>
  </w:num>
  <w:num w:numId="11">
    <w:abstractNumId w:val="5"/>
  </w:num>
  <w:num w:numId="12">
    <w:abstractNumId w:val="8"/>
  </w:num>
  <w:num w:numId="13">
    <w:abstractNumId w:val="3"/>
  </w:num>
  <w:num w:numId="14">
    <w:abstractNumId w:val="0"/>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73"/>
    <w:rsid w:val="00032148"/>
    <w:rsid w:val="000B3673"/>
    <w:rsid w:val="00152DE0"/>
    <w:rsid w:val="001C50AE"/>
    <w:rsid w:val="001F2FDC"/>
    <w:rsid w:val="00273F84"/>
    <w:rsid w:val="00284E40"/>
    <w:rsid w:val="00301D6A"/>
    <w:rsid w:val="00381757"/>
    <w:rsid w:val="003F2E03"/>
    <w:rsid w:val="004253DE"/>
    <w:rsid w:val="00524969"/>
    <w:rsid w:val="00567CD4"/>
    <w:rsid w:val="0059301A"/>
    <w:rsid w:val="005D322F"/>
    <w:rsid w:val="0068548B"/>
    <w:rsid w:val="006B492B"/>
    <w:rsid w:val="00774C64"/>
    <w:rsid w:val="00807178"/>
    <w:rsid w:val="00814520"/>
    <w:rsid w:val="008A2318"/>
    <w:rsid w:val="008D0138"/>
    <w:rsid w:val="008D7E8C"/>
    <w:rsid w:val="00915F9A"/>
    <w:rsid w:val="00932461"/>
    <w:rsid w:val="00996BAA"/>
    <w:rsid w:val="00A06432"/>
    <w:rsid w:val="00A33A37"/>
    <w:rsid w:val="00A6704D"/>
    <w:rsid w:val="00A709BC"/>
    <w:rsid w:val="00AA2632"/>
    <w:rsid w:val="00AA2945"/>
    <w:rsid w:val="00AD2CFE"/>
    <w:rsid w:val="00AD2E9C"/>
    <w:rsid w:val="00B2421B"/>
    <w:rsid w:val="00BB47B9"/>
    <w:rsid w:val="00C31CD9"/>
    <w:rsid w:val="00D12E2C"/>
    <w:rsid w:val="00D26693"/>
    <w:rsid w:val="00D71334"/>
    <w:rsid w:val="00DB4DAB"/>
    <w:rsid w:val="00DC05A1"/>
    <w:rsid w:val="00E9428C"/>
    <w:rsid w:val="00F05E8D"/>
    <w:rsid w:val="00F47589"/>
    <w:rsid w:val="00F6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009B"/>
  <w15:docId w15:val="{044FD36F-03BF-424B-A74A-AD69EC0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3673"/>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0B36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36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673"/>
  </w:style>
  <w:style w:type="paragraph" w:styleId="Footer">
    <w:name w:val="footer"/>
    <w:basedOn w:val="Normal"/>
    <w:link w:val="FooterChar"/>
    <w:unhideWhenUsed/>
    <w:rsid w:val="000B3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73"/>
  </w:style>
  <w:style w:type="paragraph" w:styleId="BalloonText">
    <w:name w:val="Balloon Text"/>
    <w:basedOn w:val="Normal"/>
    <w:link w:val="BalloonTextChar"/>
    <w:uiPriority w:val="99"/>
    <w:semiHidden/>
    <w:unhideWhenUsed/>
    <w:rsid w:val="000B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73"/>
    <w:rPr>
      <w:rFonts w:ascii="Tahoma" w:hAnsi="Tahoma" w:cs="Tahoma"/>
      <w:sz w:val="16"/>
      <w:szCs w:val="16"/>
    </w:rPr>
  </w:style>
  <w:style w:type="character" w:styleId="PageNumber">
    <w:name w:val="page number"/>
    <w:basedOn w:val="DefaultParagraphFont"/>
    <w:semiHidden/>
    <w:rsid w:val="000B3673"/>
  </w:style>
  <w:style w:type="paragraph" w:styleId="HTMLPreformatted">
    <w:name w:val="HTML Preformatted"/>
    <w:basedOn w:val="Normal"/>
    <w:link w:val="HTMLPreformattedChar"/>
    <w:rsid w:val="000B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Geneva"/>
      <w:color w:val="000000"/>
      <w:sz w:val="20"/>
      <w:szCs w:val="20"/>
    </w:rPr>
  </w:style>
  <w:style w:type="character" w:customStyle="1" w:styleId="HTMLPreformattedChar">
    <w:name w:val="HTML Preformatted Char"/>
    <w:basedOn w:val="DefaultParagraphFont"/>
    <w:link w:val="HTMLPreformatted"/>
    <w:rsid w:val="000B3673"/>
    <w:rPr>
      <w:rFonts w:ascii="Arial Unicode MS" w:eastAsia="Arial Unicode MS" w:hAnsi="Arial Unicode MS" w:cs="Geneva"/>
      <w:color w:val="000000"/>
      <w:sz w:val="20"/>
      <w:szCs w:val="20"/>
      <w:lang w:val="en-US"/>
    </w:rPr>
  </w:style>
  <w:style w:type="paragraph" w:styleId="Title">
    <w:name w:val="Title"/>
    <w:basedOn w:val="Normal"/>
    <w:link w:val="TitleChar"/>
    <w:qFormat/>
    <w:rsid w:val="000B3673"/>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0B3673"/>
    <w:rPr>
      <w:rFonts w:ascii="Times New Roman" w:eastAsia="Times New Roman" w:hAnsi="Times New Roman" w:cs="Times New Roman"/>
      <w:b/>
      <w:bCs/>
      <w:sz w:val="28"/>
      <w:szCs w:val="20"/>
      <w:lang w:val="en-US"/>
    </w:rPr>
  </w:style>
  <w:style w:type="character" w:customStyle="1" w:styleId="Heading2Char">
    <w:name w:val="Heading 2 Char"/>
    <w:basedOn w:val="DefaultParagraphFont"/>
    <w:link w:val="Heading2"/>
    <w:rsid w:val="000B3673"/>
    <w:rPr>
      <w:rFonts w:ascii="Times New Roman" w:eastAsia="Times New Roman" w:hAnsi="Times New Roman" w:cs="Times New Roman"/>
      <w:sz w:val="24"/>
      <w:szCs w:val="20"/>
      <w:lang w:val="en-US"/>
    </w:rPr>
  </w:style>
  <w:style w:type="character" w:styleId="Hyperlink">
    <w:name w:val="Hyperlink"/>
    <w:uiPriority w:val="99"/>
    <w:semiHidden/>
    <w:rsid w:val="000B3673"/>
    <w:rPr>
      <w:color w:val="0000FF"/>
      <w:u w:val="single"/>
    </w:rPr>
  </w:style>
  <w:style w:type="character" w:customStyle="1" w:styleId="Heading4Char">
    <w:name w:val="Heading 4 Char"/>
    <w:basedOn w:val="DefaultParagraphFont"/>
    <w:link w:val="Heading4"/>
    <w:uiPriority w:val="9"/>
    <w:semiHidden/>
    <w:rsid w:val="000B3673"/>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0B367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B3673"/>
    <w:rPr>
      <w:rFonts w:ascii="Times New Roman" w:eastAsia="Times New Roman" w:hAnsi="Times New Roman" w:cs="Times New Roman"/>
      <w:sz w:val="24"/>
      <w:szCs w:val="20"/>
      <w:lang w:val="en-US"/>
    </w:rPr>
  </w:style>
  <w:style w:type="paragraph" w:styleId="NoSpacing">
    <w:name w:val="No Spacing"/>
    <w:uiPriority w:val="1"/>
    <w:qFormat/>
    <w:rsid w:val="00567CD4"/>
    <w:pPr>
      <w:spacing w:after="0" w:line="240" w:lineRule="auto"/>
    </w:pPr>
  </w:style>
  <w:style w:type="character" w:customStyle="1" w:styleId="apple-converted-space">
    <w:name w:val="apple-converted-space"/>
    <w:basedOn w:val="DefaultParagraphFont"/>
    <w:rsid w:val="00567CD4"/>
  </w:style>
  <w:style w:type="character" w:styleId="Strong">
    <w:name w:val="Strong"/>
    <w:basedOn w:val="DefaultParagraphFont"/>
    <w:uiPriority w:val="22"/>
    <w:qFormat/>
    <w:rsid w:val="00567CD4"/>
    <w:rPr>
      <w:b/>
      <w:bCs/>
    </w:rPr>
  </w:style>
  <w:style w:type="paragraph" w:styleId="NormalWeb">
    <w:name w:val="Normal (Web)"/>
    <w:basedOn w:val="Normal"/>
    <w:uiPriority w:val="99"/>
    <w:rsid w:val="00567C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3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322F"/>
    <w:pPr>
      <w:ind w:left="720"/>
      <w:contextualSpacing/>
    </w:pPr>
  </w:style>
  <w:style w:type="paragraph" w:styleId="BodyText3">
    <w:name w:val="Body Text 3"/>
    <w:basedOn w:val="Normal"/>
    <w:link w:val="BodyText3Char"/>
    <w:rsid w:val="005D322F"/>
    <w:pPr>
      <w:spacing w:after="0" w:line="240" w:lineRule="auto"/>
      <w:jc w:val="both"/>
    </w:pPr>
    <w:rPr>
      <w:rFonts w:ascii="Book Antiqua" w:eastAsia="Times New Roman" w:hAnsi="Book Antiqua" w:cs="Times New Roman"/>
      <w:b/>
      <w:sz w:val="20"/>
      <w:szCs w:val="24"/>
    </w:rPr>
  </w:style>
  <w:style w:type="character" w:customStyle="1" w:styleId="BodyText3Char">
    <w:name w:val="Body Text 3 Char"/>
    <w:basedOn w:val="DefaultParagraphFont"/>
    <w:link w:val="BodyText3"/>
    <w:rsid w:val="005D322F"/>
    <w:rPr>
      <w:rFonts w:ascii="Book Antiqua" w:eastAsia="Times New Roman" w:hAnsi="Book Antiqua" w:cs="Times New Roman"/>
      <w:b/>
      <w:sz w:val="20"/>
      <w:szCs w:val="24"/>
      <w:lang w:val="en-US"/>
    </w:rPr>
  </w:style>
  <w:style w:type="character" w:customStyle="1" w:styleId="Heading1Char">
    <w:name w:val="Heading 1 Char"/>
    <w:basedOn w:val="DefaultParagraphFont"/>
    <w:link w:val="Heading1"/>
    <w:uiPriority w:val="9"/>
    <w:rsid w:val="004253DE"/>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unhideWhenUsed/>
    <w:rsid w:val="004253DE"/>
    <w:pPr>
      <w:spacing w:after="120" w:line="480" w:lineRule="auto"/>
      <w:ind w:left="283"/>
    </w:pPr>
  </w:style>
  <w:style w:type="character" w:customStyle="1" w:styleId="BodyTextIndent2Char">
    <w:name w:val="Body Text Indent 2 Char"/>
    <w:basedOn w:val="DefaultParagraphFont"/>
    <w:link w:val="BodyTextIndent2"/>
    <w:uiPriority w:val="99"/>
    <w:rsid w:val="004253DE"/>
  </w:style>
  <w:style w:type="paragraph" w:customStyle="1" w:styleId="Default">
    <w:name w:val="Default"/>
    <w:rsid w:val="004253DE"/>
    <w:pPr>
      <w:autoSpaceDE w:val="0"/>
      <w:autoSpaceDN w:val="0"/>
      <w:adjustRightInd w:val="0"/>
      <w:spacing w:after="0" w:line="240" w:lineRule="auto"/>
    </w:pPr>
    <w:rPr>
      <w:rFonts w:ascii="Calibri" w:eastAsia="Times New Roman" w:hAnsi="Calibri" w:cs="Calibri"/>
      <w:color w:val="000000"/>
      <w:sz w:val="24"/>
      <w:szCs w:val="24"/>
      <w:lang w:bidi="or-IN"/>
    </w:rPr>
  </w:style>
  <w:style w:type="table" w:customStyle="1" w:styleId="LightShading-Accent11">
    <w:name w:val="Light Shading - Accent 11"/>
    <w:basedOn w:val="TableNormal"/>
    <w:uiPriority w:val="60"/>
    <w:rsid w:val="004253DE"/>
    <w:pPr>
      <w:spacing w:after="0" w:line="240" w:lineRule="auto"/>
    </w:pPr>
    <w:rPr>
      <w:rFonts w:ascii="Times New Roman" w:eastAsia="Times New Roman" w:hAnsi="Times New Roman" w:cs="Times New Roman"/>
      <w:color w:val="365F91" w:themeColor="accent1" w:themeShade="BF"/>
      <w:sz w:val="20"/>
      <w:szCs w:val="20"/>
      <w:lang w:eastAsia="en-I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709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vishkaar.palampur@gmail.com" TargetMode="External"/><Relationship Id="rId13" Type="http://schemas.openxmlformats.org/officeDocument/2006/relationships/hyperlink" Target="mailto:rohilsjain@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dki.danapuri@gmail.com" TargetMode="External"/><Relationship Id="rId12" Type="http://schemas.openxmlformats.org/officeDocument/2006/relationships/hyperlink" Target="http://www.fb.com/FriendsofNariGunj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com/AavishkaarPalampu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aavishkaar-palampu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rigunjan.in"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Rohil Jain</cp:lastModifiedBy>
  <cp:revision>4</cp:revision>
  <cp:lastPrinted>2017-08-07T23:40:00Z</cp:lastPrinted>
  <dcterms:created xsi:type="dcterms:W3CDTF">2017-08-07T23:40:00Z</dcterms:created>
  <dcterms:modified xsi:type="dcterms:W3CDTF">2017-08-08T00:50:00Z</dcterms:modified>
</cp:coreProperties>
</file>