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672" w:rsidRPr="00B70E9F" w:rsidRDefault="00211E64" w:rsidP="00917A2B">
      <w:pPr>
        <w:spacing w:after="0"/>
        <w:jc w:val="both"/>
        <w:rPr>
          <w:rFonts w:ascii="Arial" w:eastAsia="Times New Roman" w:hAnsi="Arial" w:cs="Arial"/>
          <w:b/>
          <w:color w:val="000000"/>
          <w:sz w:val="24"/>
          <w:szCs w:val="24"/>
          <w:u w:val="single"/>
          <w:lang w:eastAsia="en-IN"/>
        </w:rPr>
      </w:pPr>
      <w:r>
        <w:rPr>
          <w:rFonts w:ascii="Arial" w:eastAsia="Times New Roman" w:hAnsi="Arial" w:cs="Arial"/>
          <w:b/>
          <w:color w:val="000000"/>
          <w:sz w:val="24"/>
          <w:szCs w:val="24"/>
          <w:u w:val="single"/>
          <w:lang w:eastAsia="en-IN"/>
        </w:rPr>
        <w:t>Sankalp Day Care</w:t>
      </w:r>
      <w:r w:rsidR="00FA138F" w:rsidRPr="00B70E9F">
        <w:rPr>
          <w:rFonts w:ascii="Arial" w:eastAsia="Times New Roman" w:hAnsi="Arial" w:cs="Arial"/>
          <w:b/>
          <w:color w:val="000000"/>
          <w:sz w:val="24"/>
          <w:szCs w:val="24"/>
          <w:u w:val="single"/>
          <w:lang w:eastAsia="en-IN"/>
        </w:rPr>
        <w:t xml:space="preserve"> </w:t>
      </w:r>
      <w:r w:rsidR="00287672" w:rsidRPr="00B70E9F">
        <w:rPr>
          <w:rFonts w:ascii="Arial" w:eastAsia="Times New Roman" w:hAnsi="Arial" w:cs="Arial"/>
          <w:b/>
          <w:color w:val="000000"/>
          <w:sz w:val="24"/>
          <w:szCs w:val="24"/>
          <w:u w:val="single"/>
          <w:lang w:eastAsia="en-IN"/>
        </w:rPr>
        <w:t>Visit</w:t>
      </w:r>
      <w:r w:rsidR="0045098A">
        <w:rPr>
          <w:rFonts w:ascii="Arial" w:eastAsia="Times New Roman" w:hAnsi="Arial" w:cs="Arial"/>
          <w:b/>
          <w:color w:val="000000"/>
          <w:sz w:val="24"/>
          <w:szCs w:val="24"/>
          <w:u w:val="single"/>
          <w:lang w:eastAsia="en-IN"/>
        </w:rPr>
        <w:t xml:space="preserve"> </w:t>
      </w:r>
      <w:r w:rsidR="006A7FC7">
        <w:rPr>
          <w:rFonts w:ascii="Arial" w:eastAsia="Times New Roman" w:hAnsi="Arial" w:cs="Arial"/>
          <w:b/>
          <w:color w:val="000000"/>
          <w:sz w:val="24"/>
          <w:szCs w:val="24"/>
          <w:u w:val="single"/>
          <w:lang w:eastAsia="en-IN"/>
        </w:rPr>
        <w:t xml:space="preserve">in </w:t>
      </w:r>
      <w:r>
        <w:rPr>
          <w:rFonts w:ascii="Arial" w:eastAsia="Times New Roman" w:hAnsi="Arial" w:cs="Arial"/>
          <w:b/>
          <w:color w:val="000000"/>
          <w:sz w:val="24"/>
          <w:szCs w:val="24"/>
          <w:u w:val="single"/>
          <w:lang w:eastAsia="en-IN"/>
        </w:rPr>
        <w:t>Kanpur</w:t>
      </w:r>
      <w:r w:rsidR="006A7FC7">
        <w:rPr>
          <w:rFonts w:ascii="Arial" w:eastAsia="Times New Roman" w:hAnsi="Arial" w:cs="Arial"/>
          <w:b/>
          <w:color w:val="000000"/>
          <w:sz w:val="24"/>
          <w:szCs w:val="24"/>
          <w:u w:val="single"/>
          <w:lang w:eastAsia="en-IN"/>
        </w:rPr>
        <w:t xml:space="preserve"> </w:t>
      </w:r>
      <w:r w:rsidR="00287672" w:rsidRPr="00B70E9F">
        <w:rPr>
          <w:rFonts w:ascii="Arial" w:eastAsia="Times New Roman" w:hAnsi="Arial" w:cs="Arial"/>
          <w:b/>
          <w:color w:val="000000"/>
          <w:sz w:val="24"/>
          <w:szCs w:val="24"/>
          <w:u w:val="single"/>
          <w:lang w:eastAsia="en-IN"/>
        </w:rPr>
        <w:t xml:space="preserve">(Padmanava Sen </w:t>
      </w:r>
      <w:r w:rsidR="009802B7" w:rsidRPr="00B70E9F">
        <w:rPr>
          <w:rFonts w:ascii="Arial" w:eastAsia="Times New Roman" w:hAnsi="Arial" w:cs="Arial"/>
          <w:b/>
          <w:color w:val="000000"/>
          <w:sz w:val="24"/>
          <w:szCs w:val="24"/>
          <w:u w:val="single"/>
          <w:lang w:eastAsia="en-IN"/>
        </w:rPr>
        <w:t>–</w:t>
      </w:r>
      <w:r w:rsidR="00287672" w:rsidRPr="00B70E9F">
        <w:rPr>
          <w:rFonts w:ascii="Arial" w:eastAsia="Times New Roman" w:hAnsi="Arial" w:cs="Arial"/>
          <w:b/>
          <w:color w:val="000000"/>
          <w:sz w:val="24"/>
          <w:szCs w:val="24"/>
          <w:u w:val="single"/>
          <w:lang w:eastAsia="en-IN"/>
        </w:rPr>
        <w:t xml:space="preserve"> </w:t>
      </w:r>
      <w:r w:rsidR="003F3542">
        <w:rPr>
          <w:rFonts w:ascii="Arial" w:eastAsia="Times New Roman" w:hAnsi="Arial" w:cs="Arial"/>
          <w:b/>
          <w:color w:val="000000"/>
          <w:sz w:val="24"/>
          <w:szCs w:val="24"/>
          <w:u w:val="single"/>
          <w:lang w:eastAsia="en-IN"/>
        </w:rPr>
        <w:t xml:space="preserve"> </w:t>
      </w:r>
      <w:r>
        <w:rPr>
          <w:rFonts w:ascii="Arial" w:eastAsia="Times New Roman" w:hAnsi="Arial" w:cs="Arial"/>
          <w:b/>
          <w:color w:val="000000"/>
          <w:sz w:val="24"/>
          <w:szCs w:val="24"/>
          <w:u w:val="single"/>
          <w:lang w:eastAsia="en-IN"/>
        </w:rPr>
        <w:t>9th</w:t>
      </w:r>
      <w:r w:rsidR="003F3542">
        <w:rPr>
          <w:rFonts w:ascii="Arial" w:eastAsia="Times New Roman" w:hAnsi="Arial" w:cs="Arial"/>
          <w:b/>
          <w:color w:val="000000"/>
          <w:sz w:val="24"/>
          <w:szCs w:val="24"/>
          <w:u w:val="single"/>
          <w:lang w:eastAsia="en-IN"/>
        </w:rPr>
        <w:t xml:space="preserve"> </w:t>
      </w:r>
      <w:r>
        <w:rPr>
          <w:rFonts w:ascii="Arial" w:eastAsia="Times New Roman" w:hAnsi="Arial" w:cs="Arial"/>
          <w:b/>
          <w:color w:val="000000"/>
          <w:sz w:val="24"/>
          <w:szCs w:val="24"/>
          <w:u w:val="single"/>
          <w:lang w:eastAsia="en-IN"/>
        </w:rPr>
        <w:t>Febru</w:t>
      </w:r>
      <w:r w:rsidR="003F3542">
        <w:rPr>
          <w:rFonts w:ascii="Arial" w:eastAsia="Times New Roman" w:hAnsi="Arial" w:cs="Arial"/>
          <w:b/>
          <w:color w:val="000000"/>
          <w:sz w:val="24"/>
          <w:szCs w:val="24"/>
          <w:u w:val="single"/>
          <w:lang w:eastAsia="en-IN"/>
        </w:rPr>
        <w:t>ary</w:t>
      </w:r>
      <w:r w:rsidR="009802B7" w:rsidRPr="00B70E9F">
        <w:rPr>
          <w:rFonts w:ascii="Arial" w:eastAsia="Times New Roman" w:hAnsi="Arial" w:cs="Arial"/>
          <w:b/>
          <w:color w:val="000000"/>
          <w:sz w:val="24"/>
          <w:szCs w:val="24"/>
          <w:u w:val="single"/>
          <w:lang w:eastAsia="en-IN"/>
        </w:rPr>
        <w:t xml:space="preserve"> 2017</w:t>
      </w:r>
      <w:r w:rsidR="00FA138F" w:rsidRPr="00B70E9F">
        <w:rPr>
          <w:rFonts w:ascii="Arial" w:eastAsia="Times New Roman" w:hAnsi="Arial" w:cs="Arial"/>
          <w:b/>
          <w:color w:val="000000"/>
          <w:sz w:val="24"/>
          <w:szCs w:val="24"/>
          <w:u w:val="single"/>
          <w:lang w:eastAsia="en-IN"/>
        </w:rPr>
        <w:t xml:space="preserve"> – </w:t>
      </w:r>
      <w:hyperlink r:id="rId8" w:history="1">
        <w:r w:rsidR="00FA138F" w:rsidRPr="00B70E9F">
          <w:rPr>
            <w:rStyle w:val="Hyperlink"/>
            <w:rFonts w:ascii="Arial" w:eastAsia="Times New Roman" w:hAnsi="Arial" w:cs="Arial"/>
            <w:b/>
            <w:sz w:val="24"/>
            <w:szCs w:val="24"/>
            <w:lang w:eastAsia="en-IN"/>
          </w:rPr>
          <w:t>padmanava.sen@gmail.com</w:t>
        </w:r>
      </w:hyperlink>
      <w:r w:rsidR="006A7FC7">
        <w:t xml:space="preserve"> – Asha Bangalore/Asha Central Team</w:t>
      </w:r>
      <w:r w:rsidR="00287672" w:rsidRPr="00493AE6">
        <w:rPr>
          <w:rFonts w:ascii="Arial" w:eastAsia="Times New Roman" w:hAnsi="Arial" w:cs="Arial"/>
          <w:b/>
          <w:color w:val="000000"/>
          <w:sz w:val="24"/>
          <w:szCs w:val="24"/>
          <w:lang w:eastAsia="en-IN"/>
        </w:rPr>
        <w:t>)</w:t>
      </w:r>
    </w:p>
    <w:p w:rsidR="00287672" w:rsidRPr="00B70E9F" w:rsidRDefault="00287672" w:rsidP="00917A2B">
      <w:pPr>
        <w:spacing w:after="0"/>
        <w:jc w:val="both"/>
        <w:rPr>
          <w:rFonts w:ascii="Arial" w:eastAsia="Times New Roman" w:hAnsi="Arial" w:cs="Arial"/>
          <w:color w:val="000000"/>
          <w:sz w:val="24"/>
          <w:szCs w:val="24"/>
          <w:lang w:eastAsia="en-IN"/>
        </w:rPr>
      </w:pPr>
    </w:p>
    <w:p w:rsidR="00287672" w:rsidRPr="00B70E9F" w:rsidRDefault="00287672" w:rsidP="00917A2B">
      <w:pPr>
        <w:spacing w:after="0"/>
        <w:jc w:val="both"/>
        <w:rPr>
          <w:rFonts w:ascii="Arial" w:eastAsia="Times New Roman" w:hAnsi="Arial" w:cs="Arial"/>
          <w:b/>
          <w:color w:val="000000"/>
          <w:sz w:val="24"/>
          <w:szCs w:val="24"/>
          <w:u w:val="single"/>
          <w:lang w:eastAsia="en-IN"/>
        </w:rPr>
      </w:pPr>
      <w:r w:rsidRPr="00B70E9F">
        <w:rPr>
          <w:rFonts w:ascii="Arial" w:eastAsia="Times New Roman" w:hAnsi="Arial" w:cs="Arial"/>
          <w:b/>
          <w:color w:val="000000"/>
          <w:sz w:val="24"/>
          <w:szCs w:val="24"/>
          <w:u w:val="single"/>
          <w:lang w:eastAsia="en-IN"/>
        </w:rPr>
        <w:t>Snapshot of Visit:</w:t>
      </w:r>
    </w:p>
    <w:p w:rsidR="000352B3" w:rsidRPr="00B70E9F" w:rsidRDefault="00FA138F" w:rsidP="00917A2B">
      <w:pPr>
        <w:pStyle w:val="ListParagraph"/>
        <w:numPr>
          <w:ilvl w:val="0"/>
          <w:numId w:val="7"/>
        </w:numPr>
        <w:spacing w:after="0"/>
        <w:jc w:val="both"/>
        <w:rPr>
          <w:rFonts w:ascii="Arial" w:eastAsia="Times New Roman" w:hAnsi="Arial" w:cs="Arial"/>
          <w:color w:val="000000"/>
          <w:sz w:val="24"/>
          <w:szCs w:val="24"/>
          <w:lang w:eastAsia="en-IN"/>
        </w:rPr>
      </w:pPr>
      <w:r w:rsidRPr="00B70E9F">
        <w:rPr>
          <w:rFonts w:ascii="Arial" w:eastAsia="Times New Roman" w:hAnsi="Arial" w:cs="Arial"/>
          <w:color w:val="000000"/>
          <w:sz w:val="24"/>
          <w:szCs w:val="24"/>
          <w:lang w:eastAsia="en-IN"/>
        </w:rPr>
        <w:t>Visit Summary</w:t>
      </w:r>
    </w:p>
    <w:p w:rsidR="00FA138F" w:rsidRPr="00B70E9F" w:rsidRDefault="00211E64"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Reached Sankalp Day Care in Kanpur accompanied by Asha fellow Mahesh Kumar on 9</w:t>
      </w:r>
      <w:r w:rsidRPr="00211E64">
        <w:rPr>
          <w:rFonts w:ascii="Arial" w:eastAsia="Times New Roman" w:hAnsi="Arial" w:cs="Arial"/>
          <w:color w:val="000000"/>
          <w:sz w:val="24"/>
          <w:szCs w:val="24"/>
          <w:vertAlign w:val="superscript"/>
          <w:lang w:eastAsia="en-IN"/>
        </w:rPr>
        <w:t>th</w:t>
      </w:r>
      <w:r>
        <w:rPr>
          <w:rFonts w:ascii="Arial" w:eastAsia="Times New Roman" w:hAnsi="Arial" w:cs="Arial"/>
          <w:color w:val="000000"/>
          <w:sz w:val="24"/>
          <w:szCs w:val="24"/>
          <w:lang w:eastAsia="en-IN"/>
        </w:rPr>
        <w:t xml:space="preserve"> February around noon. </w:t>
      </w:r>
    </w:p>
    <w:p w:rsidR="00FA138F" w:rsidRPr="00B70E9F" w:rsidRDefault="006F7531"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Received by </w:t>
      </w:r>
      <w:r w:rsidR="00211E64">
        <w:rPr>
          <w:rFonts w:ascii="Arial" w:eastAsia="Times New Roman" w:hAnsi="Arial" w:cs="Arial"/>
          <w:color w:val="000000"/>
          <w:sz w:val="24"/>
          <w:szCs w:val="24"/>
          <w:lang w:eastAsia="en-IN"/>
        </w:rPr>
        <w:t>Deepti ji. We went from room to room in the center and talked to the special teachers</w:t>
      </w:r>
    </w:p>
    <w:p w:rsidR="00FA138F" w:rsidRPr="00B70E9F" w:rsidRDefault="00211E64"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We did some interactions with the kids and later Deepti Ji explained how they divide them based on their skill-sets and retardation. Almost every kid or adolescent boys/girls in the center have some kind of delay development or mental retardation. Some of them cerebral polsy and multiple disabilities.  </w:t>
      </w:r>
    </w:p>
    <w:p w:rsidR="00FA138F" w:rsidRDefault="00211E64" w:rsidP="00917A2B">
      <w:pPr>
        <w:pStyle w:val="ListParagraph"/>
        <w:numPr>
          <w:ilvl w:val="1"/>
          <w:numId w:val="7"/>
        </w:numPr>
        <w:spacing w:after="0"/>
        <w:jc w:val="both"/>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 xml:space="preserve">Deeptiji showed me the records they keep for each kid and track the improvements. </w:t>
      </w:r>
    </w:p>
    <w:p w:rsidR="00085A3A" w:rsidRPr="00275292" w:rsidRDefault="003D77B5" w:rsidP="00275292">
      <w:pPr>
        <w:pStyle w:val="ListParagraph"/>
        <w:numPr>
          <w:ilvl w:val="0"/>
          <w:numId w:val="7"/>
        </w:numPr>
        <w:spacing w:after="0"/>
        <w:jc w:val="both"/>
        <w:rPr>
          <w:rFonts w:ascii="Arial" w:eastAsia="Times New Roman" w:hAnsi="Arial" w:cs="Arial"/>
          <w:color w:val="000000"/>
          <w:sz w:val="24"/>
          <w:szCs w:val="24"/>
          <w:lang w:eastAsia="en-IN"/>
        </w:rPr>
      </w:pPr>
      <w:r w:rsidRPr="00B70E9F">
        <w:rPr>
          <w:rFonts w:ascii="Arial" w:eastAsia="Times New Roman" w:hAnsi="Arial" w:cs="Arial"/>
          <w:color w:val="000000"/>
          <w:sz w:val="24"/>
          <w:szCs w:val="24"/>
          <w:lang w:eastAsia="en-IN"/>
        </w:rPr>
        <w:t>Overall impression</w:t>
      </w:r>
      <w:r w:rsidR="00275292">
        <w:rPr>
          <w:rFonts w:ascii="Arial" w:eastAsia="Times New Roman" w:hAnsi="Arial" w:cs="Arial"/>
          <w:color w:val="000000"/>
          <w:sz w:val="24"/>
          <w:szCs w:val="24"/>
          <w:lang w:eastAsia="en-IN"/>
        </w:rPr>
        <w:t xml:space="preserve"> - </w:t>
      </w:r>
      <w:r w:rsidR="00211E64" w:rsidRPr="00275292">
        <w:rPr>
          <w:rFonts w:ascii="Arial" w:eastAsia="Times New Roman" w:hAnsi="Arial" w:cs="Arial"/>
          <w:color w:val="000000"/>
          <w:sz w:val="24"/>
          <w:szCs w:val="24"/>
          <w:lang w:eastAsia="en-IN"/>
        </w:rPr>
        <w:t>There are no Govt school for kids with mental disability. There are some private centers in city but they are very costly. Hence, Sankalp day care fits in that gap nicely and at the same time, tries to make them independent in lives so that nobody considers them as burden.</w:t>
      </w:r>
    </w:p>
    <w:p w:rsidR="002B1024" w:rsidRDefault="002B1024" w:rsidP="00917A2B">
      <w:pPr>
        <w:jc w:val="both"/>
        <w:rPr>
          <w:rFonts w:ascii="Arial" w:hAnsi="Arial" w:cs="Arial"/>
          <w:b/>
          <w:sz w:val="24"/>
          <w:szCs w:val="24"/>
          <w:u w:val="single"/>
        </w:rPr>
      </w:pPr>
    </w:p>
    <w:p w:rsidR="005A221A" w:rsidRDefault="006F788E" w:rsidP="00917A2B">
      <w:pPr>
        <w:jc w:val="both"/>
        <w:rPr>
          <w:rFonts w:ascii="Arial" w:hAnsi="Arial" w:cs="Arial"/>
          <w:b/>
          <w:sz w:val="24"/>
          <w:szCs w:val="24"/>
          <w:u w:val="single"/>
        </w:rPr>
      </w:pPr>
      <w:r>
        <w:rPr>
          <w:rFonts w:ascii="Arial" w:hAnsi="Arial" w:cs="Arial"/>
          <w:b/>
          <w:sz w:val="24"/>
          <w:szCs w:val="24"/>
          <w:u w:val="single"/>
        </w:rPr>
        <w:t xml:space="preserve">More </w:t>
      </w:r>
      <w:r w:rsidR="00755C19" w:rsidRPr="00B70E9F">
        <w:rPr>
          <w:rFonts w:ascii="Arial" w:hAnsi="Arial" w:cs="Arial"/>
          <w:b/>
          <w:sz w:val="24"/>
          <w:szCs w:val="24"/>
          <w:u w:val="single"/>
        </w:rPr>
        <w:t>Details:</w:t>
      </w:r>
    </w:p>
    <w:p w:rsidR="00493AE6" w:rsidRDefault="00275292" w:rsidP="00275292">
      <w:pPr>
        <w:jc w:val="both"/>
        <w:rPr>
          <w:rFonts w:ascii="Arial" w:hAnsi="Arial" w:cs="Arial"/>
          <w:sz w:val="24"/>
          <w:szCs w:val="24"/>
        </w:rPr>
      </w:pPr>
      <w:r w:rsidRPr="00275292">
        <w:rPr>
          <w:rFonts w:ascii="Arial" w:hAnsi="Arial" w:cs="Arial"/>
          <w:sz w:val="24"/>
          <w:szCs w:val="24"/>
        </w:rPr>
        <w:t>This project is run with a lot of care and compassion.</w:t>
      </w:r>
      <w:r>
        <w:rPr>
          <w:rFonts w:ascii="Arial" w:hAnsi="Arial" w:cs="Arial"/>
          <w:sz w:val="24"/>
          <w:szCs w:val="24"/>
        </w:rPr>
        <w:t xml:space="preserve"> Families of these kids feel helpless and clueless how to deal with their kids. Hence, these kids are considered as burden and sometimes no improvement happens even there is a possibility due to lack of awareness. Sankalp day care does not only provide day care facilities to these kids, they give proper training to make independent. In some cases, there are good improvements in a year in some cases, the improvement is slower. They have doctors who inspect the kid and suggest the course of action. Then they have a matrix of help needed in daily activities (for living), mental functions, concepts of surroundings,</w:t>
      </w:r>
      <w:r w:rsidRPr="00275292">
        <w:rPr>
          <w:rFonts w:ascii="Arial" w:hAnsi="Arial" w:cs="Arial"/>
          <w:sz w:val="24"/>
          <w:szCs w:val="24"/>
        </w:rPr>
        <w:t xml:space="preserve"> </w:t>
      </w:r>
      <w:r>
        <w:rPr>
          <w:rFonts w:ascii="Arial" w:hAnsi="Arial" w:cs="Arial"/>
          <w:sz w:val="24"/>
          <w:szCs w:val="24"/>
        </w:rPr>
        <w:t xml:space="preserve">academic skills and social skills. They center speech therapy teachers and physiotherapy facilities. All teachers are well trained and most with the organization for quite some time. They have sited multiple cases </w:t>
      </w:r>
      <w:r w:rsidR="007F1631">
        <w:rPr>
          <w:rFonts w:ascii="Arial" w:hAnsi="Arial" w:cs="Arial"/>
          <w:sz w:val="24"/>
          <w:szCs w:val="24"/>
        </w:rPr>
        <w:t xml:space="preserve">where </w:t>
      </w:r>
      <w:r>
        <w:rPr>
          <w:rFonts w:ascii="Arial" w:hAnsi="Arial" w:cs="Arial"/>
          <w:sz w:val="24"/>
          <w:szCs w:val="24"/>
        </w:rPr>
        <w:t>speech has sufficiently improved for</w:t>
      </w:r>
      <w:r w:rsidR="007F1631">
        <w:rPr>
          <w:rFonts w:ascii="Arial" w:hAnsi="Arial" w:cs="Arial"/>
          <w:sz w:val="24"/>
          <w:szCs w:val="24"/>
        </w:rPr>
        <w:t xml:space="preserve"> a </w:t>
      </w:r>
      <w:r>
        <w:rPr>
          <w:rFonts w:ascii="Arial" w:hAnsi="Arial" w:cs="Arial"/>
          <w:sz w:val="24"/>
          <w:szCs w:val="24"/>
        </w:rPr>
        <w:t xml:space="preserve">child with mental retardation so that he/she can express </w:t>
      </w:r>
      <w:r w:rsidR="007F1631">
        <w:rPr>
          <w:rFonts w:ascii="Arial" w:hAnsi="Arial" w:cs="Arial"/>
          <w:sz w:val="24"/>
          <w:szCs w:val="24"/>
        </w:rPr>
        <w:t xml:space="preserve">emotions/needs and can communicate. End of day, the goal is always to get the best out of situation if they can do their daily chores without help and for borderline cases, teach them more than that in academic domain. In my observation, I found very few kids who can work or get employed in future. But the kids look happy and doing much better than before. </w:t>
      </w:r>
      <w:r w:rsidR="006F788E">
        <w:rPr>
          <w:rFonts w:ascii="Arial" w:hAnsi="Arial" w:cs="Arial"/>
          <w:sz w:val="24"/>
          <w:szCs w:val="24"/>
        </w:rPr>
        <w:t xml:space="preserve">The best thing we can do to these kids to have more centers like Sankalp Day Care determined to provide a good learning environment never losing hope.  </w:t>
      </w:r>
    </w:p>
    <w:p w:rsidR="006F788E" w:rsidRDefault="006F788E" w:rsidP="00275292">
      <w:pPr>
        <w:jc w:val="both"/>
        <w:rPr>
          <w:rFonts w:ascii="Arial" w:hAnsi="Arial" w:cs="Arial"/>
          <w:sz w:val="24"/>
          <w:szCs w:val="24"/>
        </w:rPr>
      </w:pPr>
    </w:p>
    <w:p w:rsidR="006F788E" w:rsidRDefault="006F788E" w:rsidP="00275292">
      <w:pPr>
        <w:jc w:val="both"/>
        <w:rPr>
          <w:rFonts w:ascii="Arial" w:hAnsi="Arial" w:cs="Arial"/>
          <w:sz w:val="24"/>
          <w:szCs w:val="24"/>
        </w:rPr>
      </w:pPr>
    </w:p>
    <w:p w:rsidR="006F788E" w:rsidRDefault="006F788E" w:rsidP="006F788E">
      <w:pPr>
        <w:jc w:val="center"/>
        <w:rPr>
          <w:rFonts w:ascii="Arial" w:hAnsi="Arial" w:cs="Arial"/>
          <w:sz w:val="24"/>
          <w:szCs w:val="24"/>
        </w:rPr>
      </w:pPr>
      <w:r>
        <w:rPr>
          <w:rFonts w:ascii="Arial" w:hAnsi="Arial" w:cs="Arial"/>
          <w:noProof/>
          <w:sz w:val="24"/>
          <w:szCs w:val="24"/>
          <w:lang w:val="en-US"/>
        </w:rPr>
        <w:drawing>
          <wp:inline distT="0" distB="0" distL="0" distR="0">
            <wp:extent cx="4115587" cy="2381534"/>
            <wp:effectExtent l="19050" t="0" r="0" b="0"/>
            <wp:docPr id="7" name="Picture 6" descr="PadmanavaSankalpDayCare_IMG_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85.jpg"/>
                    <pic:cNvPicPr/>
                  </pic:nvPicPr>
                  <pic:blipFill>
                    <a:blip r:embed="rId9"/>
                    <a:srcRect t="13184"/>
                    <a:stretch>
                      <a:fillRect/>
                    </a:stretch>
                  </pic:blipFill>
                  <pic:spPr>
                    <a:xfrm>
                      <a:off x="0" y="0"/>
                      <a:ext cx="4115587" cy="2381534"/>
                    </a:xfrm>
                    <a:prstGeom prst="rect">
                      <a:avLst/>
                    </a:prstGeom>
                  </pic:spPr>
                </pic:pic>
              </a:graphicData>
            </a:graphic>
          </wp:inline>
        </w:drawing>
      </w:r>
    </w:p>
    <w:p w:rsidR="006F788E" w:rsidRDefault="006F788E" w:rsidP="006F788E">
      <w:pPr>
        <w:jc w:val="center"/>
        <w:rPr>
          <w:rFonts w:ascii="Arial" w:hAnsi="Arial" w:cs="Arial"/>
          <w:sz w:val="24"/>
          <w:szCs w:val="24"/>
        </w:rPr>
      </w:pPr>
      <w:r>
        <w:rPr>
          <w:rFonts w:ascii="Arial" w:hAnsi="Arial" w:cs="Arial"/>
          <w:noProof/>
          <w:sz w:val="24"/>
          <w:szCs w:val="24"/>
          <w:lang w:val="en-US"/>
        </w:rPr>
        <w:drawing>
          <wp:inline distT="0" distB="0" distL="0" distR="0">
            <wp:extent cx="4115587" cy="2122227"/>
            <wp:effectExtent l="19050" t="0" r="0" b="0"/>
            <wp:docPr id="8" name="Picture 7" descr="PadmanavaSankalpDayCare_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88.jpg"/>
                    <pic:cNvPicPr/>
                  </pic:nvPicPr>
                  <pic:blipFill>
                    <a:blip r:embed="rId10"/>
                    <a:srcRect t="22637"/>
                    <a:stretch>
                      <a:fillRect/>
                    </a:stretch>
                  </pic:blipFill>
                  <pic:spPr>
                    <a:xfrm>
                      <a:off x="0" y="0"/>
                      <a:ext cx="4115587" cy="2122227"/>
                    </a:xfrm>
                    <a:prstGeom prst="rect">
                      <a:avLst/>
                    </a:prstGeom>
                  </pic:spPr>
                </pic:pic>
              </a:graphicData>
            </a:graphic>
          </wp:inline>
        </w:drawing>
      </w:r>
    </w:p>
    <w:p w:rsidR="006F788E" w:rsidRDefault="006F788E" w:rsidP="006F788E">
      <w:pPr>
        <w:jc w:val="center"/>
        <w:rPr>
          <w:rFonts w:ascii="Arial" w:hAnsi="Arial" w:cs="Arial"/>
          <w:sz w:val="24"/>
          <w:szCs w:val="24"/>
        </w:rPr>
      </w:pPr>
      <w:r>
        <w:rPr>
          <w:rFonts w:ascii="Arial" w:hAnsi="Arial" w:cs="Arial"/>
          <w:noProof/>
          <w:sz w:val="24"/>
          <w:szCs w:val="24"/>
          <w:lang w:val="en-US"/>
        </w:rPr>
        <w:drawing>
          <wp:inline distT="0" distB="0" distL="0" distR="0">
            <wp:extent cx="4115587" cy="2292824"/>
            <wp:effectExtent l="19050" t="0" r="0" b="0"/>
            <wp:docPr id="9" name="Picture 8" descr="PadmanavaSankalpDayCare_IMG_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91.jpg"/>
                    <pic:cNvPicPr/>
                  </pic:nvPicPr>
                  <pic:blipFill>
                    <a:blip r:embed="rId11"/>
                    <a:srcRect t="16418"/>
                    <a:stretch>
                      <a:fillRect/>
                    </a:stretch>
                  </pic:blipFill>
                  <pic:spPr>
                    <a:xfrm>
                      <a:off x="0" y="0"/>
                      <a:ext cx="4115587" cy="2292824"/>
                    </a:xfrm>
                    <a:prstGeom prst="rect">
                      <a:avLst/>
                    </a:prstGeom>
                  </pic:spPr>
                </pic:pic>
              </a:graphicData>
            </a:graphic>
          </wp:inline>
        </w:drawing>
      </w:r>
    </w:p>
    <w:p w:rsidR="006F788E" w:rsidRDefault="006F788E" w:rsidP="006F788E">
      <w:pPr>
        <w:jc w:val="center"/>
        <w:rPr>
          <w:rFonts w:ascii="Arial" w:hAnsi="Arial" w:cs="Arial"/>
          <w:sz w:val="24"/>
          <w:szCs w:val="24"/>
        </w:rPr>
      </w:pPr>
    </w:p>
    <w:p w:rsidR="006F788E" w:rsidRDefault="006F788E" w:rsidP="006F788E">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4115587" cy="2197290"/>
            <wp:effectExtent l="19050" t="0" r="0" b="0"/>
            <wp:docPr id="11" name="Picture 10" descr="PadmanavaSankalpDayCare_IMG_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94.jpg"/>
                    <pic:cNvPicPr/>
                  </pic:nvPicPr>
                  <pic:blipFill>
                    <a:blip r:embed="rId12"/>
                    <a:srcRect t="19900"/>
                    <a:stretch>
                      <a:fillRect/>
                    </a:stretch>
                  </pic:blipFill>
                  <pic:spPr>
                    <a:xfrm>
                      <a:off x="0" y="0"/>
                      <a:ext cx="4115587" cy="2197290"/>
                    </a:xfrm>
                    <a:prstGeom prst="rect">
                      <a:avLst/>
                    </a:prstGeom>
                  </pic:spPr>
                </pic:pic>
              </a:graphicData>
            </a:graphic>
          </wp:inline>
        </w:drawing>
      </w:r>
    </w:p>
    <w:p w:rsidR="006F788E" w:rsidRDefault="006F788E" w:rsidP="006F788E">
      <w:pPr>
        <w:jc w:val="center"/>
        <w:rPr>
          <w:rFonts w:ascii="Arial" w:hAnsi="Arial" w:cs="Arial"/>
          <w:sz w:val="24"/>
          <w:szCs w:val="24"/>
        </w:rPr>
      </w:pPr>
      <w:r>
        <w:rPr>
          <w:rFonts w:ascii="Arial" w:hAnsi="Arial" w:cs="Arial"/>
          <w:noProof/>
          <w:sz w:val="24"/>
          <w:szCs w:val="24"/>
          <w:lang w:val="en-US"/>
        </w:rPr>
        <w:drawing>
          <wp:inline distT="0" distB="0" distL="0" distR="0">
            <wp:extent cx="4115587" cy="2108579"/>
            <wp:effectExtent l="19050" t="0" r="0" b="0"/>
            <wp:docPr id="12" name="Picture 11" descr="PadmanavaSankalpDayCare_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98.jpg"/>
                    <pic:cNvPicPr/>
                  </pic:nvPicPr>
                  <pic:blipFill>
                    <a:blip r:embed="rId13"/>
                    <a:srcRect t="23134"/>
                    <a:stretch>
                      <a:fillRect/>
                    </a:stretch>
                  </pic:blipFill>
                  <pic:spPr>
                    <a:xfrm>
                      <a:off x="0" y="0"/>
                      <a:ext cx="4115587" cy="2108579"/>
                    </a:xfrm>
                    <a:prstGeom prst="rect">
                      <a:avLst/>
                    </a:prstGeom>
                  </pic:spPr>
                </pic:pic>
              </a:graphicData>
            </a:graphic>
          </wp:inline>
        </w:drawing>
      </w:r>
    </w:p>
    <w:p w:rsidR="006F788E" w:rsidRDefault="006F788E" w:rsidP="006F788E">
      <w:pPr>
        <w:jc w:val="center"/>
        <w:rPr>
          <w:rFonts w:ascii="Arial" w:hAnsi="Arial" w:cs="Arial"/>
          <w:sz w:val="24"/>
          <w:szCs w:val="24"/>
        </w:rPr>
      </w:pPr>
      <w:r>
        <w:rPr>
          <w:rFonts w:ascii="Arial" w:hAnsi="Arial" w:cs="Arial"/>
          <w:noProof/>
          <w:sz w:val="24"/>
          <w:szCs w:val="24"/>
          <w:lang w:val="en-US"/>
        </w:rPr>
        <w:drawing>
          <wp:inline distT="0" distB="0" distL="0" distR="0">
            <wp:extent cx="4113997" cy="2743200"/>
            <wp:effectExtent l="19050" t="0" r="803" b="0"/>
            <wp:docPr id="14" name="Picture 13" descr="PadmanavaSankalpDayCare_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203.jpg"/>
                    <pic:cNvPicPr/>
                  </pic:nvPicPr>
                  <pic:blipFill>
                    <a:blip r:embed="rId14"/>
                    <a:stretch>
                      <a:fillRect/>
                    </a:stretch>
                  </pic:blipFill>
                  <pic:spPr>
                    <a:xfrm>
                      <a:off x="0" y="0"/>
                      <a:ext cx="4113997" cy="2743200"/>
                    </a:xfrm>
                    <a:prstGeom prst="rect">
                      <a:avLst/>
                    </a:prstGeom>
                  </pic:spPr>
                </pic:pic>
              </a:graphicData>
            </a:graphic>
          </wp:inline>
        </w:drawing>
      </w:r>
    </w:p>
    <w:p w:rsidR="006F788E" w:rsidRDefault="006F788E" w:rsidP="006F788E">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4108567" cy="2743200"/>
            <wp:effectExtent l="19050" t="0" r="6233" b="0"/>
            <wp:docPr id="15" name="Picture 14" descr="PadmanavaSankalpDayCare_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205.jpg"/>
                    <pic:cNvPicPr/>
                  </pic:nvPicPr>
                  <pic:blipFill>
                    <a:blip r:embed="rId15"/>
                    <a:stretch>
                      <a:fillRect/>
                    </a:stretch>
                  </pic:blipFill>
                  <pic:spPr>
                    <a:xfrm>
                      <a:off x="0" y="0"/>
                      <a:ext cx="4108567" cy="2743200"/>
                    </a:xfrm>
                    <a:prstGeom prst="rect">
                      <a:avLst/>
                    </a:prstGeom>
                  </pic:spPr>
                </pic:pic>
              </a:graphicData>
            </a:graphic>
          </wp:inline>
        </w:drawing>
      </w:r>
    </w:p>
    <w:p w:rsidR="006F788E" w:rsidRPr="006F788E" w:rsidRDefault="006F788E" w:rsidP="006F788E">
      <w:pPr>
        <w:jc w:val="center"/>
        <w:rPr>
          <w:rFonts w:ascii="Arial" w:hAnsi="Arial" w:cs="Arial"/>
          <w:b/>
          <w:sz w:val="24"/>
          <w:szCs w:val="24"/>
        </w:rPr>
      </w:pPr>
      <w:r w:rsidRPr="006F788E">
        <w:rPr>
          <w:rFonts w:ascii="Arial" w:hAnsi="Arial" w:cs="Arial"/>
          <w:b/>
          <w:sz w:val="24"/>
          <w:szCs w:val="24"/>
        </w:rPr>
        <w:t>Kids in Sankalp Day Care</w:t>
      </w:r>
    </w:p>
    <w:p w:rsidR="006F788E" w:rsidRDefault="006F788E" w:rsidP="006F788E">
      <w:pPr>
        <w:jc w:val="center"/>
        <w:rPr>
          <w:rFonts w:ascii="Arial" w:hAnsi="Arial" w:cs="Arial"/>
          <w:sz w:val="24"/>
          <w:szCs w:val="24"/>
        </w:rPr>
      </w:pPr>
      <w:r w:rsidRPr="006F788E">
        <w:rPr>
          <w:rFonts w:ascii="Arial" w:hAnsi="Arial" w:cs="Arial"/>
          <w:sz w:val="24"/>
          <w:szCs w:val="24"/>
        </w:rPr>
        <w:drawing>
          <wp:inline distT="0" distB="0" distL="0" distR="0">
            <wp:extent cx="4115587" cy="2477069"/>
            <wp:effectExtent l="19050" t="0" r="0" b="0"/>
            <wp:docPr id="17" name="Picture 9" descr="PadmanavaSankalpDayCare_IMG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192.jpg"/>
                    <pic:cNvPicPr/>
                  </pic:nvPicPr>
                  <pic:blipFill>
                    <a:blip r:embed="rId16"/>
                    <a:srcRect t="9701"/>
                    <a:stretch>
                      <a:fillRect/>
                    </a:stretch>
                  </pic:blipFill>
                  <pic:spPr>
                    <a:xfrm>
                      <a:off x="0" y="0"/>
                      <a:ext cx="4115587" cy="2477069"/>
                    </a:xfrm>
                    <a:prstGeom prst="rect">
                      <a:avLst/>
                    </a:prstGeom>
                  </pic:spPr>
                </pic:pic>
              </a:graphicData>
            </a:graphic>
          </wp:inline>
        </w:drawing>
      </w:r>
    </w:p>
    <w:p w:rsidR="006F788E" w:rsidRDefault="006F788E" w:rsidP="006F788E">
      <w:pPr>
        <w:jc w:val="center"/>
        <w:rPr>
          <w:rFonts w:ascii="Arial" w:hAnsi="Arial" w:cs="Arial"/>
          <w:sz w:val="24"/>
          <w:szCs w:val="24"/>
        </w:rPr>
      </w:pPr>
      <w:r w:rsidRPr="006F788E">
        <w:rPr>
          <w:rFonts w:ascii="Arial" w:hAnsi="Arial" w:cs="Arial"/>
          <w:sz w:val="24"/>
          <w:szCs w:val="24"/>
        </w:rPr>
        <w:drawing>
          <wp:inline distT="0" distB="0" distL="0" distR="0">
            <wp:extent cx="4115587" cy="2395183"/>
            <wp:effectExtent l="19050" t="0" r="0" b="0"/>
            <wp:docPr id="16" name="Picture 12" descr="PadmanavaSankalpDayCare_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manavaSankalpDayCare_IMG_3200.jpg"/>
                    <pic:cNvPicPr/>
                  </pic:nvPicPr>
                  <pic:blipFill>
                    <a:blip r:embed="rId17"/>
                    <a:srcRect t="12687"/>
                    <a:stretch>
                      <a:fillRect/>
                    </a:stretch>
                  </pic:blipFill>
                  <pic:spPr>
                    <a:xfrm>
                      <a:off x="0" y="0"/>
                      <a:ext cx="4115587" cy="2395183"/>
                    </a:xfrm>
                    <a:prstGeom prst="rect">
                      <a:avLst/>
                    </a:prstGeom>
                  </pic:spPr>
                </pic:pic>
              </a:graphicData>
            </a:graphic>
          </wp:inline>
        </w:drawing>
      </w:r>
    </w:p>
    <w:p w:rsidR="006F788E" w:rsidRPr="00275292" w:rsidRDefault="006F788E" w:rsidP="006F788E">
      <w:pPr>
        <w:jc w:val="center"/>
        <w:rPr>
          <w:rFonts w:ascii="Arial" w:hAnsi="Arial" w:cs="Arial"/>
          <w:sz w:val="24"/>
          <w:szCs w:val="24"/>
        </w:rPr>
      </w:pPr>
      <w:r>
        <w:rPr>
          <w:rFonts w:ascii="Arial" w:hAnsi="Arial" w:cs="Arial"/>
          <w:sz w:val="24"/>
          <w:szCs w:val="24"/>
        </w:rPr>
        <w:t>Deeptiji with the kids</w:t>
      </w:r>
    </w:p>
    <w:sectPr w:rsidR="006F788E" w:rsidRPr="00275292" w:rsidSect="00081134">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24A" w:rsidRDefault="00CE624A" w:rsidP="008802C0">
      <w:pPr>
        <w:spacing w:after="0" w:line="240" w:lineRule="auto"/>
      </w:pPr>
      <w:r>
        <w:separator/>
      </w:r>
    </w:p>
  </w:endnote>
  <w:endnote w:type="continuationSeparator" w:id="1">
    <w:p w:rsidR="00CE624A" w:rsidRDefault="00CE624A" w:rsidP="00880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66753"/>
      <w:docPartObj>
        <w:docPartGallery w:val="Page Numbers (Bottom of Page)"/>
        <w:docPartUnique/>
      </w:docPartObj>
    </w:sdtPr>
    <w:sdtContent>
      <w:p w:rsidR="00275292" w:rsidRDefault="00275292">
        <w:pPr>
          <w:pStyle w:val="Footer"/>
          <w:jc w:val="right"/>
        </w:pPr>
        <w:fldSimple w:instr=" PAGE   \* MERGEFORMAT ">
          <w:r w:rsidR="006F788E">
            <w:rPr>
              <w:noProof/>
            </w:rPr>
            <w:t>1</w:t>
          </w:r>
        </w:fldSimple>
      </w:p>
    </w:sdtContent>
  </w:sdt>
  <w:p w:rsidR="00275292" w:rsidRDefault="002752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24A" w:rsidRDefault="00CE624A" w:rsidP="008802C0">
      <w:pPr>
        <w:spacing w:after="0" w:line="240" w:lineRule="auto"/>
      </w:pPr>
      <w:r>
        <w:separator/>
      </w:r>
    </w:p>
  </w:footnote>
  <w:footnote w:type="continuationSeparator" w:id="1">
    <w:p w:rsidR="00CE624A" w:rsidRDefault="00CE624A" w:rsidP="008802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7CA8"/>
    <w:multiLevelType w:val="multilevel"/>
    <w:tmpl w:val="50485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0B07F8"/>
    <w:multiLevelType w:val="multilevel"/>
    <w:tmpl w:val="C54C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06047"/>
    <w:multiLevelType w:val="hybridMultilevel"/>
    <w:tmpl w:val="BB5E97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4B5D7889"/>
    <w:multiLevelType w:val="multilevel"/>
    <w:tmpl w:val="C7A8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3A0901"/>
    <w:multiLevelType w:val="hybridMultilevel"/>
    <w:tmpl w:val="4B1854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F185A1A"/>
    <w:multiLevelType w:val="multilevel"/>
    <w:tmpl w:val="D31A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4126E7"/>
    <w:multiLevelType w:val="multilevel"/>
    <w:tmpl w:val="4C4C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380EB5"/>
    <w:multiLevelType w:val="multilevel"/>
    <w:tmpl w:val="D28A9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B258A0"/>
    <w:multiLevelType w:val="hybridMultilevel"/>
    <w:tmpl w:val="550C3AC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7"/>
  </w:num>
  <w:num w:numId="3">
    <w:abstractNumId w:val="6"/>
  </w:num>
  <w:num w:numId="4">
    <w:abstractNumId w:val="3"/>
  </w:num>
  <w:num w:numId="5">
    <w:abstractNumId w:val="1"/>
  </w:num>
  <w:num w:numId="6">
    <w:abstractNumId w:val="5"/>
  </w:num>
  <w:num w:numId="7">
    <w:abstractNumId w:val="4"/>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287672"/>
    <w:rsid w:val="000352B3"/>
    <w:rsid w:val="00041965"/>
    <w:rsid w:val="00057086"/>
    <w:rsid w:val="00081134"/>
    <w:rsid w:val="00085A3A"/>
    <w:rsid w:val="0009257F"/>
    <w:rsid w:val="000B5B05"/>
    <w:rsid w:val="000D6354"/>
    <w:rsid w:val="000F79DA"/>
    <w:rsid w:val="00106B8E"/>
    <w:rsid w:val="0010743A"/>
    <w:rsid w:val="00167AB4"/>
    <w:rsid w:val="00174655"/>
    <w:rsid w:val="00182D56"/>
    <w:rsid w:val="001F634F"/>
    <w:rsid w:val="00211E64"/>
    <w:rsid w:val="00215F46"/>
    <w:rsid w:val="002413BC"/>
    <w:rsid w:val="00251CA0"/>
    <w:rsid w:val="00275292"/>
    <w:rsid w:val="00287672"/>
    <w:rsid w:val="00291FE1"/>
    <w:rsid w:val="002B1024"/>
    <w:rsid w:val="002D414D"/>
    <w:rsid w:val="002F0F8D"/>
    <w:rsid w:val="002F4297"/>
    <w:rsid w:val="00302710"/>
    <w:rsid w:val="00303CB5"/>
    <w:rsid w:val="00316447"/>
    <w:rsid w:val="00332EC2"/>
    <w:rsid w:val="00377610"/>
    <w:rsid w:val="00384F55"/>
    <w:rsid w:val="003923B3"/>
    <w:rsid w:val="003A07BE"/>
    <w:rsid w:val="003B42A1"/>
    <w:rsid w:val="003B569E"/>
    <w:rsid w:val="003C6AC3"/>
    <w:rsid w:val="003D77B5"/>
    <w:rsid w:val="003E352B"/>
    <w:rsid w:val="003E67E2"/>
    <w:rsid w:val="003F3542"/>
    <w:rsid w:val="00400A5A"/>
    <w:rsid w:val="0040434B"/>
    <w:rsid w:val="00405FB0"/>
    <w:rsid w:val="0042096D"/>
    <w:rsid w:val="004300F4"/>
    <w:rsid w:val="004317F1"/>
    <w:rsid w:val="0045098A"/>
    <w:rsid w:val="0049253C"/>
    <w:rsid w:val="00493AE6"/>
    <w:rsid w:val="004A77FD"/>
    <w:rsid w:val="004B1D3D"/>
    <w:rsid w:val="004B238E"/>
    <w:rsid w:val="004D3F62"/>
    <w:rsid w:val="004F402F"/>
    <w:rsid w:val="00501E08"/>
    <w:rsid w:val="00537702"/>
    <w:rsid w:val="005704D6"/>
    <w:rsid w:val="005A221A"/>
    <w:rsid w:val="006368C4"/>
    <w:rsid w:val="00684993"/>
    <w:rsid w:val="006A42FD"/>
    <w:rsid w:val="006A7FC7"/>
    <w:rsid w:val="006D1EC9"/>
    <w:rsid w:val="006E0EBD"/>
    <w:rsid w:val="006F5BF5"/>
    <w:rsid w:val="006F7531"/>
    <w:rsid w:val="006F788E"/>
    <w:rsid w:val="00703770"/>
    <w:rsid w:val="00707EF5"/>
    <w:rsid w:val="00715326"/>
    <w:rsid w:val="007463DA"/>
    <w:rsid w:val="00755048"/>
    <w:rsid w:val="00755C19"/>
    <w:rsid w:val="007978A4"/>
    <w:rsid w:val="007C1D93"/>
    <w:rsid w:val="007F1631"/>
    <w:rsid w:val="008301C8"/>
    <w:rsid w:val="008802C0"/>
    <w:rsid w:val="008A1463"/>
    <w:rsid w:val="008A2B41"/>
    <w:rsid w:val="0090151F"/>
    <w:rsid w:val="00905B0B"/>
    <w:rsid w:val="00911F90"/>
    <w:rsid w:val="00916D03"/>
    <w:rsid w:val="00917A2B"/>
    <w:rsid w:val="0092506C"/>
    <w:rsid w:val="00952E6A"/>
    <w:rsid w:val="00964C59"/>
    <w:rsid w:val="00965E1C"/>
    <w:rsid w:val="009802B7"/>
    <w:rsid w:val="00983E08"/>
    <w:rsid w:val="009852DA"/>
    <w:rsid w:val="00987D45"/>
    <w:rsid w:val="00A00DBD"/>
    <w:rsid w:val="00A347DB"/>
    <w:rsid w:val="00A45BD1"/>
    <w:rsid w:val="00A94158"/>
    <w:rsid w:val="00A95347"/>
    <w:rsid w:val="00AA1AF0"/>
    <w:rsid w:val="00AA7842"/>
    <w:rsid w:val="00AD708E"/>
    <w:rsid w:val="00B21F02"/>
    <w:rsid w:val="00B26FA3"/>
    <w:rsid w:val="00B36BE3"/>
    <w:rsid w:val="00B55C45"/>
    <w:rsid w:val="00B70E9F"/>
    <w:rsid w:val="00B80EBD"/>
    <w:rsid w:val="00BA3FAF"/>
    <w:rsid w:val="00BB1109"/>
    <w:rsid w:val="00C42370"/>
    <w:rsid w:val="00C57E64"/>
    <w:rsid w:val="00C73ECE"/>
    <w:rsid w:val="00C96D6D"/>
    <w:rsid w:val="00CD25B0"/>
    <w:rsid w:val="00CE624A"/>
    <w:rsid w:val="00CE6B19"/>
    <w:rsid w:val="00D90566"/>
    <w:rsid w:val="00E063BB"/>
    <w:rsid w:val="00EA0502"/>
    <w:rsid w:val="00EB477D"/>
    <w:rsid w:val="00EE31C0"/>
    <w:rsid w:val="00F14A09"/>
    <w:rsid w:val="00F30E1D"/>
    <w:rsid w:val="00F329E1"/>
    <w:rsid w:val="00F6440A"/>
    <w:rsid w:val="00FA138F"/>
    <w:rsid w:val="00FB40B8"/>
    <w:rsid w:val="00FD138A"/>
    <w:rsid w:val="00FD14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1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76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87672"/>
    <w:rPr>
      <w:color w:val="0000FF" w:themeColor="hyperlink"/>
      <w:u w:val="single"/>
    </w:rPr>
  </w:style>
  <w:style w:type="paragraph" w:styleId="ListParagraph">
    <w:name w:val="List Paragraph"/>
    <w:basedOn w:val="Normal"/>
    <w:uiPriority w:val="34"/>
    <w:qFormat/>
    <w:rsid w:val="00287672"/>
    <w:pPr>
      <w:ind w:left="720"/>
      <w:contextualSpacing/>
    </w:pPr>
  </w:style>
  <w:style w:type="paragraph" w:styleId="BalloonText">
    <w:name w:val="Balloon Text"/>
    <w:basedOn w:val="Normal"/>
    <w:link w:val="BalloonTextChar"/>
    <w:uiPriority w:val="99"/>
    <w:semiHidden/>
    <w:unhideWhenUsed/>
    <w:rsid w:val="0009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57F"/>
    <w:rPr>
      <w:rFonts w:ascii="Tahoma" w:hAnsi="Tahoma" w:cs="Tahoma"/>
      <w:sz w:val="16"/>
      <w:szCs w:val="16"/>
    </w:rPr>
  </w:style>
  <w:style w:type="paragraph" w:styleId="Header">
    <w:name w:val="header"/>
    <w:basedOn w:val="Normal"/>
    <w:link w:val="HeaderChar"/>
    <w:uiPriority w:val="99"/>
    <w:semiHidden/>
    <w:unhideWhenUsed/>
    <w:rsid w:val="008802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02C0"/>
  </w:style>
  <w:style w:type="paragraph" w:styleId="Footer">
    <w:name w:val="footer"/>
    <w:basedOn w:val="Normal"/>
    <w:link w:val="FooterChar"/>
    <w:uiPriority w:val="99"/>
    <w:unhideWhenUsed/>
    <w:rsid w:val="00880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2C0"/>
  </w:style>
  <w:style w:type="character" w:styleId="Strong">
    <w:name w:val="Strong"/>
    <w:basedOn w:val="DefaultParagraphFont"/>
    <w:uiPriority w:val="22"/>
    <w:qFormat/>
    <w:rsid w:val="0049253C"/>
    <w:rPr>
      <w:b/>
      <w:bCs/>
    </w:rPr>
  </w:style>
</w:styles>
</file>

<file path=word/webSettings.xml><?xml version="1.0" encoding="utf-8"?>
<w:webSettings xmlns:r="http://schemas.openxmlformats.org/officeDocument/2006/relationships" xmlns:w="http://schemas.openxmlformats.org/wordprocessingml/2006/main">
  <w:divs>
    <w:div w:id="122774274">
      <w:bodyDiv w:val="1"/>
      <w:marLeft w:val="0"/>
      <w:marRight w:val="0"/>
      <w:marTop w:val="0"/>
      <w:marBottom w:val="0"/>
      <w:divBdr>
        <w:top w:val="none" w:sz="0" w:space="0" w:color="auto"/>
        <w:left w:val="none" w:sz="0" w:space="0" w:color="auto"/>
        <w:bottom w:val="none" w:sz="0" w:space="0" w:color="auto"/>
        <w:right w:val="none" w:sz="0" w:space="0" w:color="auto"/>
      </w:divBdr>
      <w:divsChild>
        <w:div w:id="1243836314">
          <w:marLeft w:val="0"/>
          <w:marRight w:val="0"/>
          <w:marTop w:val="0"/>
          <w:marBottom w:val="0"/>
          <w:divBdr>
            <w:top w:val="none" w:sz="0" w:space="0" w:color="auto"/>
            <w:left w:val="none" w:sz="0" w:space="0" w:color="auto"/>
            <w:bottom w:val="none" w:sz="0" w:space="0" w:color="auto"/>
            <w:right w:val="none" w:sz="0" w:space="0" w:color="auto"/>
          </w:divBdr>
        </w:div>
      </w:divsChild>
    </w:div>
    <w:div w:id="237905327">
      <w:bodyDiv w:val="1"/>
      <w:marLeft w:val="0"/>
      <w:marRight w:val="0"/>
      <w:marTop w:val="0"/>
      <w:marBottom w:val="0"/>
      <w:divBdr>
        <w:top w:val="none" w:sz="0" w:space="0" w:color="auto"/>
        <w:left w:val="none" w:sz="0" w:space="0" w:color="auto"/>
        <w:bottom w:val="none" w:sz="0" w:space="0" w:color="auto"/>
        <w:right w:val="none" w:sz="0" w:space="0" w:color="auto"/>
      </w:divBdr>
      <w:divsChild>
        <w:div w:id="942885788">
          <w:marLeft w:val="0"/>
          <w:marRight w:val="0"/>
          <w:marTop w:val="0"/>
          <w:marBottom w:val="0"/>
          <w:divBdr>
            <w:top w:val="none" w:sz="0" w:space="0" w:color="auto"/>
            <w:left w:val="none" w:sz="0" w:space="0" w:color="auto"/>
            <w:bottom w:val="none" w:sz="0" w:space="0" w:color="auto"/>
            <w:right w:val="none" w:sz="0" w:space="0" w:color="auto"/>
          </w:divBdr>
        </w:div>
        <w:div w:id="1261140799">
          <w:marLeft w:val="0"/>
          <w:marRight w:val="0"/>
          <w:marTop w:val="0"/>
          <w:marBottom w:val="0"/>
          <w:divBdr>
            <w:top w:val="none" w:sz="0" w:space="0" w:color="auto"/>
            <w:left w:val="none" w:sz="0" w:space="0" w:color="auto"/>
            <w:bottom w:val="none" w:sz="0" w:space="0" w:color="auto"/>
            <w:right w:val="none" w:sz="0" w:space="0" w:color="auto"/>
          </w:divBdr>
        </w:div>
        <w:div w:id="1492133547">
          <w:marLeft w:val="0"/>
          <w:marRight w:val="0"/>
          <w:marTop w:val="0"/>
          <w:marBottom w:val="0"/>
          <w:divBdr>
            <w:top w:val="none" w:sz="0" w:space="0" w:color="auto"/>
            <w:left w:val="none" w:sz="0" w:space="0" w:color="auto"/>
            <w:bottom w:val="none" w:sz="0" w:space="0" w:color="auto"/>
            <w:right w:val="none" w:sz="0" w:space="0" w:color="auto"/>
          </w:divBdr>
        </w:div>
        <w:div w:id="276180161">
          <w:marLeft w:val="0"/>
          <w:marRight w:val="0"/>
          <w:marTop w:val="0"/>
          <w:marBottom w:val="0"/>
          <w:divBdr>
            <w:top w:val="none" w:sz="0" w:space="0" w:color="auto"/>
            <w:left w:val="none" w:sz="0" w:space="0" w:color="auto"/>
            <w:bottom w:val="none" w:sz="0" w:space="0" w:color="auto"/>
            <w:right w:val="none" w:sz="0" w:space="0" w:color="auto"/>
          </w:divBdr>
        </w:div>
        <w:div w:id="1996640073">
          <w:marLeft w:val="0"/>
          <w:marRight w:val="0"/>
          <w:marTop w:val="0"/>
          <w:marBottom w:val="0"/>
          <w:divBdr>
            <w:top w:val="none" w:sz="0" w:space="0" w:color="auto"/>
            <w:left w:val="none" w:sz="0" w:space="0" w:color="auto"/>
            <w:bottom w:val="none" w:sz="0" w:space="0" w:color="auto"/>
            <w:right w:val="none" w:sz="0" w:space="0" w:color="auto"/>
          </w:divBdr>
        </w:div>
        <w:div w:id="1231765826">
          <w:marLeft w:val="0"/>
          <w:marRight w:val="0"/>
          <w:marTop w:val="0"/>
          <w:marBottom w:val="0"/>
          <w:divBdr>
            <w:top w:val="none" w:sz="0" w:space="0" w:color="auto"/>
            <w:left w:val="none" w:sz="0" w:space="0" w:color="auto"/>
            <w:bottom w:val="none" w:sz="0" w:space="0" w:color="auto"/>
            <w:right w:val="none" w:sz="0" w:space="0" w:color="auto"/>
          </w:divBdr>
        </w:div>
        <w:div w:id="746265270">
          <w:marLeft w:val="0"/>
          <w:marRight w:val="0"/>
          <w:marTop w:val="0"/>
          <w:marBottom w:val="0"/>
          <w:divBdr>
            <w:top w:val="none" w:sz="0" w:space="0" w:color="auto"/>
            <w:left w:val="none" w:sz="0" w:space="0" w:color="auto"/>
            <w:bottom w:val="none" w:sz="0" w:space="0" w:color="auto"/>
            <w:right w:val="none" w:sz="0" w:space="0" w:color="auto"/>
          </w:divBdr>
        </w:div>
        <w:div w:id="1090813927">
          <w:marLeft w:val="0"/>
          <w:marRight w:val="0"/>
          <w:marTop w:val="0"/>
          <w:marBottom w:val="0"/>
          <w:divBdr>
            <w:top w:val="none" w:sz="0" w:space="0" w:color="auto"/>
            <w:left w:val="none" w:sz="0" w:space="0" w:color="auto"/>
            <w:bottom w:val="none" w:sz="0" w:space="0" w:color="auto"/>
            <w:right w:val="none" w:sz="0" w:space="0" w:color="auto"/>
          </w:divBdr>
        </w:div>
        <w:div w:id="2009862879">
          <w:marLeft w:val="0"/>
          <w:marRight w:val="0"/>
          <w:marTop w:val="0"/>
          <w:marBottom w:val="0"/>
          <w:divBdr>
            <w:top w:val="none" w:sz="0" w:space="0" w:color="auto"/>
            <w:left w:val="none" w:sz="0" w:space="0" w:color="auto"/>
            <w:bottom w:val="none" w:sz="0" w:space="0" w:color="auto"/>
            <w:right w:val="none" w:sz="0" w:space="0" w:color="auto"/>
          </w:divBdr>
        </w:div>
      </w:divsChild>
    </w:div>
    <w:div w:id="1488015697">
      <w:bodyDiv w:val="1"/>
      <w:marLeft w:val="0"/>
      <w:marRight w:val="0"/>
      <w:marTop w:val="0"/>
      <w:marBottom w:val="0"/>
      <w:divBdr>
        <w:top w:val="none" w:sz="0" w:space="0" w:color="auto"/>
        <w:left w:val="none" w:sz="0" w:space="0" w:color="auto"/>
        <w:bottom w:val="none" w:sz="0" w:space="0" w:color="auto"/>
        <w:right w:val="none" w:sz="0" w:space="0" w:color="auto"/>
      </w:divBdr>
    </w:div>
    <w:div w:id="1500775388">
      <w:bodyDiv w:val="1"/>
      <w:marLeft w:val="0"/>
      <w:marRight w:val="0"/>
      <w:marTop w:val="0"/>
      <w:marBottom w:val="0"/>
      <w:divBdr>
        <w:top w:val="none" w:sz="0" w:space="0" w:color="auto"/>
        <w:left w:val="none" w:sz="0" w:space="0" w:color="auto"/>
        <w:bottom w:val="none" w:sz="0" w:space="0" w:color="auto"/>
        <w:right w:val="none" w:sz="0" w:space="0" w:color="auto"/>
      </w:divBdr>
    </w:div>
    <w:div w:id="1738553737">
      <w:bodyDiv w:val="1"/>
      <w:marLeft w:val="0"/>
      <w:marRight w:val="0"/>
      <w:marTop w:val="0"/>
      <w:marBottom w:val="0"/>
      <w:divBdr>
        <w:top w:val="none" w:sz="0" w:space="0" w:color="auto"/>
        <w:left w:val="none" w:sz="0" w:space="0" w:color="auto"/>
        <w:bottom w:val="none" w:sz="0" w:space="0" w:color="auto"/>
        <w:right w:val="none" w:sz="0" w:space="0" w:color="auto"/>
      </w:divBdr>
      <w:divsChild>
        <w:div w:id="1026950063">
          <w:marLeft w:val="0"/>
          <w:marRight w:val="0"/>
          <w:marTop w:val="0"/>
          <w:marBottom w:val="0"/>
          <w:divBdr>
            <w:top w:val="none" w:sz="0" w:space="0" w:color="auto"/>
            <w:left w:val="none" w:sz="0" w:space="0" w:color="auto"/>
            <w:bottom w:val="none" w:sz="0" w:space="0" w:color="auto"/>
            <w:right w:val="none" w:sz="0" w:space="0" w:color="auto"/>
          </w:divBdr>
        </w:div>
        <w:div w:id="1424258701">
          <w:marLeft w:val="0"/>
          <w:marRight w:val="0"/>
          <w:marTop w:val="0"/>
          <w:marBottom w:val="0"/>
          <w:divBdr>
            <w:top w:val="none" w:sz="0" w:space="0" w:color="auto"/>
            <w:left w:val="none" w:sz="0" w:space="0" w:color="auto"/>
            <w:bottom w:val="none" w:sz="0" w:space="0" w:color="auto"/>
            <w:right w:val="none" w:sz="0" w:space="0" w:color="auto"/>
          </w:divBdr>
        </w:div>
        <w:div w:id="856315660">
          <w:marLeft w:val="0"/>
          <w:marRight w:val="0"/>
          <w:marTop w:val="0"/>
          <w:marBottom w:val="0"/>
          <w:divBdr>
            <w:top w:val="none" w:sz="0" w:space="0" w:color="auto"/>
            <w:left w:val="none" w:sz="0" w:space="0" w:color="auto"/>
            <w:bottom w:val="none" w:sz="0" w:space="0" w:color="auto"/>
            <w:right w:val="none" w:sz="0" w:space="0" w:color="auto"/>
          </w:divBdr>
        </w:div>
        <w:div w:id="2124768814">
          <w:marLeft w:val="0"/>
          <w:marRight w:val="0"/>
          <w:marTop w:val="0"/>
          <w:marBottom w:val="0"/>
          <w:divBdr>
            <w:top w:val="none" w:sz="0" w:space="0" w:color="auto"/>
            <w:left w:val="none" w:sz="0" w:space="0" w:color="auto"/>
            <w:bottom w:val="none" w:sz="0" w:space="0" w:color="auto"/>
            <w:right w:val="none" w:sz="0" w:space="0" w:color="auto"/>
          </w:divBdr>
        </w:div>
        <w:div w:id="690691748">
          <w:marLeft w:val="0"/>
          <w:marRight w:val="0"/>
          <w:marTop w:val="0"/>
          <w:marBottom w:val="0"/>
          <w:divBdr>
            <w:top w:val="none" w:sz="0" w:space="0" w:color="auto"/>
            <w:left w:val="none" w:sz="0" w:space="0" w:color="auto"/>
            <w:bottom w:val="none" w:sz="0" w:space="0" w:color="auto"/>
            <w:right w:val="none" w:sz="0" w:space="0" w:color="auto"/>
          </w:divBdr>
        </w:div>
        <w:div w:id="2015105002">
          <w:marLeft w:val="0"/>
          <w:marRight w:val="0"/>
          <w:marTop w:val="0"/>
          <w:marBottom w:val="0"/>
          <w:divBdr>
            <w:top w:val="none" w:sz="0" w:space="0" w:color="auto"/>
            <w:left w:val="none" w:sz="0" w:space="0" w:color="auto"/>
            <w:bottom w:val="none" w:sz="0" w:space="0" w:color="auto"/>
            <w:right w:val="none" w:sz="0" w:space="0" w:color="auto"/>
          </w:divBdr>
        </w:div>
        <w:div w:id="2143377890">
          <w:marLeft w:val="0"/>
          <w:marRight w:val="0"/>
          <w:marTop w:val="0"/>
          <w:marBottom w:val="0"/>
          <w:divBdr>
            <w:top w:val="none" w:sz="0" w:space="0" w:color="auto"/>
            <w:left w:val="none" w:sz="0" w:space="0" w:color="auto"/>
            <w:bottom w:val="none" w:sz="0" w:space="0" w:color="auto"/>
            <w:right w:val="none" w:sz="0" w:space="0" w:color="auto"/>
          </w:divBdr>
        </w:div>
        <w:div w:id="1370641454">
          <w:marLeft w:val="0"/>
          <w:marRight w:val="0"/>
          <w:marTop w:val="0"/>
          <w:marBottom w:val="0"/>
          <w:divBdr>
            <w:top w:val="none" w:sz="0" w:space="0" w:color="auto"/>
            <w:left w:val="none" w:sz="0" w:space="0" w:color="auto"/>
            <w:bottom w:val="none" w:sz="0" w:space="0" w:color="auto"/>
            <w:right w:val="none" w:sz="0" w:space="0" w:color="auto"/>
          </w:divBdr>
        </w:div>
        <w:div w:id="2029989857">
          <w:marLeft w:val="0"/>
          <w:marRight w:val="0"/>
          <w:marTop w:val="0"/>
          <w:marBottom w:val="0"/>
          <w:divBdr>
            <w:top w:val="none" w:sz="0" w:space="0" w:color="auto"/>
            <w:left w:val="none" w:sz="0" w:space="0" w:color="auto"/>
            <w:bottom w:val="none" w:sz="0" w:space="0" w:color="auto"/>
            <w:right w:val="none" w:sz="0" w:space="0" w:color="auto"/>
          </w:divBdr>
        </w:div>
      </w:divsChild>
    </w:div>
    <w:div w:id="202771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dmanava.sen@gmail.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BA1AB-4A3B-493F-9662-48183424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4</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NKRAY</dc:creator>
  <cp:lastModifiedBy>user</cp:lastModifiedBy>
  <cp:revision>66</cp:revision>
  <dcterms:created xsi:type="dcterms:W3CDTF">2016-12-19T04:57:00Z</dcterms:created>
  <dcterms:modified xsi:type="dcterms:W3CDTF">2017-03-21T10:04:00Z</dcterms:modified>
</cp:coreProperties>
</file>